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01" w:rsidRPr="006A606D" w:rsidRDefault="00A55B65" w:rsidP="00083301">
      <w:pPr>
        <w:pStyle w:val="Tytu"/>
        <w:spacing w:before="0" w:line="240" w:lineRule="auto"/>
        <w:rPr>
          <w:color w:val="76923C" w:themeColor="accent3" w:themeShade="BF"/>
          <w:lang w:val="es-ES"/>
        </w:rPr>
      </w:pPr>
      <w:r>
        <w:rPr>
          <w:color w:val="76923C" w:themeColor="accent3" w:themeShade="BF"/>
          <w:lang w:val="es-ES"/>
        </w:rPr>
        <w:t xml:space="preserve">el </w:t>
      </w:r>
      <w:r w:rsidR="005026A8">
        <w:rPr>
          <w:color w:val="76923C" w:themeColor="accent3" w:themeShade="BF"/>
          <w:lang w:val="es-ES"/>
        </w:rPr>
        <w:t xml:space="preserve">DIARIO de las </w:t>
      </w:r>
      <w:r w:rsidR="00083301" w:rsidRPr="006A606D">
        <w:rPr>
          <w:color w:val="76923C" w:themeColor="accent3" w:themeShade="BF"/>
          <w:lang w:val="es-ES"/>
        </w:rPr>
        <w:t xml:space="preserve">INNOVACIONES </w:t>
      </w:r>
      <w:r w:rsidR="005026A8">
        <w:rPr>
          <w:color w:val="76923C" w:themeColor="accent3" w:themeShade="BF"/>
          <w:lang w:val="es-ES"/>
        </w:rPr>
        <w:t xml:space="preserve">para la </w:t>
      </w:r>
      <w:r w:rsidR="00083301" w:rsidRPr="006A606D">
        <w:rPr>
          <w:color w:val="76923C" w:themeColor="accent3" w:themeShade="BF"/>
          <w:lang w:val="es-ES"/>
        </w:rPr>
        <w:t>GDS</w:t>
      </w:r>
    </w:p>
    <w:p w:rsidR="00083301" w:rsidRPr="006A606D" w:rsidRDefault="00083301" w:rsidP="00083301">
      <w:pPr>
        <w:pStyle w:val="Tytu"/>
        <w:spacing w:before="0" w:line="240" w:lineRule="auto"/>
        <w:rPr>
          <w:color w:val="76923C" w:themeColor="accent3" w:themeShade="BF"/>
          <w:lang w:val="es-ES"/>
        </w:rPr>
      </w:pPr>
      <w:r w:rsidRPr="006A606D">
        <w:rPr>
          <w:color w:val="76923C" w:themeColor="accent3" w:themeShade="BF"/>
          <w:lang w:val="es-ES"/>
        </w:rPr>
        <w:t xml:space="preserve">una Herramienta de aprendizaje para redes </w:t>
      </w:r>
    </w:p>
    <w:p w:rsidR="00083301" w:rsidRPr="008A6E61" w:rsidRDefault="00083301" w:rsidP="00083301">
      <w:pPr>
        <w:rPr>
          <w:b/>
          <w:lang w:val="es-BO"/>
        </w:rPr>
      </w:pPr>
      <w:r w:rsidRPr="008A6E61">
        <w:rPr>
          <w:b/>
          <w:highlight w:val="yellow"/>
          <w:lang w:val="es-BO"/>
        </w:rPr>
        <w:t>Versión 4.1: 16 Agosto 2013</w:t>
      </w:r>
    </w:p>
    <w:p w:rsidR="00083301" w:rsidRPr="006A606D" w:rsidRDefault="00083301" w:rsidP="00083301">
      <w:pPr>
        <w:rPr>
          <w:color w:val="000000" w:themeColor="text1"/>
          <w:lang w:val="es-BO"/>
        </w:rPr>
      </w:pPr>
      <w:r w:rsidRPr="006A606D">
        <w:rPr>
          <w:color w:val="000000" w:themeColor="text1"/>
          <w:lang w:val="es-BO"/>
        </w:rPr>
        <w:t xml:space="preserve">Nota sobre la Versión 4.1: Esta herramienta ha sido </w:t>
      </w:r>
      <w:r w:rsidR="000A6151">
        <w:rPr>
          <w:color w:val="000000" w:themeColor="text1"/>
          <w:lang w:val="es-BO"/>
        </w:rPr>
        <w:t>corregida</w:t>
      </w:r>
      <w:r w:rsidR="00F80C38">
        <w:rPr>
          <w:color w:val="000000" w:themeColor="text1"/>
          <w:lang w:val="es-BO"/>
        </w:rPr>
        <w:t xml:space="preserve"> </w:t>
      </w:r>
      <w:r w:rsidRPr="006A606D">
        <w:rPr>
          <w:color w:val="000000" w:themeColor="text1"/>
          <w:lang w:val="es-BO"/>
        </w:rPr>
        <w:t xml:space="preserve">siguiendo </w:t>
      </w:r>
      <w:r w:rsidR="00E95DFE">
        <w:rPr>
          <w:color w:val="000000" w:themeColor="text1"/>
          <w:lang w:val="es-BO"/>
        </w:rPr>
        <w:t>un</w:t>
      </w:r>
      <w:r w:rsidRPr="006A606D">
        <w:rPr>
          <w:color w:val="000000" w:themeColor="text1"/>
          <w:lang w:val="es-BO"/>
        </w:rPr>
        <w:t xml:space="preserve"> proceso </w:t>
      </w:r>
      <w:r w:rsidR="00A55B65">
        <w:rPr>
          <w:color w:val="000000" w:themeColor="text1"/>
          <w:lang w:val="es-BO"/>
        </w:rPr>
        <w:t xml:space="preserve">reducido </w:t>
      </w:r>
      <w:r w:rsidRPr="006A606D">
        <w:rPr>
          <w:color w:val="000000" w:themeColor="text1"/>
          <w:lang w:val="es-BO"/>
        </w:rPr>
        <w:t xml:space="preserve"> de</w:t>
      </w:r>
      <w:r w:rsidR="00E95DFE">
        <w:rPr>
          <w:color w:val="000000" w:themeColor="text1"/>
          <w:lang w:val="es-BO"/>
        </w:rPr>
        <w:t>l test</w:t>
      </w:r>
      <w:r w:rsidRPr="006A606D">
        <w:rPr>
          <w:color w:val="000000" w:themeColor="text1"/>
          <w:lang w:val="es-BO"/>
        </w:rPr>
        <w:t xml:space="preserve"> beta. </w:t>
      </w:r>
      <w:r w:rsidR="000A6151">
        <w:rPr>
          <w:color w:val="000000" w:themeColor="text1"/>
          <w:lang w:val="es-BO"/>
        </w:rPr>
        <w:t xml:space="preserve">Dicha </w:t>
      </w:r>
      <w:r w:rsidRPr="006A606D">
        <w:rPr>
          <w:color w:val="000000" w:themeColor="text1"/>
          <w:lang w:val="es-BO"/>
        </w:rPr>
        <w:t>prueba incluyó la aplicación de la herramienta</w:t>
      </w:r>
      <w:r w:rsidR="000A6151">
        <w:rPr>
          <w:color w:val="000000" w:themeColor="text1"/>
          <w:lang w:val="es-BO"/>
        </w:rPr>
        <w:t xml:space="preserve"> para documentar</w:t>
      </w:r>
      <w:r w:rsidRPr="006A606D">
        <w:rPr>
          <w:color w:val="000000" w:themeColor="text1"/>
          <w:lang w:val="es-BO"/>
        </w:rPr>
        <w:t xml:space="preserve"> el Código de Ética y Conducta Empres</w:t>
      </w:r>
      <w:r w:rsidR="00E95DFE">
        <w:rPr>
          <w:color w:val="000000" w:themeColor="text1"/>
          <w:lang w:val="es-BO"/>
        </w:rPr>
        <w:t>ar</w:t>
      </w:r>
      <w:r w:rsidRPr="006A606D">
        <w:rPr>
          <w:color w:val="000000" w:themeColor="text1"/>
          <w:lang w:val="es-BO"/>
        </w:rPr>
        <w:t xml:space="preserve">ial de VF AzerCredit (Azerbayán). </w:t>
      </w:r>
      <w:r w:rsidR="000A6151">
        <w:rPr>
          <w:color w:val="000000" w:themeColor="text1"/>
          <w:lang w:val="es-BO"/>
        </w:rPr>
        <w:t>Las c</w:t>
      </w:r>
      <w:r w:rsidRPr="006A606D">
        <w:rPr>
          <w:color w:val="000000" w:themeColor="text1"/>
          <w:lang w:val="es-BO"/>
        </w:rPr>
        <w:t>orrecciones de este documento incluyen:</w:t>
      </w:r>
    </w:p>
    <w:p w:rsidR="00083301" w:rsidRPr="006A606D" w:rsidRDefault="00F80C38" w:rsidP="00083301">
      <w:pPr>
        <w:pStyle w:val="Akapitzlist"/>
        <w:numPr>
          <w:ilvl w:val="0"/>
          <w:numId w:val="43"/>
        </w:numPr>
        <w:rPr>
          <w:color w:val="000000" w:themeColor="text1"/>
          <w:lang w:val="es-BO"/>
        </w:rPr>
      </w:pPr>
      <w:r>
        <w:rPr>
          <w:color w:val="000000" w:themeColor="text1"/>
          <w:lang w:val="es-BO"/>
        </w:rPr>
        <w:t xml:space="preserve">Aclarar </w:t>
      </w:r>
      <w:r w:rsidR="00083301" w:rsidRPr="006A606D">
        <w:rPr>
          <w:color w:val="000000" w:themeColor="text1"/>
          <w:lang w:val="es-BO"/>
        </w:rPr>
        <w:t xml:space="preserve">cómo comparar su solución </w:t>
      </w:r>
      <w:r w:rsidR="00E95DFE">
        <w:rPr>
          <w:color w:val="000000" w:themeColor="text1"/>
          <w:lang w:val="es-BO"/>
        </w:rPr>
        <w:t>en relación a</w:t>
      </w:r>
      <w:r w:rsidR="00083301" w:rsidRPr="006A606D">
        <w:rPr>
          <w:color w:val="000000" w:themeColor="text1"/>
          <w:lang w:val="es-BO"/>
        </w:rPr>
        <w:t xml:space="preserve"> los Estándares Universales </w:t>
      </w:r>
      <w:r w:rsidR="00E95DFE">
        <w:rPr>
          <w:color w:val="000000" w:themeColor="text1"/>
          <w:lang w:val="es-BO"/>
        </w:rPr>
        <w:t>de la GDS</w:t>
      </w:r>
      <w:r w:rsidR="00083301" w:rsidRPr="006A606D">
        <w:rPr>
          <w:color w:val="000000" w:themeColor="text1"/>
          <w:lang w:val="es-BO"/>
        </w:rPr>
        <w:t xml:space="preserve"> a la hora de iniciar el proceso de documentación</w:t>
      </w:r>
      <w:r w:rsidR="00E95DFE">
        <w:rPr>
          <w:color w:val="000000" w:themeColor="text1"/>
          <w:lang w:val="es-BO"/>
        </w:rPr>
        <w:t>.</w:t>
      </w:r>
    </w:p>
    <w:p w:rsidR="00083301" w:rsidRPr="006A606D" w:rsidRDefault="00F80C38" w:rsidP="00083301">
      <w:pPr>
        <w:pStyle w:val="Akapitzlist"/>
        <w:numPr>
          <w:ilvl w:val="0"/>
          <w:numId w:val="43"/>
        </w:numPr>
        <w:rPr>
          <w:color w:val="000000" w:themeColor="text1"/>
          <w:lang w:val="es-BO"/>
        </w:rPr>
      </w:pPr>
      <w:r>
        <w:rPr>
          <w:color w:val="000000" w:themeColor="text1"/>
          <w:lang w:val="es-BO"/>
        </w:rPr>
        <w:t xml:space="preserve">Aclarar en </w:t>
      </w:r>
      <w:r w:rsidR="006E509B">
        <w:rPr>
          <w:color w:val="000000" w:themeColor="text1"/>
          <w:lang w:val="es-BO"/>
        </w:rPr>
        <w:t>detall</w:t>
      </w:r>
      <w:r>
        <w:rPr>
          <w:color w:val="000000" w:themeColor="text1"/>
          <w:lang w:val="es-BO"/>
        </w:rPr>
        <w:t xml:space="preserve">e el </w:t>
      </w:r>
      <w:r w:rsidR="00E95DFE">
        <w:rPr>
          <w:color w:val="000000" w:themeColor="text1"/>
          <w:lang w:val="es-BO"/>
        </w:rPr>
        <w:t xml:space="preserve">rol </w:t>
      </w:r>
      <w:r w:rsidR="00083301" w:rsidRPr="006A606D">
        <w:rPr>
          <w:color w:val="000000" w:themeColor="text1"/>
          <w:lang w:val="es-BO"/>
        </w:rPr>
        <w:t>de</w:t>
      </w:r>
      <w:r>
        <w:rPr>
          <w:color w:val="000000" w:themeColor="text1"/>
          <w:lang w:val="es-BO"/>
        </w:rPr>
        <w:t xml:space="preserve">l diario para </w:t>
      </w:r>
      <w:r w:rsidR="00083301" w:rsidRPr="006A606D">
        <w:rPr>
          <w:color w:val="000000" w:themeColor="text1"/>
          <w:lang w:val="es-BO"/>
        </w:rPr>
        <w:t>recopilar los detalles sobre el proceso de implementación de la solución</w:t>
      </w:r>
      <w:r w:rsidR="00E95DFE">
        <w:rPr>
          <w:color w:val="000000" w:themeColor="text1"/>
          <w:lang w:val="es-BO"/>
        </w:rPr>
        <w:t>.</w:t>
      </w:r>
    </w:p>
    <w:p w:rsidR="00083301" w:rsidRPr="006A606D" w:rsidRDefault="00F80C38" w:rsidP="00083301">
      <w:pPr>
        <w:pStyle w:val="Akapitzlist"/>
        <w:numPr>
          <w:ilvl w:val="0"/>
          <w:numId w:val="43"/>
        </w:numPr>
        <w:rPr>
          <w:color w:val="000000" w:themeColor="text1"/>
          <w:lang w:val="es-BO"/>
        </w:rPr>
      </w:pPr>
      <w:r>
        <w:rPr>
          <w:color w:val="000000" w:themeColor="text1"/>
          <w:lang w:val="es-BO"/>
        </w:rPr>
        <w:t xml:space="preserve">Aclarar </w:t>
      </w:r>
      <w:r w:rsidR="00083301" w:rsidRPr="006A606D">
        <w:rPr>
          <w:color w:val="000000" w:themeColor="text1"/>
          <w:lang w:val="es-BO"/>
        </w:rPr>
        <w:t>cómo u</w:t>
      </w:r>
      <w:r w:rsidR="006E509B">
        <w:rPr>
          <w:color w:val="000000" w:themeColor="text1"/>
          <w:lang w:val="es-BO"/>
        </w:rPr>
        <w:t xml:space="preserve">tilizar </w:t>
      </w:r>
      <w:r>
        <w:rPr>
          <w:color w:val="000000" w:themeColor="text1"/>
          <w:lang w:val="es-BO"/>
        </w:rPr>
        <w:t xml:space="preserve">los diarios </w:t>
      </w:r>
      <w:r w:rsidR="006E509B">
        <w:rPr>
          <w:color w:val="000000" w:themeColor="text1"/>
          <w:lang w:val="es-BO"/>
        </w:rPr>
        <w:t xml:space="preserve">con cierto </w:t>
      </w:r>
      <w:r w:rsidR="00083301" w:rsidRPr="006A606D">
        <w:rPr>
          <w:color w:val="000000" w:themeColor="text1"/>
          <w:lang w:val="es-BO"/>
        </w:rPr>
        <w:t xml:space="preserve">personal de la IMF, a  fin de </w:t>
      </w:r>
      <w:r>
        <w:rPr>
          <w:color w:val="000000" w:themeColor="text1"/>
          <w:lang w:val="es-BO"/>
        </w:rPr>
        <w:t xml:space="preserve">recopilar </w:t>
      </w:r>
      <w:r w:rsidR="00083301" w:rsidRPr="006A606D">
        <w:rPr>
          <w:color w:val="000000" w:themeColor="text1"/>
          <w:lang w:val="es-BO"/>
        </w:rPr>
        <w:t>los detalles del proceso de desarrollo de la solución.</w:t>
      </w:r>
    </w:p>
    <w:p w:rsidR="00083301" w:rsidRDefault="00F80C38" w:rsidP="00083301">
      <w:pPr>
        <w:pStyle w:val="Akapitzlist"/>
        <w:numPr>
          <w:ilvl w:val="0"/>
          <w:numId w:val="43"/>
        </w:numPr>
        <w:rPr>
          <w:color w:val="000000" w:themeColor="text1"/>
          <w:lang w:val="es-BO"/>
        </w:rPr>
      </w:pPr>
      <w:r>
        <w:rPr>
          <w:color w:val="000000" w:themeColor="text1"/>
          <w:lang w:val="es-BO"/>
        </w:rPr>
        <w:t xml:space="preserve">Aclarar </w:t>
      </w:r>
      <w:r w:rsidR="006E509B" w:rsidRPr="006A606D">
        <w:rPr>
          <w:color w:val="000000" w:themeColor="text1"/>
          <w:lang w:val="es-BO"/>
        </w:rPr>
        <w:t>cómo</w:t>
      </w:r>
      <w:r w:rsidR="00083301" w:rsidRPr="006A606D">
        <w:rPr>
          <w:color w:val="000000" w:themeColor="text1"/>
          <w:lang w:val="es-BO"/>
        </w:rPr>
        <w:t xml:space="preserve"> hacer uso de l</w:t>
      </w:r>
      <w:r w:rsidR="00A04B10">
        <w:rPr>
          <w:color w:val="000000" w:themeColor="text1"/>
          <w:lang w:val="es-BO"/>
        </w:rPr>
        <w:t xml:space="preserve">as </w:t>
      </w:r>
      <w:r w:rsidR="00083301" w:rsidRPr="006A606D">
        <w:rPr>
          <w:color w:val="000000" w:themeColor="text1"/>
          <w:lang w:val="es-BO"/>
        </w:rPr>
        <w:t xml:space="preserve">entrevistas </w:t>
      </w:r>
      <w:r w:rsidR="00A04B10">
        <w:rPr>
          <w:color w:val="000000" w:themeColor="text1"/>
          <w:lang w:val="es-BO"/>
        </w:rPr>
        <w:t xml:space="preserve">para </w:t>
      </w:r>
      <w:r w:rsidR="00083301" w:rsidRPr="006A606D">
        <w:rPr>
          <w:color w:val="000000" w:themeColor="text1"/>
          <w:lang w:val="es-BO"/>
        </w:rPr>
        <w:t xml:space="preserve">examinar asuntos relacionados con la integración de la solución, </w:t>
      </w:r>
      <w:r w:rsidR="006E509B" w:rsidRPr="006A606D">
        <w:rPr>
          <w:color w:val="000000" w:themeColor="text1"/>
          <w:lang w:val="es-BO"/>
        </w:rPr>
        <w:t>así</w:t>
      </w:r>
      <w:r w:rsidR="00083301" w:rsidRPr="006A606D">
        <w:rPr>
          <w:color w:val="000000" w:themeColor="text1"/>
          <w:lang w:val="es-BO"/>
        </w:rPr>
        <w:t xml:space="preserve"> como</w:t>
      </w:r>
      <w:r w:rsidR="006E509B">
        <w:rPr>
          <w:color w:val="000000" w:themeColor="text1"/>
          <w:lang w:val="es-BO"/>
        </w:rPr>
        <w:t>,</w:t>
      </w:r>
      <w:r w:rsidR="00083301" w:rsidRPr="006A606D">
        <w:rPr>
          <w:color w:val="000000" w:themeColor="text1"/>
          <w:lang w:val="es-BO"/>
        </w:rPr>
        <w:t xml:space="preserve"> </w:t>
      </w:r>
      <w:r w:rsidR="00191F2A">
        <w:rPr>
          <w:color w:val="000000" w:themeColor="text1"/>
          <w:lang w:val="es-BO"/>
        </w:rPr>
        <w:t xml:space="preserve">con </w:t>
      </w:r>
      <w:r w:rsidR="00083301" w:rsidRPr="006A606D">
        <w:rPr>
          <w:color w:val="000000" w:themeColor="text1"/>
          <w:lang w:val="es-BO"/>
        </w:rPr>
        <w:t>los resultados prácticos originados tras la aplicación de la solución.</w:t>
      </w:r>
    </w:p>
    <w:p w:rsidR="00083301" w:rsidRPr="00FE104C" w:rsidRDefault="00083301" w:rsidP="00083301">
      <w:pPr>
        <w:pStyle w:val="Nagwek1"/>
        <w:rPr>
          <w:szCs w:val="22"/>
          <w:lang w:val="es-ES"/>
        </w:rPr>
      </w:pPr>
      <w:r w:rsidRPr="00FE104C">
        <w:rPr>
          <w:szCs w:val="22"/>
          <w:lang w:val="es-ES"/>
        </w:rPr>
        <w:t xml:space="preserve">Introducción </w:t>
      </w:r>
    </w:p>
    <w:p w:rsidR="00083301" w:rsidRPr="00FE104C" w:rsidRDefault="00083301" w:rsidP="00083301">
      <w:pPr>
        <w:pStyle w:val="Nagwek2"/>
        <w:rPr>
          <w:b/>
          <w:bCs/>
          <w:szCs w:val="22"/>
          <w:lang w:val="es-BO"/>
        </w:rPr>
      </w:pPr>
      <w:r w:rsidRPr="00FE104C">
        <w:rPr>
          <w:b/>
          <w:bCs/>
          <w:szCs w:val="22"/>
          <w:lang w:val="es-BO"/>
        </w:rPr>
        <w:t>¿a quién va destinada esta herramienta?</w:t>
      </w:r>
    </w:p>
    <w:p w:rsidR="00083301" w:rsidRPr="005C7D44" w:rsidRDefault="005026A8" w:rsidP="00083301">
      <w:pPr>
        <w:rPr>
          <w:lang w:val="es-ES"/>
        </w:rPr>
      </w:pPr>
      <w:r>
        <w:rPr>
          <w:lang w:val="es-ES"/>
        </w:rPr>
        <w:t xml:space="preserve">El Diario de las </w:t>
      </w:r>
      <w:r w:rsidR="00083301" w:rsidRPr="005C7D44">
        <w:rPr>
          <w:lang w:val="es-ES"/>
        </w:rPr>
        <w:t xml:space="preserve">Innovaciones </w:t>
      </w:r>
      <w:r>
        <w:rPr>
          <w:lang w:val="es-ES"/>
        </w:rPr>
        <w:t xml:space="preserve">para </w:t>
      </w:r>
      <w:r w:rsidR="00083301" w:rsidRPr="005C7D44">
        <w:rPr>
          <w:lang w:val="es-ES"/>
        </w:rPr>
        <w:t>la Gestión del Desempeño Social</w:t>
      </w:r>
      <w:r w:rsidR="00083301">
        <w:rPr>
          <w:lang w:val="es-ES"/>
        </w:rPr>
        <w:t xml:space="preserve"> ha sido</w:t>
      </w:r>
      <w:r>
        <w:rPr>
          <w:lang w:val="es-ES"/>
        </w:rPr>
        <w:t xml:space="preserve"> desarrollado</w:t>
      </w:r>
      <w:r w:rsidR="00191F2A">
        <w:rPr>
          <w:lang w:val="es-ES"/>
        </w:rPr>
        <w:t xml:space="preserve"> </w:t>
      </w:r>
      <w:r w:rsidR="00083301" w:rsidRPr="005C7D44">
        <w:rPr>
          <w:lang w:val="es-ES"/>
        </w:rPr>
        <w:t xml:space="preserve">con el fin de ayudar a las redes de </w:t>
      </w:r>
      <w:r w:rsidR="00896220">
        <w:rPr>
          <w:lang w:val="es-ES"/>
        </w:rPr>
        <w:t>m</w:t>
      </w:r>
      <w:r w:rsidR="00083301" w:rsidRPr="005C7D44">
        <w:rPr>
          <w:lang w:val="es-ES"/>
        </w:rPr>
        <w:t>i</w:t>
      </w:r>
      <w:r w:rsidR="00083301">
        <w:rPr>
          <w:lang w:val="es-ES"/>
        </w:rPr>
        <w:t>crofinanzas</w:t>
      </w:r>
      <w:r w:rsidR="00083301" w:rsidRPr="005C7D44">
        <w:rPr>
          <w:lang w:val="es-ES"/>
        </w:rPr>
        <w:t xml:space="preserve"> </w:t>
      </w:r>
      <w:r w:rsidR="00083301">
        <w:rPr>
          <w:lang w:val="es-ES"/>
        </w:rPr>
        <w:t>a escuchar y conocer las soluciones innovadoras</w:t>
      </w:r>
      <w:r w:rsidR="00083301" w:rsidRPr="005C7D44">
        <w:rPr>
          <w:lang w:val="es-ES"/>
        </w:rPr>
        <w:t xml:space="preserve"> </w:t>
      </w:r>
      <w:r w:rsidR="00083301">
        <w:rPr>
          <w:lang w:val="es-ES"/>
        </w:rPr>
        <w:t>implementadas por sus miembros</w:t>
      </w:r>
      <w:r w:rsidR="00083301" w:rsidRPr="005C7D44">
        <w:rPr>
          <w:lang w:val="es-ES"/>
        </w:rPr>
        <w:t xml:space="preserve"> </w:t>
      </w:r>
      <w:r w:rsidR="006E509B">
        <w:rPr>
          <w:lang w:val="es-ES"/>
        </w:rPr>
        <w:t xml:space="preserve">para </w:t>
      </w:r>
      <w:r w:rsidR="00083301">
        <w:rPr>
          <w:lang w:val="es-ES"/>
        </w:rPr>
        <w:t>cumplir con las prácticas esenciales de los Estándares Universales para la Gestión del Desempeño Social</w:t>
      </w:r>
      <w:r w:rsidR="006E509B">
        <w:rPr>
          <w:lang w:val="es-ES"/>
        </w:rPr>
        <w:t xml:space="preserve"> </w:t>
      </w:r>
      <w:r w:rsidR="00083301" w:rsidRPr="005C7D44">
        <w:rPr>
          <w:lang w:val="es-ES"/>
        </w:rPr>
        <w:t>(USSPM</w:t>
      </w:r>
      <w:r w:rsidR="00083301">
        <w:rPr>
          <w:lang w:val="es-ES"/>
        </w:rPr>
        <w:t>, por sus siglas en inglés</w:t>
      </w:r>
      <w:r w:rsidR="00083301" w:rsidRPr="005C7D44">
        <w:rPr>
          <w:lang w:val="es-ES"/>
        </w:rPr>
        <w:t>).</w:t>
      </w:r>
    </w:p>
    <w:p w:rsidR="00083301" w:rsidRDefault="00083301" w:rsidP="00083301">
      <w:pPr>
        <w:rPr>
          <w:lang w:val="es-ES"/>
        </w:rPr>
      </w:pPr>
      <w:r w:rsidRPr="00301BB3">
        <w:rPr>
          <w:lang w:val="es-ES"/>
        </w:rPr>
        <w:t xml:space="preserve">Esta herramienta </w:t>
      </w:r>
      <w:r w:rsidR="005026A8">
        <w:rPr>
          <w:lang w:val="es-ES"/>
        </w:rPr>
        <w:t xml:space="preserve">esboza </w:t>
      </w:r>
      <w:r>
        <w:rPr>
          <w:lang w:val="es-ES"/>
        </w:rPr>
        <w:t xml:space="preserve"> un proceso de aprendizaje</w:t>
      </w:r>
      <w:r w:rsidRPr="00301BB3">
        <w:rPr>
          <w:lang w:val="es-ES"/>
        </w:rPr>
        <w:t xml:space="preserve"> </w:t>
      </w:r>
      <w:r>
        <w:rPr>
          <w:lang w:val="es-ES"/>
        </w:rPr>
        <w:t xml:space="preserve">participativo, en el que las Redes </w:t>
      </w:r>
      <w:r w:rsidR="005026A8">
        <w:rPr>
          <w:lang w:val="es-ES"/>
        </w:rPr>
        <w:t xml:space="preserve">y las </w:t>
      </w:r>
      <w:r>
        <w:rPr>
          <w:lang w:val="es-ES"/>
        </w:rPr>
        <w:t>IMFs</w:t>
      </w:r>
      <w:r w:rsidR="005026A8">
        <w:rPr>
          <w:lang w:val="es-ES"/>
        </w:rPr>
        <w:t xml:space="preserve"> trabajan juntas para </w:t>
      </w:r>
      <w:r>
        <w:rPr>
          <w:lang w:val="es-ES"/>
        </w:rPr>
        <w:t>observa</w:t>
      </w:r>
      <w:r w:rsidR="005026A8">
        <w:rPr>
          <w:lang w:val="es-ES"/>
        </w:rPr>
        <w:t xml:space="preserve">r, </w:t>
      </w:r>
      <w:r>
        <w:rPr>
          <w:lang w:val="es-ES"/>
        </w:rPr>
        <w:t>regist</w:t>
      </w:r>
      <w:r w:rsidR="006E509B">
        <w:rPr>
          <w:lang w:val="es-ES"/>
        </w:rPr>
        <w:t>r</w:t>
      </w:r>
      <w:r>
        <w:rPr>
          <w:lang w:val="es-ES"/>
        </w:rPr>
        <w:t>a</w:t>
      </w:r>
      <w:r w:rsidR="005026A8">
        <w:rPr>
          <w:lang w:val="es-ES"/>
        </w:rPr>
        <w:t>r</w:t>
      </w:r>
      <w:r w:rsidRPr="00301BB3">
        <w:rPr>
          <w:lang w:val="es-ES"/>
        </w:rPr>
        <w:t xml:space="preserve"> y </w:t>
      </w:r>
      <w:r>
        <w:rPr>
          <w:lang w:val="es-ES"/>
        </w:rPr>
        <w:t>analiza</w:t>
      </w:r>
      <w:r w:rsidR="005026A8">
        <w:rPr>
          <w:lang w:val="es-ES"/>
        </w:rPr>
        <w:t xml:space="preserve">r </w:t>
      </w:r>
      <w:r w:rsidRPr="00301BB3">
        <w:rPr>
          <w:lang w:val="es-ES"/>
        </w:rPr>
        <w:t>su experiencia.</w:t>
      </w:r>
    </w:p>
    <w:p w:rsidR="00083301" w:rsidRPr="00FE104C" w:rsidRDefault="00083301" w:rsidP="00083301">
      <w:pPr>
        <w:pStyle w:val="Nagwek2"/>
        <w:rPr>
          <w:b/>
          <w:bCs/>
          <w:szCs w:val="22"/>
          <w:lang w:val="es-BO"/>
        </w:rPr>
      </w:pPr>
      <w:r w:rsidRPr="00FE104C">
        <w:rPr>
          <w:b/>
          <w:bCs/>
          <w:szCs w:val="22"/>
          <w:lang w:val="es-BO"/>
        </w:rPr>
        <w:t xml:space="preserve">¿por qué documentar las innovaciones </w:t>
      </w:r>
      <w:r w:rsidR="00B80592">
        <w:rPr>
          <w:b/>
          <w:bCs/>
          <w:szCs w:val="22"/>
          <w:lang w:val="es-BO"/>
        </w:rPr>
        <w:t xml:space="preserve">para </w:t>
      </w:r>
      <w:r w:rsidRPr="00FE104C">
        <w:rPr>
          <w:b/>
          <w:bCs/>
          <w:szCs w:val="22"/>
          <w:lang w:val="es-BO"/>
        </w:rPr>
        <w:t>la gds?</w:t>
      </w:r>
    </w:p>
    <w:p w:rsidR="00083301" w:rsidRPr="000A6151" w:rsidRDefault="006E509B" w:rsidP="00083301">
      <w:pPr>
        <w:rPr>
          <w:lang w:val="es-BO"/>
        </w:rPr>
      </w:pPr>
      <w:r>
        <w:rPr>
          <w:lang w:val="es-ES"/>
        </w:rPr>
        <w:t xml:space="preserve">La </w:t>
      </w:r>
      <w:r w:rsidR="0001469C">
        <w:rPr>
          <w:lang w:val="es-ES"/>
        </w:rPr>
        <w:t xml:space="preserve">consideración de </w:t>
      </w:r>
      <w:r>
        <w:rPr>
          <w:lang w:val="es-ES"/>
        </w:rPr>
        <w:t>la GDS en la</w:t>
      </w:r>
      <w:r w:rsidR="0001469C">
        <w:rPr>
          <w:lang w:val="es-ES"/>
        </w:rPr>
        <w:t xml:space="preserve"> agenda de las </w:t>
      </w:r>
      <w:r>
        <w:rPr>
          <w:lang w:val="es-ES"/>
        </w:rPr>
        <w:t>m</w:t>
      </w:r>
      <w:r w:rsidR="00083301">
        <w:rPr>
          <w:lang w:val="es-ES"/>
        </w:rPr>
        <w:t>icrofinanzas</w:t>
      </w:r>
      <w:r w:rsidR="00083301" w:rsidRPr="007677F3">
        <w:rPr>
          <w:lang w:val="es-ES"/>
        </w:rPr>
        <w:t xml:space="preserve"> </w:t>
      </w:r>
      <w:r>
        <w:rPr>
          <w:lang w:val="es-ES"/>
        </w:rPr>
        <w:t xml:space="preserve"> </w:t>
      </w:r>
      <w:r w:rsidR="00083301" w:rsidRPr="007677F3">
        <w:rPr>
          <w:lang w:val="es-ES"/>
        </w:rPr>
        <w:t>va aumentando rápidamente</w:t>
      </w:r>
      <w:r>
        <w:rPr>
          <w:lang w:val="es-ES"/>
        </w:rPr>
        <w:t xml:space="preserve">, con </w:t>
      </w:r>
      <w:r w:rsidR="00A55B65">
        <w:rPr>
          <w:lang w:val="es-ES"/>
        </w:rPr>
        <w:t xml:space="preserve">cada vez </w:t>
      </w:r>
      <w:r>
        <w:rPr>
          <w:lang w:val="es-ES"/>
        </w:rPr>
        <w:t xml:space="preserve">más y más </w:t>
      </w:r>
      <w:r w:rsidR="00083301">
        <w:rPr>
          <w:lang w:val="es-ES"/>
        </w:rPr>
        <w:t xml:space="preserve">profesionales desarrollando soluciones para </w:t>
      </w:r>
      <w:r w:rsidR="000A6151">
        <w:rPr>
          <w:lang w:val="es-ES"/>
        </w:rPr>
        <w:t>enfrentar</w:t>
      </w:r>
      <w:r w:rsidR="00083301">
        <w:rPr>
          <w:lang w:val="es-ES"/>
        </w:rPr>
        <w:t xml:space="preserve"> </w:t>
      </w:r>
      <w:r w:rsidR="000A6151">
        <w:rPr>
          <w:lang w:val="es-ES"/>
        </w:rPr>
        <w:t xml:space="preserve">los </w:t>
      </w:r>
      <w:r w:rsidR="00083301">
        <w:rPr>
          <w:lang w:val="es-ES"/>
        </w:rPr>
        <w:t>retos com</w:t>
      </w:r>
      <w:r w:rsidR="000A6151">
        <w:rPr>
          <w:lang w:val="es-ES"/>
        </w:rPr>
        <w:t>u</w:t>
      </w:r>
      <w:r w:rsidR="00083301">
        <w:rPr>
          <w:lang w:val="es-ES"/>
        </w:rPr>
        <w:t>nes</w:t>
      </w:r>
      <w:r w:rsidR="00083301" w:rsidRPr="007677F3">
        <w:rPr>
          <w:lang w:val="es-ES"/>
        </w:rPr>
        <w:t xml:space="preserve">. </w:t>
      </w:r>
      <w:r w:rsidR="00191F2A">
        <w:rPr>
          <w:lang w:val="es-ES"/>
        </w:rPr>
        <w:t xml:space="preserve">A fin de </w:t>
      </w:r>
      <w:r w:rsidR="00083301" w:rsidRPr="002E0891">
        <w:rPr>
          <w:lang w:val="es-ES"/>
        </w:rPr>
        <w:t>alentar y facilitar</w:t>
      </w:r>
      <w:r w:rsidR="000A6151">
        <w:rPr>
          <w:lang w:val="es-ES"/>
        </w:rPr>
        <w:t xml:space="preserve"> </w:t>
      </w:r>
      <w:r w:rsidR="00191F2A">
        <w:rPr>
          <w:lang w:val="es-ES"/>
        </w:rPr>
        <w:t>aquello</w:t>
      </w:r>
      <w:r w:rsidR="00083301">
        <w:rPr>
          <w:lang w:val="es-ES"/>
        </w:rPr>
        <w:t xml:space="preserve">, </w:t>
      </w:r>
      <w:r w:rsidR="00896220">
        <w:rPr>
          <w:lang w:val="es-ES"/>
        </w:rPr>
        <w:t xml:space="preserve">deseamos </w:t>
      </w:r>
      <w:r w:rsidR="00191F2A">
        <w:rPr>
          <w:lang w:val="es-ES"/>
        </w:rPr>
        <w:t xml:space="preserve">relevar </w:t>
      </w:r>
      <w:r w:rsidR="00083301" w:rsidRPr="002E0891">
        <w:rPr>
          <w:lang w:val="es-ES"/>
        </w:rPr>
        <w:t xml:space="preserve">y compartir historias de </w:t>
      </w:r>
      <w:r w:rsidR="00083301">
        <w:rPr>
          <w:lang w:val="es-ES"/>
        </w:rPr>
        <w:t>buenas prácticas</w:t>
      </w:r>
      <w:r w:rsidR="005026A8">
        <w:rPr>
          <w:lang w:val="es-ES"/>
        </w:rPr>
        <w:t xml:space="preserve"> en GDS</w:t>
      </w:r>
      <w:r w:rsidR="00083301" w:rsidRPr="002E0891">
        <w:rPr>
          <w:lang w:val="es-ES"/>
        </w:rPr>
        <w:t xml:space="preserve">. </w:t>
      </w:r>
      <w:r w:rsidR="0001469C">
        <w:rPr>
          <w:lang w:val="es-ES"/>
        </w:rPr>
        <w:t xml:space="preserve">A través del uso de </w:t>
      </w:r>
      <w:r w:rsidR="00BE1210" w:rsidRPr="00BE1210">
        <w:rPr>
          <w:lang w:val="es-BO"/>
        </w:rPr>
        <w:t xml:space="preserve">esta herramienta, esperamos </w:t>
      </w:r>
      <w:r w:rsidR="0001469C">
        <w:rPr>
          <w:lang w:val="es-BO"/>
        </w:rPr>
        <w:t xml:space="preserve">que las Redes sean </w:t>
      </w:r>
      <w:r w:rsidR="00BE1210" w:rsidRPr="00BE1210">
        <w:rPr>
          <w:lang w:val="es-BO"/>
        </w:rPr>
        <w:t>capac</w:t>
      </w:r>
      <w:r w:rsidR="0001469C">
        <w:rPr>
          <w:lang w:val="es-BO"/>
        </w:rPr>
        <w:t>es de:</w:t>
      </w:r>
    </w:p>
    <w:p w:rsidR="00083301" w:rsidRPr="002E0891" w:rsidRDefault="00083301" w:rsidP="00083301">
      <w:pPr>
        <w:pStyle w:val="Akapitzlist"/>
        <w:numPr>
          <w:ilvl w:val="0"/>
          <w:numId w:val="3"/>
        </w:numPr>
        <w:rPr>
          <w:lang w:val="es-ES"/>
        </w:rPr>
      </w:pPr>
      <w:r w:rsidRPr="002E0891">
        <w:rPr>
          <w:lang w:val="es-ES"/>
        </w:rPr>
        <w:t xml:space="preserve">Ayudar a </w:t>
      </w:r>
      <w:r w:rsidR="00896220">
        <w:rPr>
          <w:lang w:val="es-ES"/>
        </w:rPr>
        <w:t xml:space="preserve">sus </w:t>
      </w:r>
      <w:r w:rsidRPr="002E0891">
        <w:rPr>
          <w:lang w:val="es-ES"/>
        </w:rPr>
        <w:t xml:space="preserve">miembros </w:t>
      </w:r>
      <w:r w:rsidR="005026A8">
        <w:rPr>
          <w:lang w:val="es-ES"/>
        </w:rPr>
        <w:t xml:space="preserve">a </w:t>
      </w:r>
      <w:r w:rsidRPr="002E0891">
        <w:rPr>
          <w:lang w:val="es-ES"/>
        </w:rPr>
        <w:t xml:space="preserve">reflexionar </w:t>
      </w:r>
      <w:r w:rsidR="005026A8">
        <w:rPr>
          <w:lang w:val="es-ES"/>
        </w:rPr>
        <w:t xml:space="preserve">sobre las </w:t>
      </w:r>
      <w:r>
        <w:rPr>
          <w:lang w:val="es-ES"/>
        </w:rPr>
        <w:t>prácticas actualmente aplicadas</w:t>
      </w:r>
      <w:r w:rsidR="005026A8">
        <w:rPr>
          <w:lang w:val="es-ES"/>
        </w:rPr>
        <w:t>, y a mejorar las mismas.</w:t>
      </w:r>
    </w:p>
    <w:p w:rsidR="004131A7" w:rsidRDefault="00083301">
      <w:pPr>
        <w:pStyle w:val="Akapitzlist"/>
        <w:numPr>
          <w:ilvl w:val="0"/>
          <w:numId w:val="3"/>
        </w:numPr>
        <w:rPr>
          <w:lang w:val="es-ES"/>
        </w:rPr>
      </w:pPr>
      <w:r>
        <w:rPr>
          <w:lang w:val="es-ES"/>
        </w:rPr>
        <w:t>Reforzar la relación</w:t>
      </w:r>
      <w:r w:rsidRPr="002E0891">
        <w:rPr>
          <w:lang w:val="es-ES"/>
        </w:rPr>
        <w:t xml:space="preserve"> con </w:t>
      </w:r>
      <w:r w:rsidR="00896220">
        <w:rPr>
          <w:lang w:val="es-ES"/>
        </w:rPr>
        <w:t xml:space="preserve">sus </w:t>
      </w:r>
      <w:r w:rsidRPr="002E0891">
        <w:rPr>
          <w:lang w:val="es-ES"/>
        </w:rPr>
        <w:t>miembr</w:t>
      </w:r>
      <w:r w:rsidR="00896220">
        <w:rPr>
          <w:lang w:val="es-ES"/>
        </w:rPr>
        <w:t xml:space="preserve">os </w:t>
      </w:r>
      <w:r w:rsidRPr="006A606D">
        <w:rPr>
          <w:color w:val="000000" w:themeColor="text1"/>
          <w:lang w:val="es-ES"/>
        </w:rPr>
        <w:t>ofreciéndoles</w:t>
      </w:r>
      <w:r w:rsidRPr="00176969">
        <w:rPr>
          <w:lang w:val="es-ES"/>
        </w:rPr>
        <w:t xml:space="preserve"> </w:t>
      </w:r>
      <w:r>
        <w:rPr>
          <w:lang w:val="es-ES"/>
        </w:rPr>
        <w:t xml:space="preserve">un servicio </w:t>
      </w:r>
      <w:r w:rsidR="00896220">
        <w:rPr>
          <w:lang w:val="es-ES"/>
        </w:rPr>
        <w:t>valioso.</w:t>
      </w:r>
    </w:p>
    <w:p w:rsidR="004131A7" w:rsidRDefault="00CB6738">
      <w:pPr>
        <w:pStyle w:val="Akapitzlist"/>
        <w:numPr>
          <w:ilvl w:val="0"/>
          <w:numId w:val="3"/>
        </w:numPr>
        <w:rPr>
          <w:lang w:val="es-ES"/>
        </w:rPr>
      </w:pPr>
      <w:r>
        <w:rPr>
          <w:lang w:val="es-ES"/>
        </w:rPr>
        <w:t>Contribuir al conjunto global  de conocimient</w:t>
      </w:r>
      <w:r w:rsidR="00BE1210" w:rsidRPr="00BE1210">
        <w:rPr>
          <w:color w:val="000000" w:themeColor="text1"/>
          <w:lang w:val="es-ES"/>
        </w:rPr>
        <w:t xml:space="preserve">os sobre las </w:t>
      </w:r>
      <w:r>
        <w:rPr>
          <w:lang w:val="es-ES"/>
        </w:rPr>
        <w:t xml:space="preserve">buenas prácticas </w:t>
      </w:r>
      <w:r w:rsidR="00896220">
        <w:rPr>
          <w:lang w:val="es-ES"/>
        </w:rPr>
        <w:t xml:space="preserve">para </w:t>
      </w:r>
      <w:r>
        <w:rPr>
          <w:lang w:val="es-ES"/>
        </w:rPr>
        <w:t>la GDS, y por último,</w:t>
      </w:r>
    </w:p>
    <w:p w:rsidR="00083301" w:rsidRDefault="00CB6738" w:rsidP="00FE104C">
      <w:pPr>
        <w:pStyle w:val="Akapitzlist"/>
        <w:numPr>
          <w:ilvl w:val="0"/>
          <w:numId w:val="3"/>
        </w:numPr>
        <w:rPr>
          <w:lang w:val="es-ES"/>
        </w:rPr>
      </w:pPr>
      <w:r>
        <w:rPr>
          <w:lang w:val="es-ES"/>
        </w:rPr>
        <w:t>Mejorar los resultados sociales para las y los clientes.</w:t>
      </w:r>
    </w:p>
    <w:p w:rsidR="00000000" w:rsidRDefault="003830E2">
      <w:pPr>
        <w:pStyle w:val="Akapitzlist"/>
        <w:rPr>
          <w:lang w:val="es-ES"/>
        </w:rPr>
      </w:pPr>
    </w:p>
    <w:p w:rsidR="00083301" w:rsidRPr="00FE104C" w:rsidRDefault="00BE1210" w:rsidP="00083301">
      <w:pPr>
        <w:pStyle w:val="Nagwek2"/>
        <w:rPr>
          <w:b/>
          <w:bCs/>
          <w:szCs w:val="22"/>
          <w:lang w:val="es-BO"/>
        </w:rPr>
      </w:pPr>
      <w:r w:rsidRPr="00BE1210">
        <w:rPr>
          <w:b/>
          <w:bCs/>
          <w:szCs w:val="22"/>
          <w:lang w:val="es-ES"/>
        </w:rPr>
        <w:lastRenderedPageBreak/>
        <w:t>¿Cuándo es RECOMENDABLE utilizar la</w:t>
      </w:r>
      <w:r w:rsidR="00083301" w:rsidRPr="00FE104C">
        <w:rPr>
          <w:b/>
          <w:bCs/>
          <w:szCs w:val="22"/>
          <w:lang w:val="es-BO"/>
        </w:rPr>
        <w:t xml:space="preserve"> herramienta?</w:t>
      </w:r>
    </w:p>
    <w:p w:rsidR="009450D4" w:rsidRDefault="00B80592" w:rsidP="00083301">
      <w:pPr>
        <w:rPr>
          <w:lang w:val="es-ES"/>
        </w:rPr>
      </w:pPr>
      <w:r>
        <w:rPr>
          <w:lang w:val="es-ES"/>
        </w:rPr>
        <w:t xml:space="preserve">La </w:t>
      </w:r>
      <w:r w:rsidR="00083301">
        <w:rPr>
          <w:lang w:val="es-ES"/>
        </w:rPr>
        <w:t>herramienta puede ser utilizada por l</w:t>
      </w:r>
      <w:r w:rsidR="00083301" w:rsidRPr="00961B32">
        <w:rPr>
          <w:lang w:val="es-ES"/>
        </w:rPr>
        <w:t xml:space="preserve">as redes beneficiarias del Fondo del Desempeño Social (y sus miembros) </w:t>
      </w:r>
      <w:r w:rsidR="00083301">
        <w:rPr>
          <w:lang w:val="es-ES"/>
        </w:rPr>
        <w:t>a modo de un</w:t>
      </w:r>
      <w:r>
        <w:rPr>
          <w:lang w:val="es-ES"/>
        </w:rPr>
        <w:t>a</w:t>
      </w:r>
      <w:r w:rsidR="00083301">
        <w:rPr>
          <w:lang w:val="es-ES"/>
        </w:rPr>
        <w:t xml:space="preserve"> guía para desarrollar</w:t>
      </w:r>
      <w:r w:rsidR="00083301" w:rsidRPr="00961B32">
        <w:rPr>
          <w:lang w:val="es-ES"/>
        </w:rPr>
        <w:t xml:space="preserve"> </w:t>
      </w:r>
      <w:r w:rsidR="0001469C">
        <w:rPr>
          <w:lang w:val="es-ES"/>
        </w:rPr>
        <w:t>sus “</w:t>
      </w:r>
      <w:r w:rsidR="005026A8">
        <w:rPr>
          <w:lang w:val="es-ES"/>
        </w:rPr>
        <w:t>E</w:t>
      </w:r>
      <w:r w:rsidR="00083301">
        <w:rPr>
          <w:lang w:val="es-ES"/>
        </w:rPr>
        <w:t>studio</w:t>
      </w:r>
      <w:r w:rsidR="0001469C">
        <w:rPr>
          <w:lang w:val="es-ES"/>
        </w:rPr>
        <w:t>s</w:t>
      </w:r>
      <w:r w:rsidR="00083301">
        <w:rPr>
          <w:lang w:val="es-ES"/>
        </w:rPr>
        <w:t xml:space="preserve"> de caso </w:t>
      </w:r>
      <w:r w:rsidR="0001469C">
        <w:rPr>
          <w:lang w:val="es-ES"/>
        </w:rPr>
        <w:t xml:space="preserve">sobre </w:t>
      </w:r>
      <w:r w:rsidR="00083301">
        <w:rPr>
          <w:lang w:val="es-ES"/>
        </w:rPr>
        <w:t>Innovaci</w:t>
      </w:r>
      <w:r w:rsidR="005026A8">
        <w:rPr>
          <w:lang w:val="es-ES"/>
        </w:rPr>
        <w:t xml:space="preserve">ones para la </w:t>
      </w:r>
      <w:r w:rsidR="00083301">
        <w:rPr>
          <w:lang w:val="es-ES"/>
        </w:rPr>
        <w:t>GDS”</w:t>
      </w:r>
      <w:r w:rsidR="00083301" w:rsidRPr="00961B32">
        <w:rPr>
          <w:lang w:val="es-ES"/>
        </w:rPr>
        <w:t xml:space="preserve">. </w:t>
      </w:r>
      <w:r w:rsidR="00896220">
        <w:rPr>
          <w:lang w:val="es-ES"/>
        </w:rPr>
        <w:t xml:space="preserve">La </w:t>
      </w:r>
      <w:r w:rsidR="00083301" w:rsidRPr="00961B32">
        <w:rPr>
          <w:lang w:val="es-ES"/>
        </w:rPr>
        <w:t xml:space="preserve">herramienta </w:t>
      </w:r>
      <w:r>
        <w:rPr>
          <w:lang w:val="es-ES"/>
        </w:rPr>
        <w:t xml:space="preserve">ayudará a </w:t>
      </w:r>
      <w:r w:rsidR="00896220">
        <w:rPr>
          <w:lang w:val="es-ES"/>
        </w:rPr>
        <w:t xml:space="preserve">las redes a </w:t>
      </w:r>
      <w:r>
        <w:rPr>
          <w:lang w:val="es-ES"/>
        </w:rPr>
        <w:t xml:space="preserve">planificar </w:t>
      </w:r>
      <w:r w:rsidR="00083301" w:rsidRPr="00961B32">
        <w:rPr>
          <w:lang w:val="es-ES"/>
        </w:rPr>
        <w:t xml:space="preserve">el proceso de documentación, </w:t>
      </w:r>
      <w:r w:rsidR="00896220">
        <w:rPr>
          <w:lang w:val="es-ES"/>
        </w:rPr>
        <w:t xml:space="preserve">a </w:t>
      </w:r>
      <w:r w:rsidR="00083301" w:rsidRPr="00961B32">
        <w:rPr>
          <w:lang w:val="es-ES"/>
        </w:rPr>
        <w:t>discu</w:t>
      </w:r>
      <w:r>
        <w:rPr>
          <w:lang w:val="es-ES"/>
        </w:rPr>
        <w:t xml:space="preserve">tir </w:t>
      </w:r>
      <w:r w:rsidR="00083301">
        <w:rPr>
          <w:lang w:val="es-ES"/>
        </w:rPr>
        <w:t xml:space="preserve">las expectativas </w:t>
      </w:r>
      <w:r>
        <w:rPr>
          <w:lang w:val="es-ES"/>
        </w:rPr>
        <w:t xml:space="preserve">sobre </w:t>
      </w:r>
      <w:r w:rsidR="00083301">
        <w:rPr>
          <w:lang w:val="es-ES"/>
        </w:rPr>
        <w:t>responsabilidades/</w:t>
      </w:r>
      <w:r>
        <w:rPr>
          <w:lang w:val="es-ES"/>
        </w:rPr>
        <w:t xml:space="preserve">roles con </w:t>
      </w:r>
      <w:r w:rsidR="00896220">
        <w:rPr>
          <w:lang w:val="es-ES"/>
        </w:rPr>
        <w:t xml:space="preserve">sus </w:t>
      </w:r>
      <w:r w:rsidR="00083301">
        <w:rPr>
          <w:lang w:val="es-ES"/>
        </w:rPr>
        <w:t xml:space="preserve">miembros, y </w:t>
      </w:r>
      <w:r w:rsidR="00896220">
        <w:rPr>
          <w:lang w:val="es-ES"/>
        </w:rPr>
        <w:t xml:space="preserve">a </w:t>
      </w:r>
      <w:r w:rsidR="00083301">
        <w:rPr>
          <w:lang w:val="es-ES"/>
        </w:rPr>
        <w:t>ofrecer una visión clara sobre el producto final</w:t>
      </w:r>
      <w:r w:rsidR="00083301" w:rsidRPr="00961B32">
        <w:rPr>
          <w:lang w:val="es-ES"/>
        </w:rPr>
        <w:t xml:space="preserve"> (</w:t>
      </w:r>
      <w:r w:rsidR="00083301">
        <w:rPr>
          <w:lang w:val="es-ES"/>
        </w:rPr>
        <w:t>el estudio de caso</w:t>
      </w:r>
      <w:r w:rsidR="00083301" w:rsidRPr="00961B32">
        <w:rPr>
          <w:lang w:val="es-ES"/>
        </w:rPr>
        <w:t xml:space="preserve">). </w:t>
      </w:r>
    </w:p>
    <w:p w:rsidR="00083301" w:rsidRPr="00C640E9" w:rsidRDefault="00083301" w:rsidP="00083301">
      <w:pPr>
        <w:rPr>
          <w:lang w:val="es-ES"/>
        </w:rPr>
      </w:pPr>
      <w:r w:rsidRPr="00C640E9">
        <w:rPr>
          <w:lang w:val="es-ES"/>
        </w:rPr>
        <w:t xml:space="preserve">Es recomendable utilizar </w:t>
      </w:r>
      <w:r w:rsidR="00896220">
        <w:rPr>
          <w:lang w:val="es-ES"/>
        </w:rPr>
        <w:t xml:space="preserve">la </w:t>
      </w:r>
      <w:r w:rsidRPr="00C640E9">
        <w:rPr>
          <w:lang w:val="es-ES"/>
        </w:rPr>
        <w:t xml:space="preserve">herramienta una vez identificadas las diferentes soluciones </w:t>
      </w:r>
      <w:r w:rsidR="0001469C">
        <w:rPr>
          <w:lang w:val="es-ES"/>
        </w:rPr>
        <w:t xml:space="preserve">de gestión </w:t>
      </w:r>
      <w:r w:rsidRPr="00C640E9">
        <w:rPr>
          <w:lang w:val="es-ES"/>
        </w:rPr>
        <w:t>existentes (a trav</w:t>
      </w:r>
      <w:r>
        <w:rPr>
          <w:lang w:val="es-ES"/>
        </w:rPr>
        <w:t xml:space="preserve">és de </w:t>
      </w:r>
      <w:r w:rsidR="0001469C">
        <w:rPr>
          <w:lang w:val="es-ES"/>
        </w:rPr>
        <w:t xml:space="preserve">una </w:t>
      </w:r>
      <w:r>
        <w:rPr>
          <w:lang w:val="es-ES"/>
        </w:rPr>
        <w:t xml:space="preserve">revisión/auditoría individual o </w:t>
      </w:r>
      <w:r w:rsidRPr="00D553B8">
        <w:rPr>
          <w:b/>
          <w:lang w:val="es-ES"/>
        </w:rPr>
        <w:t>una convocatoria general de las herramientas</w:t>
      </w:r>
      <w:r>
        <w:rPr>
          <w:lang w:val="es-ES"/>
        </w:rPr>
        <w:t>)</w:t>
      </w:r>
      <w:r w:rsidR="0001469C">
        <w:rPr>
          <w:lang w:val="es-ES"/>
        </w:rPr>
        <w:t xml:space="preserve">, para </w:t>
      </w:r>
      <w:r>
        <w:rPr>
          <w:lang w:val="es-ES"/>
        </w:rPr>
        <w:t>después decidir</w:t>
      </w:r>
      <w:r w:rsidRPr="00C640E9">
        <w:rPr>
          <w:lang w:val="es-ES"/>
        </w:rPr>
        <w:t xml:space="preserve"> </w:t>
      </w:r>
      <w:r>
        <w:rPr>
          <w:lang w:val="es-ES"/>
        </w:rPr>
        <w:t>qué herramientas</w:t>
      </w:r>
      <w:r w:rsidRPr="00C640E9">
        <w:rPr>
          <w:lang w:val="es-ES"/>
        </w:rPr>
        <w:t xml:space="preserve"> </w:t>
      </w:r>
      <w:r w:rsidR="00896220">
        <w:rPr>
          <w:lang w:val="es-ES"/>
        </w:rPr>
        <w:t>serían</w:t>
      </w:r>
      <w:r>
        <w:rPr>
          <w:lang w:val="es-ES"/>
        </w:rPr>
        <w:t xml:space="preserve"> </w:t>
      </w:r>
      <w:r w:rsidR="00896220">
        <w:rPr>
          <w:lang w:val="es-ES"/>
        </w:rPr>
        <w:t xml:space="preserve">las más </w:t>
      </w:r>
      <w:r w:rsidRPr="00D553B8">
        <w:rPr>
          <w:b/>
          <w:lang w:val="es-ES"/>
        </w:rPr>
        <w:t>inter</w:t>
      </w:r>
      <w:r w:rsidR="00896220">
        <w:rPr>
          <w:b/>
          <w:lang w:val="es-ES"/>
        </w:rPr>
        <w:t>esantes</w:t>
      </w:r>
      <w:r w:rsidRPr="00D553B8">
        <w:rPr>
          <w:b/>
          <w:lang w:val="es-ES"/>
        </w:rPr>
        <w:t>/importan</w:t>
      </w:r>
      <w:r w:rsidR="00896220">
        <w:rPr>
          <w:b/>
          <w:lang w:val="es-ES"/>
        </w:rPr>
        <w:t>tes</w:t>
      </w:r>
      <w:r w:rsidRPr="00D553B8">
        <w:rPr>
          <w:b/>
          <w:lang w:val="es-ES"/>
        </w:rPr>
        <w:t xml:space="preserve"> </w:t>
      </w:r>
      <w:r>
        <w:rPr>
          <w:lang w:val="es-ES"/>
        </w:rPr>
        <w:t xml:space="preserve">para </w:t>
      </w:r>
      <w:r w:rsidR="00896220">
        <w:rPr>
          <w:lang w:val="es-ES"/>
        </w:rPr>
        <w:t xml:space="preserve">su </w:t>
      </w:r>
      <w:r>
        <w:rPr>
          <w:lang w:val="es-ES"/>
        </w:rPr>
        <w:t>documentación con mayor profundidad</w:t>
      </w:r>
      <w:r w:rsidR="003D39D8">
        <w:rPr>
          <w:lang w:val="es-ES"/>
        </w:rPr>
        <w:t>.</w:t>
      </w:r>
    </w:p>
    <w:p w:rsidR="00083301" w:rsidRPr="00FE104C" w:rsidRDefault="00083301" w:rsidP="00083301">
      <w:pPr>
        <w:pStyle w:val="Nagwek2"/>
        <w:rPr>
          <w:b/>
          <w:bCs/>
          <w:szCs w:val="22"/>
          <w:lang w:val="es-BO"/>
        </w:rPr>
      </w:pPr>
      <w:r w:rsidRPr="00FE104C">
        <w:rPr>
          <w:b/>
          <w:bCs/>
          <w:szCs w:val="22"/>
          <w:lang w:val="es-BO"/>
        </w:rPr>
        <w:t>¿cuál es el ámbito de la investigación?</w:t>
      </w:r>
    </w:p>
    <w:p w:rsidR="00083301" w:rsidRPr="00EA68FE" w:rsidRDefault="00083301" w:rsidP="00083301">
      <w:pPr>
        <w:rPr>
          <w:lang w:val="es-ES"/>
        </w:rPr>
      </w:pPr>
      <w:r w:rsidRPr="00D553B8">
        <w:rPr>
          <w:lang w:val="es-ES"/>
        </w:rPr>
        <w:t xml:space="preserve">Nuestro objetivo </w:t>
      </w:r>
      <w:r w:rsidR="00E243E1">
        <w:rPr>
          <w:lang w:val="es-ES"/>
        </w:rPr>
        <w:t xml:space="preserve">es </w:t>
      </w:r>
      <w:r w:rsidRPr="00D553B8">
        <w:rPr>
          <w:lang w:val="es-ES"/>
        </w:rPr>
        <w:t xml:space="preserve">documentar  </w:t>
      </w:r>
      <w:r>
        <w:rPr>
          <w:rStyle w:val="Wyrnienieintensywne"/>
          <w:lang w:val="es-ES"/>
        </w:rPr>
        <w:t>las soluc</w:t>
      </w:r>
      <w:r w:rsidRPr="00D553B8">
        <w:rPr>
          <w:rStyle w:val="Wyrnienieintensywne"/>
          <w:lang w:val="es-ES"/>
        </w:rPr>
        <w:t>ion</w:t>
      </w:r>
      <w:r>
        <w:rPr>
          <w:rStyle w:val="Wyrnienieintensywne"/>
          <w:lang w:val="es-ES"/>
        </w:rPr>
        <w:t>e</w:t>
      </w:r>
      <w:r w:rsidRPr="00D553B8">
        <w:rPr>
          <w:rStyle w:val="Wyrnienieintensywne"/>
          <w:lang w:val="es-ES"/>
        </w:rPr>
        <w:t xml:space="preserve">s </w:t>
      </w:r>
      <w:r>
        <w:rPr>
          <w:rStyle w:val="Wyrnienieintensywne"/>
          <w:lang w:val="es-ES"/>
        </w:rPr>
        <w:t>de gestión para la implementación de las prácticas esenciales de los estándares universales de la gds</w:t>
      </w:r>
      <w:r w:rsidRPr="00D553B8">
        <w:rPr>
          <w:rStyle w:val="Wyrnienieintensywne"/>
          <w:lang w:val="es-ES"/>
        </w:rPr>
        <w:t xml:space="preserve">. </w:t>
      </w:r>
      <w:r w:rsidRPr="00EA68FE">
        <w:rPr>
          <w:lang w:val="es-ES"/>
        </w:rPr>
        <w:t xml:space="preserve">Recuerde: </w:t>
      </w:r>
      <w:r w:rsidR="00A55B65" w:rsidRPr="00EA68FE">
        <w:rPr>
          <w:lang w:val="es-ES"/>
        </w:rPr>
        <w:t>estamos</w:t>
      </w:r>
      <w:r w:rsidRPr="00EA68FE">
        <w:rPr>
          <w:lang w:val="es-ES"/>
        </w:rPr>
        <w:t xml:space="preserve"> buscando</w:t>
      </w:r>
      <w:r>
        <w:rPr>
          <w:lang w:val="es-ES"/>
        </w:rPr>
        <w:t xml:space="preserve"> </w:t>
      </w:r>
      <w:r w:rsidRPr="00EA68FE">
        <w:rPr>
          <w:lang w:val="es-ES"/>
        </w:rPr>
        <w:t xml:space="preserve">prácticas </w:t>
      </w:r>
      <w:r w:rsidRPr="00EA68FE">
        <w:rPr>
          <w:i/>
          <w:lang w:val="es-ES"/>
        </w:rPr>
        <w:t>sistemáticas</w:t>
      </w:r>
      <w:r>
        <w:rPr>
          <w:lang w:val="es-ES"/>
        </w:rPr>
        <w:t xml:space="preserve"> (modelos</w:t>
      </w:r>
      <w:r w:rsidRPr="00EA68FE">
        <w:rPr>
          <w:lang w:val="es-ES"/>
        </w:rPr>
        <w:t xml:space="preserve">, procedimientos, políticas, procesos configurados y utilizados </w:t>
      </w:r>
      <w:r w:rsidR="008D7C84">
        <w:rPr>
          <w:lang w:val="es-ES"/>
        </w:rPr>
        <w:t>por los</w:t>
      </w:r>
      <w:r w:rsidRPr="00EA68FE">
        <w:rPr>
          <w:lang w:val="es-ES"/>
        </w:rPr>
        <w:t xml:space="preserve"> distintos niveles de la organiz</w:t>
      </w:r>
      <w:r>
        <w:rPr>
          <w:lang w:val="es-ES"/>
        </w:rPr>
        <w:t>ación)</w:t>
      </w:r>
      <w:r w:rsidR="00E243E1">
        <w:rPr>
          <w:lang w:val="es-ES"/>
        </w:rPr>
        <w:t>,</w:t>
      </w:r>
      <w:r>
        <w:rPr>
          <w:lang w:val="es-ES"/>
        </w:rPr>
        <w:t xml:space="preserve"> </w:t>
      </w:r>
      <w:r w:rsidR="008D7C84">
        <w:rPr>
          <w:lang w:val="es-ES"/>
        </w:rPr>
        <w:t xml:space="preserve">en lugar de </w:t>
      </w:r>
      <w:r>
        <w:rPr>
          <w:lang w:val="es-ES"/>
        </w:rPr>
        <w:t>prácticas tipo</w:t>
      </w:r>
      <w:r w:rsidRPr="00EA68FE">
        <w:rPr>
          <w:lang w:val="es-ES"/>
        </w:rPr>
        <w:t xml:space="preserve"> </w:t>
      </w:r>
      <w:r w:rsidRPr="00EA68FE">
        <w:rPr>
          <w:i/>
          <w:lang w:val="es-ES"/>
        </w:rPr>
        <w:t>ad-hoc</w:t>
      </w:r>
      <w:r>
        <w:rPr>
          <w:lang w:val="es-ES"/>
        </w:rPr>
        <w:t xml:space="preserve"> (estudios esporádicos, auditorías</w:t>
      </w:r>
      <w:r w:rsidRPr="00EA68FE">
        <w:rPr>
          <w:lang w:val="es-ES"/>
        </w:rPr>
        <w:t xml:space="preserve">, </w:t>
      </w:r>
      <w:r>
        <w:rPr>
          <w:lang w:val="es-ES"/>
        </w:rPr>
        <w:t>reuniones</w:t>
      </w:r>
      <w:r w:rsidRPr="00EA68FE">
        <w:rPr>
          <w:lang w:val="es-ES"/>
        </w:rPr>
        <w:t xml:space="preserve">, </w:t>
      </w:r>
      <w:r>
        <w:rPr>
          <w:lang w:val="es-ES"/>
        </w:rPr>
        <w:t>premios o cursos de capacitación</w:t>
      </w:r>
      <w:r w:rsidRPr="00EA68FE">
        <w:rPr>
          <w:lang w:val="es-ES"/>
        </w:rPr>
        <w:t>).</w:t>
      </w:r>
    </w:p>
    <w:p w:rsidR="00083301" w:rsidRPr="00FE104C" w:rsidRDefault="00083301" w:rsidP="00083301">
      <w:pPr>
        <w:pStyle w:val="Nagwek2"/>
        <w:rPr>
          <w:b/>
          <w:bCs/>
          <w:szCs w:val="22"/>
          <w:lang w:val="es-BO"/>
        </w:rPr>
      </w:pPr>
      <w:r w:rsidRPr="00FE104C">
        <w:rPr>
          <w:b/>
          <w:bCs/>
          <w:szCs w:val="22"/>
          <w:lang w:val="es-BO"/>
        </w:rPr>
        <w:t xml:space="preserve">¿Cómo </w:t>
      </w:r>
      <w:r w:rsidR="003274DE">
        <w:rPr>
          <w:b/>
          <w:bCs/>
          <w:szCs w:val="22"/>
          <w:lang w:val="es-BO"/>
        </w:rPr>
        <w:t xml:space="preserve">se relevaran </w:t>
      </w:r>
      <w:r w:rsidR="008D7C84">
        <w:rPr>
          <w:b/>
          <w:bCs/>
          <w:szCs w:val="22"/>
          <w:lang w:val="es-BO"/>
        </w:rPr>
        <w:t xml:space="preserve">las </w:t>
      </w:r>
      <w:r w:rsidRPr="00FE104C">
        <w:rPr>
          <w:b/>
          <w:bCs/>
          <w:szCs w:val="22"/>
          <w:lang w:val="es-BO"/>
        </w:rPr>
        <w:t xml:space="preserve">innovaciones </w:t>
      </w:r>
      <w:r w:rsidR="00B80592">
        <w:rPr>
          <w:b/>
          <w:bCs/>
          <w:szCs w:val="22"/>
          <w:lang w:val="es-BO"/>
        </w:rPr>
        <w:t xml:space="preserve">para </w:t>
      </w:r>
      <w:r w:rsidRPr="00FE104C">
        <w:rPr>
          <w:b/>
          <w:bCs/>
          <w:szCs w:val="22"/>
          <w:lang w:val="es-BO"/>
        </w:rPr>
        <w:t>la gds?</w:t>
      </w:r>
    </w:p>
    <w:p w:rsidR="00083301" w:rsidRPr="00F46F5C" w:rsidRDefault="003274DE" w:rsidP="00083301">
      <w:pPr>
        <w:rPr>
          <w:lang w:val="es-ES"/>
        </w:rPr>
      </w:pPr>
      <w:r>
        <w:rPr>
          <w:lang w:val="es-ES"/>
        </w:rPr>
        <w:t xml:space="preserve">Las redes </w:t>
      </w:r>
      <w:r w:rsidR="003161BA">
        <w:rPr>
          <w:lang w:val="es-ES"/>
        </w:rPr>
        <w:t xml:space="preserve">podrán </w:t>
      </w:r>
      <w:r w:rsidR="008D7C84">
        <w:rPr>
          <w:lang w:val="es-ES"/>
        </w:rPr>
        <w:t>completar e</w:t>
      </w:r>
      <w:r w:rsidR="00091748">
        <w:rPr>
          <w:lang w:val="es-ES"/>
        </w:rPr>
        <w:t xml:space="preserve">l </w:t>
      </w:r>
      <w:r w:rsidR="00083301" w:rsidRPr="00D813CD">
        <w:rPr>
          <w:lang w:val="es-ES"/>
        </w:rPr>
        <w:t xml:space="preserve">proceso </w:t>
      </w:r>
      <w:r w:rsidR="008D7C84">
        <w:rPr>
          <w:lang w:val="es-ES"/>
        </w:rPr>
        <w:t xml:space="preserve">de documentación de las innovaciones </w:t>
      </w:r>
      <w:r w:rsidR="00B80592">
        <w:rPr>
          <w:lang w:val="es-ES"/>
        </w:rPr>
        <w:t xml:space="preserve">para la </w:t>
      </w:r>
      <w:r w:rsidR="00083301">
        <w:rPr>
          <w:lang w:val="es-ES"/>
        </w:rPr>
        <w:t xml:space="preserve">GDS </w:t>
      </w:r>
      <w:r w:rsidR="00091748">
        <w:rPr>
          <w:lang w:val="es-ES"/>
        </w:rPr>
        <w:t>sigu</w:t>
      </w:r>
      <w:r>
        <w:rPr>
          <w:lang w:val="es-ES"/>
        </w:rPr>
        <w:t>i</w:t>
      </w:r>
      <w:r w:rsidR="00091748">
        <w:rPr>
          <w:lang w:val="es-ES"/>
        </w:rPr>
        <w:t xml:space="preserve">endo </w:t>
      </w:r>
      <w:r w:rsidR="00083301">
        <w:rPr>
          <w:lang w:val="es-ES"/>
        </w:rPr>
        <w:t>3 pasos</w:t>
      </w:r>
      <w:r>
        <w:rPr>
          <w:lang w:val="es-ES"/>
        </w:rPr>
        <w:t xml:space="preserve"> </w:t>
      </w:r>
      <w:r w:rsidR="00B80592">
        <w:rPr>
          <w:lang w:val="es-ES"/>
        </w:rPr>
        <w:t>simples</w:t>
      </w:r>
      <w:r w:rsidR="008D7C84">
        <w:rPr>
          <w:lang w:val="es-ES"/>
        </w:rPr>
        <w:t>. A</w:t>
      </w:r>
      <w:r w:rsidR="00083301">
        <w:rPr>
          <w:lang w:val="es-ES"/>
        </w:rPr>
        <w:t>lgunos</w:t>
      </w:r>
      <w:r w:rsidR="00083301" w:rsidRPr="00F46F5C">
        <w:rPr>
          <w:lang w:val="es-ES"/>
        </w:rPr>
        <w:t xml:space="preserve"> </w:t>
      </w:r>
      <w:r w:rsidR="008D7C84">
        <w:rPr>
          <w:lang w:val="es-ES"/>
        </w:rPr>
        <w:t xml:space="preserve">de estos pasos </w:t>
      </w:r>
      <w:r w:rsidR="00083301" w:rsidRPr="00F46F5C">
        <w:rPr>
          <w:lang w:val="es-ES"/>
        </w:rPr>
        <w:t>se</w:t>
      </w:r>
      <w:r w:rsidR="008D7C84">
        <w:rPr>
          <w:lang w:val="es-ES"/>
        </w:rPr>
        <w:t>rán</w:t>
      </w:r>
      <w:r w:rsidR="00083301" w:rsidRPr="00F46F5C">
        <w:rPr>
          <w:lang w:val="es-ES"/>
        </w:rPr>
        <w:t xml:space="preserve"> realiza</w:t>
      </w:r>
      <w:r w:rsidR="008D7C84">
        <w:rPr>
          <w:lang w:val="es-ES"/>
        </w:rPr>
        <w:t xml:space="preserve">dos por sus miembros </w:t>
      </w:r>
      <w:r w:rsidR="00083301" w:rsidRPr="00F46F5C">
        <w:rPr>
          <w:lang w:val="es-ES"/>
        </w:rPr>
        <w:t xml:space="preserve">de manera individual, </w:t>
      </w:r>
      <w:r w:rsidR="008D7C84">
        <w:rPr>
          <w:lang w:val="es-ES"/>
        </w:rPr>
        <w:t>y otros se</w:t>
      </w:r>
      <w:r>
        <w:rPr>
          <w:lang w:val="es-ES"/>
        </w:rPr>
        <w:t xml:space="preserve"> llevar</w:t>
      </w:r>
      <w:r w:rsidR="008D7C84">
        <w:rPr>
          <w:lang w:val="es-ES"/>
        </w:rPr>
        <w:t xml:space="preserve">án </w:t>
      </w:r>
      <w:r>
        <w:rPr>
          <w:lang w:val="es-ES"/>
        </w:rPr>
        <w:t xml:space="preserve">a cabo </w:t>
      </w:r>
      <w:r w:rsidR="00083301">
        <w:rPr>
          <w:lang w:val="es-ES"/>
        </w:rPr>
        <w:t>conjuntamente</w:t>
      </w:r>
      <w:r w:rsidR="00B80592">
        <w:rPr>
          <w:lang w:val="es-ES"/>
        </w:rPr>
        <w:t>. A</w:t>
      </w:r>
      <w:r>
        <w:rPr>
          <w:lang w:val="es-ES"/>
        </w:rPr>
        <w:t xml:space="preserve"> </w:t>
      </w:r>
      <w:r w:rsidR="00083301">
        <w:rPr>
          <w:lang w:val="es-ES"/>
        </w:rPr>
        <w:t>saber</w:t>
      </w:r>
      <w:r w:rsidR="00083301" w:rsidRPr="00F46F5C">
        <w:rPr>
          <w:lang w:val="es-ES"/>
        </w:rPr>
        <w:t>:</w:t>
      </w:r>
    </w:p>
    <w:p w:rsidR="00083301" w:rsidRPr="00F46F5C" w:rsidRDefault="00B80592" w:rsidP="00083301">
      <w:pPr>
        <w:pStyle w:val="Akapitzlist"/>
        <w:numPr>
          <w:ilvl w:val="0"/>
          <w:numId w:val="21"/>
        </w:numPr>
        <w:rPr>
          <w:lang w:val="es-ES"/>
        </w:rPr>
      </w:pPr>
      <w:r>
        <w:rPr>
          <w:rStyle w:val="Wyrnienieintensywne"/>
          <w:lang w:val="es-ES"/>
        </w:rPr>
        <w:t>registr</w:t>
      </w:r>
      <w:r w:rsidR="009B2DAA">
        <w:rPr>
          <w:rStyle w:val="Wyrnienieintensywne"/>
          <w:lang w:val="es-ES"/>
        </w:rPr>
        <w:t xml:space="preserve">o de </w:t>
      </w:r>
      <w:r w:rsidR="00083301" w:rsidRPr="00F46F5C">
        <w:rPr>
          <w:rStyle w:val="Wyrnienieintensywne"/>
          <w:lang w:val="es-ES"/>
        </w:rPr>
        <w:t>observaciones</w:t>
      </w:r>
      <w:r w:rsidR="00DE7AAC">
        <w:rPr>
          <w:rStyle w:val="Wyrnienieintensywne"/>
          <w:lang w:val="es-ES"/>
        </w:rPr>
        <w:t xml:space="preserve"> individual</w:t>
      </w:r>
      <w:r w:rsidR="00083301" w:rsidRPr="00F46F5C">
        <w:rPr>
          <w:rStyle w:val="Wyrnienieintensywne"/>
          <w:lang w:val="es-ES"/>
        </w:rPr>
        <w:t>:</w:t>
      </w:r>
      <w:r w:rsidR="00083301" w:rsidRPr="00F46F5C">
        <w:rPr>
          <w:lang w:val="es-ES"/>
        </w:rPr>
        <w:t xml:space="preserve"> </w:t>
      </w:r>
      <w:r w:rsidR="00083301">
        <w:rPr>
          <w:lang w:val="es-ES"/>
        </w:rPr>
        <w:t xml:space="preserve">Una vez </w:t>
      </w:r>
      <w:r w:rsidR="00083301" w:rsidRPr="00F46F5C">
        <w:rPr>
          <w:lang w:val="es-ES"/>
        </w:rPr>
        <w:t xml:space="preserve"> acorda</w:t>
      </w:r>
      <w:r w:rsidR="00083301">
        <w:rPr>
          <w:lang w:val="es-ES"/>
        </w:rPr>
        <w:t>da</w:t>
      </w:r>
      <w:r w:rsidR="00083301" w:rsidRPr="00F46F5C">
        <w:rPr>
          <w:lang w:val="es-ES"/>
        </w:rPr>
        <w:t xml:space="preserve">  la solución </w:t>
      </w:r>
      <w:r w:rsidR="008D7C84">
        <w:rPr>
          <w:lang w:val="es-ES"/>
        </w:rPr>
        <w:t xml:space="preserve">que se </w:t>
      </w:r>
      <w:r>
        <w:rPr>
          <w:lang w:val="es-ES"/>
        </w:rPr>
        <w:t>v</w:t>
      </w:r>
      <w:r w:rsidR="00083301" w:rsidRPr="00F46F5C">
        <w:rPr>
          <w:lang w:val="es-ES"/>
        </w:rPr>
        <w:t xml:space="preserve">a </w:t>
      </w:r>
      <w:r>
        <w:rPr>
          <w:lang w:val="es-ES"/>
        </w:rPr>
        <w:t xml:space="preserve">a </w:t>
      </w:r>
      <w:r w:rsidR="00083301" w:rsidRPr="00F46F5C">
        <w:rPr>
          <w:lang w:val="es-ES"/>
        </w:rPr>
        <w:t xml:space="preserve">documentar, </w:t>
      </w:r>
      <w:r>
        <w:rPr>
          <w:lang w:val="es-ES"/>
        </w:rPr>
        <w:t>tanto la</w:t>
      </w:r>
      <w:r w:rsidR="003274DE">
        <w:rPr>
          <w:lang w:val="es-ES"/>
        </w:rPr>
        <w:t xml:space="preserve"> red</w:t>
      </w:r>
      <w:r>
        <w:rPr>
          <w:lang w:val="es-ES"/>
        </w:rPr>
        <w:t xml:space="preserve"> como l</w:t>
      </w:r>
      <w:r w:rsidR="009B2DAA">
        <w:rPr>
          <w:lang w:val="es-ES"/>
        </w:rPr>
        <w:t>a IMF</w:t>
      </w:r>
      <w:r w:rsidR="003274DE">
        <w:rPr>
          <w:lang w:val="es-ES"/>
        </w:rPr>
        <w:t xml:space="preserve"> miembro de la red, </w:t>
      </w:r>
      <w:r w:rsidR="00083301">
        <w:rPr>
          <w:lang w:val="es-ES"/>
        </w:rPr>
        <w:t>elaborar</w:t>
      </w:r>
      <w:r w:rsidR="003274DE">
        <w:rPr>
          <w:lang w:val="es-ES"/>
        </w:rPr>
        <w:t>án</w:t>
      </w:r>
      <w:r w:rsidR="00083301">
        <w:rPr>
          <w:lang w:val="es-ES"/>
        </w:rPr>
        <w:t xml:space="preserve"> </w:t>
      </w:r>
      <w:r>
        <w:rPr>
          <w:lang w:val="es-ES"/>
        </w:rPr>
        <w:t xml:space="preserve">diarios </w:t>
      </w:r>
      <w:r w:rsidR="003274DE">
        <w:rPr>
          <w:lang w:val="es-ES"/>
        </w:rPr>
        <w:t xml:space="preserve">para </w:t>
      </w:r>
      <w:r>
        <w:rPr>
          <w:lang w:val="es-ES"/>
        </w:rPr>
        <w:t>registr</w:t>
      </w:r>
      <w:r w:rsidR="003274DE">
        <w:rPr>
          <w:lang w:val="es-ES"/>
        </w:rPr>
        <w:t xml:space="preserve">ar </w:t>
      </w:r>
      <w:r w:rsidR="00083301">
        <w:rPr>
          <w:lang w:val="es-ES"/>
        </w:rPr>
        <w:t>las percepciones y observaciones clave</w:t>
      </w:r>
      <w:r w:rsidR="00083301" w:rsidRPr="00F46F5C">
        <w:rPr>
          <w:lang w:val="es-ES"/>
        </w:rPr>
        <w:t xml:space="preserve"> </w:t>
      </w:r>
      <w:r w:rsidR="00083301">
        <w:rPr>
          <w:lang w:val="es-ES"/>
        </w:rPr>
        <w:t>respecto a cómo dicha solución funciona en la práctica diaria.</w:t>
      </w:r>
    </w:p>
    <w:p w:rsidR="00083301" w:rsidRPr="00186E15" w:rsidRDefault="00083301" w:rsidP="00083301">
      <w:pPr>
        <w:pStyle w:val="Akapitzlist"/>
        <w:numPr>
          <w:ilvl w:val="0"/>
          <w:numId w:val="21"/>
        </w:numPr>
        <w:rPr>
          <w:b/>
          <w:lang w:val="es-ES"/>
        </w:rPr>
      </w:pPr>
      <w:r>
        <w:rPr>
          <w:rStyle w:val="Wyrnienieintensywne"/>
          <w:lang w:val="es-ES"/>
        </w:rPr>
        <w:t>conversa</w:t>
      </w:r>
      <w:r w:rsidR="009B2DAA">
        <w:rPr>
          <w:rStyle w:val="Wyrnienieintensywne"/>
          <w:lang w:val="es-ES"/>
        </w:rPr>
        <w:t xml:space="preserve">cion </w:t>
      </w:r>
      <w:r w:rsidRPr="00186E15">
        <w:rPr>
          <w:rStyle w:val="Wyrnienieintensywne"/>
          <w:lang w:val="es-ES"/>
        </w:rPr>
        <w:t>reflexi</w:t>
      </w:r>
      <w:r w:rsidR="00DE7AAC">
        <w:rPr>
          <w:rStyle w:val="Wyrnienieintensywne"/>
          <w:lang w:val="es-ES"/>
        </w:rPr>
        <w:t xml:space="preserve">va </w:t>
      </w:r>
      <w:r w:rsidR="00091748">
        <w:rPr>
          <w:rStyle w:val="Wyrnienieintensywne"/>
          <w:lang w:val="es-ES"/>
        </w:rPr>
        <w:t>conjunta</w:t>
      </w:r>
      <w:r w:rsidRPr="00186E15">
        <w:rPr>
          <w:rStyle w:val="Wyrnienieintensywne"/>
          <w:lang w:val="es-ES"/>
        </w:rPr>
        <w:t xml:space="preserve">: </w:t>
      </w:r>
      <w:r w:rsidR="00091748">
        <w:rPr>
          <w:lang w:val="es-ES"/>
        </w:rPr>
        <w:t xml:space="preserve">Una vez que </w:t>
      </w:r>
      <w:r>
        <w:rPr>
          <w:lang w:val="es-ES"/>
        </w:rPr>
        <w:t xml:space="preserve">se </w:t>
      </w:r>
      <w:r w:rsidRPr="00186E15">
        <w:rPr>
          <w:lang w:val="es-ES"/>
        </w:rPr>
        <w:t>hayan revisado</w:t>
      </w:r>
      <w:r w:rsidR="00332396">
        <w:rPr>
          <w:lang w:val="es-ES"/>
        </w:rPr>
        <w:t xml:space="preserve"> y compartido entre sí </w:t>
      </w:r>
      <w:r w:rsidR="009B2DAA">
        <w:rPr>
          <w:lang w:val="es-ES"/>
        </w:rPr>
        <w:t xml:space="preserve">los </w:t>
      </w:r>
      <w:r w:rsidR="00091748">
        <w:rPr>
          <w:lang w:val="es-ES"/>
        </w:rPr>
        <w:t>diarios</w:t>
      </w:r>
      <w:r w:rsidR="009B2DAA">
        <w:rPr>
          <w:lang w:val="es-ES"/>
        </w:rPr>
        <w:t xml:space="preserve"> elaborados</w:t>
      </w:r>
      <w:r w:rsidR="00DE7AAC">
        <w:rPr>
          <w:lang w:val="es-ES"/>
        </w:rPr>
        <w:t>,</w:t>
      </w:r>
      <w:r>
        <w:rPr>
          <w:lang w:val="es-ES"/>
        </w:rPr>
        <w:t xml:space="preserve"> </w:t>
      </w:r>
      <w:r w:rsidR="003274DE">
        <w:rPr>
          <w:lang w:val="es-ES"/>
        </w:rPr>
        <w:t xml:space="preserve">las personas se reunirán </w:t>
      </w:r>
      <w:r w:rsidR="00A34882">
        <w:rPr>
          <w:lang w:val="es-ES"/>
        </w:rPr>
        <w:t>para</w:t>
      </w:r>
      <w:r w:rsidR="00332396">
        <w:rPr>
          <w:lang w:val="es-ES"/>
        </w:rPr>
        <w:t xml:space="preserve"> </w:t>
      </w:r>
      <w:r>
        <w:rPr>
          <w:lang w:val="es-ES"/>
        </w:rPr>
        <w:t>sintetizar</w:t>
      </w:r>
      <w:r w:rsidR="003274DE">
        <w:rPr>
          <w:lang w:val="es-ES"/>
        </w:rPr>
        <w:t xml:space="preserve"> </w:t>
      </w:r>
      <w:r>
        <w:rPr>
          <w:lang w:val="es-ES"/>
        </w:rPr>
        <w:t>y analizar sus observaciones</w:t>
      </w:r>
      <w:r w:rsidRPr="00186E15">
        <w:rPr>
          <w:lang w:val="es-ES"/>
        </w:rPr>
        <w:t xml:space="preserve">  </w:t>
      </w:r>
      <w:r>
        <w:rPr>
          <w:lang w:val="es-ES"/>
        </w:rPr>
        <w:t>e identificar</w:t>
      </w:r>
      <w:r w:rsidR="00091748">
        <w:rPr>
          <w:lang w:val="es-ES"/>
        </w:rPr>
        <w:t>án</w:t>
      </w:r>
      <w:r>
        <w:rPr>
          <w:lang w:val="es-ES"/>
        </w:rPr>
        <w:t xml:space="preserve"> las </w:t>
      </w:r>
      <w:r w:rsidR="00091748">
        <w:rPr>
          <w:lang w:val="es-ES"/>
        </w:rPr>
        <w:t xml:space="preserve">lecciones </w:t>
      </w:r>
      <w:r>
        <w:rPr>
          <w:lang w:val="es-ES"/>
        </w:rPr>
        <w:t>clave</w:t>
      </w:r>
      <w:r w:rsidR="00091748">
        <w:rPr>
          <w:lang w:val="es-ES"/>
        </w:rPr>
        <w:t xml:space="preserve"> aprendidas. </w:t>
      </w:r>
    </w:p>
    <w:p w:rsidR="00E902B2" w:rsidRDefault="00F6477B">
      <w:pPr>
        <w:pStyle w:val="Akapitzlist"/>
        <w:numPr>
          <w:ilvl w:val="0"/>
          <w:numId w:val="21"/>
        </w:numPr>
        <w:rPr>
          <w:b/>
          <w:lang w:val="es-ES"/>
        </w:rPr>
      </w:pPr>
      <w:r>
        <w:rPr>
          <w:rStyle w:val="Wyrnienieintensywne"/>
          <w:lang w:val="es-ES"/>
        </w:rPr>
        <w:t xml:space="preserve">redaccion del reporte: </w:t>
      </w:r>
      <w:r>
        <w:rPr>
          <w:rStyle w:val="Wyrnienieintensywne"/>
          <w:b w:val="0"/>
          <w:lang w:val="es-ES"/>
        </w:rPr>
        <w:t>S</w:t>
      </w:r>
      <w:r w:rsidR="00BE1210" w:rsidRPr="00BE1210">
        <w:rPr>
          <w:lang w:val="es-ES"/>
        </w:rPr>
        <w:t xml:space="preserve">obre la base de la conversación sostenida, se podrá sintetizar la experiencia y las lecciones aprendidas en el formato de un estudio de caso, utilizando </w:t>
      </w:r>
      <w:r w:rsidR="00243C89">
        <w:rPr>
          <w:lang w:val="es-ES"/>
        </w:rPr>
        <w:t>la plantilla</w:t>
      </w:r>
      <w:r w:rsidR="00BE1210" w:rsidRPr="00BE1210">
        <w:rPr>
          <w:lang w:val="es-ES"/>
        </w:rPr>
        <w:t xml:space="preserve"> proporcionad</w:t>
      </w:r>
      <w:r w:rsidR="00243C89">
        <w:rPr>
          <w:lang w:val="es-ES"/>
        </w:rPr>
        <w:t>a</w:t>
      </w:r>
      <w:r w:rsidR="00BE1210" w:rsidRPr="00BE1210">
        <w:rPr>
          <w:lang w:val="es-ES"/>
        </w:rPr>
        <w:t>.</w:t>
      </w:r>
    </w:p>
    <w:p w:rsidR="00083301" w:rsidRPr="00FE104C" w:rsidRDefault="00083301" w:rsidP="00083301">
      <w:pPr>
        <w:pStyle w:val="Nagwek2"/>
        <w:rPr>
          <w:b/>
          <w:bCs/>
          <w:szCs w:val="22"/>
          <w:lang w:val="es-BO"/>
        </w:rPr>
      </w:pPr>
      <w:r w:rsidRPr="00FE104C">
        <w:rPr>
          <w:b/>
          <w:bCs/>
          <w:szCs w:val="22"/>
          <w:lang w:val="es-BO"/>
        </w:rPr>
        <w:t>¿en qué ayudará este guía?</w:t>
      </w:r>
    </w:p>
    <w:p w:rsidR="009450D4" w:rsidRDefault="00083301" w:rsidP="00F24D05">
      <w:pPr>
        <w:rPr>
          <w:lang w:val="es-ES"/>
        </w:rPr>
      </w:pPr>
      <w:r w:rsidRPr="0097276D">
        <w:rPr>
          <w:lang w:val="es-ES"/>
        </w:rPr>
        <w:t xml:space="preserve">Este guía </w:t>
      </w:r>
      <w:r w:rsidR="00A55B65">
        <w:rPr>
          <w:lang w:val="es-ES"/>
        </w:rPr>
        <w:t xml:space="preserve">explica </w:t>
      </w:r>
      <w:r w:rsidRPr="0097276D">
        <w:rPr>
          <w:lang w:val="es-ES"/>
        </w:rPr>
        <w:t xml:space="preserve">todo el proceso de </w:t>
      </w:r>
      <w:r>
        <w:rPr>
          <w:lang w:val="es-ES"/>
        </w:rPr>
        <w:t>documentación</w:t>
      </w:r>
      <w:r w:rsidR="009B2DAA">
        <w:rPr>
          <w:lang w:val="es-ES"/>
        </w:rPr>
        <w:t xml:space="preserve"> de la </w:t>
      </w:r>
      <w:r w:rsidR="00A55B65">
        <w:rPr>
          <w:lang w:val="es-ES"/>
        </w:rPr>
        <w:t>innovación para la GDS</w:t>
      </w:r>
      <w:r w:rsidR="00574A68">
        <w:rPr>
          <w:lang w:val="es-ES"/>
        </w:rPr>
        <w:t xml:space="preserve">: </w:t>
      </w:r>
      <w:r>
        <w:rPr>
          <w:lang w:val="es-ES"/>
        </w:rPr>
        <w:t xml:space="preserve">qué </w:t>
      </w:r>
      <w:r w:rsidR="009B2DAA">
        <w:rPr>
          <w:lang w:val="es-ES"/>
        </w:rPr>
        <w:t xml:space="preserve">se </w:t>
      </w:r>
      <w:r>
        <w:rPr>
          <w:lang w:val="es-ES"/>
        </w:rPr>
        <w:t>tiene que hacer ahora mismo</w:t>
      </w:r>
      <w:r w:rsidRPr="0097276D">
        <w:rPr>
          <w:lang w:val="es-ES"/>
        </w:rPr>
        <w:t xml:space="preserve">, </w:t>
      </w:r>
      <w:r>
        <w:rPr>
          <w:lang w:val="es-ES"/>
        </w:rPr>
        <w:t>qué es lo siguiente</w:t>
      </w:r>
      <w:r w:rsidRPr="0097276D">
        <w:rPr>
          <w:lang w:val="es-ES"/>
        </w:rPr>
        <w:t xml:space="preserve">, </w:t>
      </w:r>
      <w:r>
        <w:rPr>
          <w:lang w:val="es-ES"/>
        </w:rPr>
        <w:t>y en qué punto</w:t>
      </w:r>
      <w:r w:rsidR="009B2DAA">
        <w:rPr>
          <w:lang w:val="es-ES"/>
        </w:rPr>
        <w:t xml:space="preserve"> se</w:t>
      </w:r>
      <w:r>
        <w:rPr>
          <w:lang w:val="es-ES"/>
        </w:rPr>
        <w:t xml:space="preserve"> debería terminar</w:t>
      </w:r>
      <w:r w:rsidRPr="0097276D">
        <w:rPr>
          <w:lang w:val="es-ES"/>
        </w:rPr>
        <w:t xml:space="preserve">. </w:t>
      </w:r>
      <w:r w:rsidR="009B2DAA" w:rsidRPr="00A4313C">
        <w:rPr>
          <w:lang w:val="es-ES"/>
        </w:rPr>
        <w:t>L</w:t>
      </w:r>
      <w:r w:rsidR="009B2DAA">
        <w:rPr>
          <w:lang w:val="es-ES"/>
        </w:rPr>
        <w:t>eer</w:t>
      </w:r>
      <w:r w:rsidR="00574A68">
        <w:rPr>
          <w:lang w:val="es-ES"/>
        </w:rPr>
        <w:t xml:space="preserve"> </w:t>
      </w:r>
      <w:r w:rsidRPr="00A4313C">
        <w:rPr>
          <w:lang w:val="es-ES"/>
        </w:rPr>
        <w:t>l</w:t>
      </w:r>
      <w:r w:rsidR="009B2DAA">
        <w:rPr>
          <w:lang w:val="es-ES"/>
        </w:rPr>
        <w:t>a</w:t>
      </w:r>
      <w:r w:rsidRPr="00A4313C">
        <w:rPr>
          <w:lang w:val="es-ES"/>
        </w:rPr>
        <w:t xml:space="preserve"> guía </w:t>
      </w:r>
      <w:r w:rsidR="00A55B65">
        <w:rPr>
          <w:lang w:val="es-ES"/>
        </w:rPr>
        <w:t xml:space="preserve">completa </w:t>
      </w:r>
      <w:r w:rsidRPr="00A4313C">
        <w:rPr>
          <w:lang w:val="es-ES"/>
        </w:rPr>
        <w:t xml:space="preserve">antes de comenzar el proceso. </w:t>
      </w:r>
      <w:r w:rsidRPr="00FF2B3E">
        <w:rPr>
          <w:lang w:val="es-ES"/>
        </w:rPr>
        <w:t>Aseg</w:t>
      </w:r>
      <w:r w:rsidR="00332396">
        <w:rPr>
          <w:lang w:val="es-ES"/>
        </w:rPr>
        <w:t>u</w:t>
      </w:r>
      <w:r w:rsidRPr="00FF2B3E">
        <w:rPr>
          <w:lang w:val="es-ES"/>
        </w:rPr>
        <w:t>r</w:t>
      </w:r>
      <w:r w:rsidR="00332396">
        <w:rPr>
          <w:lang w:val="es-ES"/>
        </w:rPr>
        <w:t xml:space="preserve">arse </w:t>
      </w:r>
      <w:r w:rsidRPr="00FF2B3E">
        <w:rPr>
          <w:lang w:val="es-ES"/>
        </w:rPr>
        <w:t xml:space="preserve">de que </w:t>
      </w:r>
      <w:r w:rsidR="00332396">
        <w:rPr>
          <w:lang w:val="es-ES"/>
        </w:rPr>
        <w:t>la</w:t>
      </w:r>
      <w:r w:rsidR="00574A68">
        <w:rPr>
          <w:lang w:val="es-ES"/>
        </w:rPr>
        <w:t>s</w:t>
      </w:r>
      <w:r w:rsidR="00332396">
        <w:rPr>
          <w:lang w:val="es-ES"/>
        </w:rPr>
        <w:t xml:space="preserve"> persona</w:t>
      </w:r>
      <w:r w:rsidR="00574A68">
        <w:rPr>
          <w:lang w:val="es-ES"/>
        </w:rPr>
        <w:t>s</w:t>
      </w:r>
      <w:r w:rsidR="00332396">
        <w:rPr>
          <w:lang w:val="es-ES"/>
        </w:rPr>
        <w:t xml:space="preserve"> Responsable</w:t>
      </w:r>
      <w:r w:rsidR="00C26B06">
        <w:rPr>
          <w:lang w:val="es-ES"/>
        </w:rPr>
        <w:t>s</w:t>
      </w:r>
      <w:r w:rsidR="00332396">
        <w:rPr>
          <w:lang w:val="es-ES"/>
        </w:rPr>
        <w:t xml:space="preserve"> </w:t>
      </w:r>
      <w:r w:rsidR="00F87697">
        <w:rPr>
          <w:lang w:val="es-ES"/>
        </w:rPr>
        <w:t>o Campe</w:t>
      </w:r>
      <w:r w:rsidR="00574A68">
        <w:rPr>
          <w:lang w:val="es-ES"/>
        </w:rPr>
        <w:t xml:space="preserve">ones </w:t>
      </w:r>
      <w:r w:rsidR="00332396">
        <w:rPr>
          <w:lang w:val="es-ES"/>
        </w:rPr>
        <w:t xml:space="preserve">de la GDS </w:t>
      </w:r>
      <w:r w:rsidR="00F87697">
        <w:rPr>
          <w:lang w:val="es-ES"/>
        </w:rPr>
        <w:t>en</w:t>
      </w:r>
      <w:r w:rsidR="00C26B06">
        <w:rPr>
          <w:lang w:val="es-ES"/>
        </w:rPr>
        <w:t>tre</w:t>
      </w:r>
      <w:r w:rsidR="00F87697">
        <w:rPr>
          <w:lang w:val="es-ES"/>
        </w:rPr>
        <w:t xml:space="preserve"> </w:t>
      </w:r>
      <w:r w:rsidR="00A55B65">
        <w:rPr>
          <w:lang w:val="es-ES"/>
        </w:rPr>
        <w:t xml:space="preserve">los </w:t>
      </w:r>
      <w:r w:rsidR="00332396">
        <w:rPr>
          <w:lang w:val="es-ES"/>
        </w:rPr>
        <w:t xml:space="preserve">miembros de la </w:t>
      </w:r>
      <w:r w:rsidR="00574A68">
        <w:rPr>
          <w:lang w:val="es-ES"/>
        </w:rPr>
        <w:t xml:space="preserve">red </w:t>
      </w:r>
      <w:r w:rsidRPr="00FF2B3E">
        <w:rPr>
          <w:lang w:val="es-ES"/>
        </w:rPr>
        <w:t>dispon</w:t>
      </w:r>
      <w:r w:rsidR="00332396">
        <w:rPr>
          <w:lang w:val="es-ES"/>
        </w:rPr>
        <w:t>ga</w:t>
      </w:r>
      <w:r w:rsidR="00574A68">
        <w:rPr>
          <w:lang w:val="es-ES"/>
        </w:rPr>
        <w:t>n</w:t>
      </w:r>
      <w:r w:rsidR="00332396">
        <w:rPr>
          <w:lang w:val="es-ES"/>
        </w:rPr>
        <w:t xml:space="preserve"> </w:t>
      </w:r>
      <w:r w:rsidRPr="00FF2B3E">
        <w:rPr>
          <w:lang w:val="es-ES"/>
        </w:rPr>
        <w:t>de una copia de</w:t>
      </w:r>
      <w:r w:rsidR="00332396">
        <w:rPr>
          <w:lang w:val="es-ES"/>
        </w:rPr>
        <w:t xml:space="preserve"> </w:t>
      </w:r>
      <w:r w:rsidRPr="00FF2B3E">
        <w:rPr>
          <w:lang w:val="es-ES"/>
        </w:rPr>
        <w:t>l</w:t>
      </w:r>
      <w:r w:rsidR="00332396">
        <w:rPr>
          <w:lang w:val="es-ES"/>
        </w:rPr>
        <w:t>a</w:t>
      </w:r>
      <w:r w:rsidRPr="00FF2B3E">
        <w:rPr>
          <w:lang w:val="es-ES"/>
        </w:rPr>
        <w:t xml:space="preserve"> guía para que </w:t>
      </w:r>
      <w:r w:rsidR="00574A68">
        <w:rPr>
          <w:lang w:val="es-ES"/>
        </w:rPr>
        <w:t xml:space="preserve">comprendan el </w:t>
      </w:r>
      <w:r w:rsidRPr="00FF2B3E">
        <w:rPr>
          <w:lang w:val="es-ES"/>
        </w:rPr>
        <w:t xml:space="preserve">proceso, </w:t>
      </w:r>
      <w:r w:rsidR="00A55B65">
        <w:rPr>
          <w:lang w:val="es-ES"/>
        </w:rPr>
        <w:t xml:space="preserve">su </w:t>
      </w:r>
      <w:r w:rsidR="00332396">
        <w:rPr>
          <w:lang w:val="es-ES"/>
        </w:rPr>
        <w:t xml:space="preserve">rol </w:t>
      </w:r>
      <w:r w:rsidRPr="00FF2B3E">
        <w:rPr>
          <w:lang w:val="es-ES"/>
        </w:rPr>
        <w:t xml:space="preserve">y </w:t>
      </w:r>
      <w:r w:rsidR="00F87697">
        <w:rPr>
          <w:lang w:val="es-ES"/>
        </w:rPr>
        <w:t>el objetivo</w:t>
      </w:r>
      <w:r>
        <w:rPr>
          <w:lang w:val="es-ES"/>
        </w:rPr>
        <w:t xml:space="preserve"> final</w:t>
      </w:r>
      <w:r w:rsidR="00332396">
        <w:rPr>
          <w:lang w:val="es-ES"/>
        </w:rPr>
        <w:t>,</w:t>
      </w:r>
      <w:r>
        <w:rPr>
          <w:lang w:val="es-ES"/>
        </w:rPr>
        <w:t xml:space="preserve"> y pueda</w:t>
      </w:r>
      <w:r w:rsidR="00574A68">
        <w:rPr>
          <w:lang w:val="es-ES"/>
        </w:rPr>
        <w:t>n</w:t>
      </w:r>
      <w:r w:rsidRPr="00FF2B3E">
        <w:rPr>
          <w:lang w:val="es-ES"/>
        </w:rPr>
        <w:t xml:space="preserve"> </w:t>
      </w:r>
      <w:r>
        <w:rPr>
          <w:lang w:val="es-ES"/>
        </w:rPr>
        <w:t>comunicarlo a nivel interno</w:t>
      </w:r>
      <w:r w:rsidRPr="00FF2B3E">
        <w:rPr>
          <w:lang w:val="es-ES"/>
        </w:rPr>
        <w:t xml:space="preserve">. </w:t>
      </w:r>
      <w:r w:rsidRPr="003738C7">
        <w:rPr>
          <w:lang w:val="es-ES"/>
        </w:rPr>
        <w:t>A continuación le presentamos todo lo que podrán enc</w:t>
      </w:r>
      <w:r>
        <w:rPr>
          <w:lang w:val="es-ES"/>
        </w:rPr>
        <w:t>ontrar en l</w:t>
      </w:r>
      <w:r w:rsidR="00332396">
        <w:rPr>
          <w:lang w:val="es-ES"/>
        </w:rPr>
        <w:t>a</w:t>
      </w:r>
      <w:r>
        <w:rPr>
          <w:lang w:val="es-ES"/>
        </w:rPr>
        <w:t xml:space="preserve"> presente guía</w:t>
      </w:r>
      <w:r w:rsidR="009450D4">
        <w:rPr>
          <w:lang w:val="es-ES"/>
        </w:rPr>
        <w:t>.</w:t>
      </w:r>
    </w:p>
    <w:p w:rsidR="009450D4" w:rsidRDefault="009450D4" w:rsidP="00F24D05">
      <w:pPr>
        <w:rPr>
          <w:lang w:val="es-ES"/>
        </w:rPr>
      </w:pPr>
    </w:p>
    <w:p w:rsidR="009450D4" w:rsidRDefault="009450D4" w:rsidP="00F24D05">
      <w:pPr>
        <w:rPr>
          <w:lang w:val="es-ES"/>
        </w:rPr>
      </w:pPr>
    </w:p>
    <w:p w:rsidR="00083301" w:rsidRDefault="00083301" w:rsidP="00F24D05">
      <w:pPr>
        <w:rPr>
          <w:lang w:val="es-ES"/>
        </w:rPr>
      </w:pPr>
    </w:p>
    <w:tbl>
      <w:tblPr>
        <w:tblStyle w:val="Tabela-Siatka"/>
        <w:tblW w:w="0" w:type="auto"/>
        <w:tblLook w:val="04A0"/>
      </w:tblPr>
      <w:tblGrid>
        <w:gridCol w:w="9242"/>
      </w:tblGrid>
      <w:tr w:rsidR="00083301" w:rsidRPr="00A17C71" w:rsidTr="006E509B">
        <w:tc>
          <w:tcPr>
            <w:tcW w:w="9242" w:type="dxa"/>
          </w:tcPr>
          <w:p w:rsidR="00083301" w:rsidRPr="00A4313C" w:rsidRDefault="00083301" w:rsidP="006E509B">
            <w:pPr>
              <w:pStyle w:val="Podtytu"/>
              <w:rPr>
                <w:lang w:val="es-ES"/>
              </w:rPr>
            </w:pPr>
            <w:r>
              <w:rPr>
                <w:lang w:val="es-ES"/>
              </w:rPr>
              <w:lastRenderedPageBreak/>
              <w:t>casilla</w:t>
            </w:r>
            <w:r w:rsidRPr="00A4313C">
              <w:rPr>
                <w:lang w:val="es-ES"/>
              </w:rPr>
              <w:t xml:space="preserve"> 1: Contenidos de este guía </w:t>
            </w:r>
          </w:p>
          <w:p w:rsidR="00083301" w:rsidRPr="00A4313C" w:rsidRDefault="00774D97" w:rsidP="006E509B">
            <w:pPr>
              <w:spacing w:line="276" w:lineRule="auto"/>
              <w:rPr>
                <w:lang w:val="es-ES"/>
              </w:rPr>
            </w:pPr>
            <w:r>
              <w:rPr>
                <w:b/>
                <w:lang w:val="es-ES"/>
              </w:rPr>
              <w:t xml:space="preserve">La </w:t>
            </w:r>
            <w:r w:rsidR="00083301" w:rsidRPr="00A4313C">
              <w:rPr>
                <w:b/>
                <w:lang w:val="es-ES"/>
              </w:rPr>
              <w:t>Primera parte</w:t>
            </w:r>
            <w:r>
              <w:rPr>
                <w:b/>
                <w:lang w:val="es-ES"/>
              </w:rPr>
              <w:t xml:space="preserve"> </w:t>
            </w:r>
            <w:r w:rsidRPr="00774D97">
              <w:rPr>
                <w:lang w:val="es-ES"/>
              </w:rPr>
              <w:t>p</w:t>
            </w:r>
            <w:r w:rsidR="00332396">
              <w:rPr>
                <w:lang w:val="es-ES"/>
              </w:rPr>
              <w:t>roporciona pautas sobre como:</w:t>
            </w:r>
            <w:r w:rsidR="00083301" w:rsidRPr="00A4313C">
              <w:rPr>
                <w:lang w:val="es-ES"/>
              </w:rPr>
              <w:t xml:space="preserve"> </w:t>
            </w:r>
          </w:p>
          <w:p w:rsidR="00083301" w:rsidRPr="004038AC" w:rsidRDefault="00083301" w:rsidP="006E509B">
            <w:pPr>
              <w:pStyle w:val="Akapitzlist"/>
              <w:numPr>
                <w:ilvl w:val="0"/>
                <w:numId w:val="14"/>
              </w:numPr>
              <w:spacing w:line="276" w:lineRule="auto"/>
              <w:rPr>
                <w:lang w:val="es-ES"/>
              </w:rPr>
            </w:pPr>
            <w:r w:rsidRPr="004038AC">
              <w:rPr>
                <w:lang w:val="es-ES"/>
              </w:rPr>
              <w:t>E</w:t>
            </w:r>
            <w:r>
              <w:rPr>
                <w:lang w:val="es-ES"/>
              </w:rPr>
              <w:t>legir</w:t>
            </w:r>
            <w:r w:rsidRPr="004038AC">
              <w:rPr>
                <w:lang w:val="es-ES"/>
              </w:rPr>
              <w:t xml:space="preserve"> una </w:t>
            </w:r>
            <w:r>
              <w:rPr>
                <w:lang w:val="es-ES"/>
              </w:rPr>
              <w:t>b</w:t>
            </w:r>
            <w:r w:rsidRPr="004038AC">
              <w:rPr>
                <w:lang w:val="es-ES"/>
              </w:rPr>
              <w:t xml:space="preserve">uena solución </w:t>
            </w:r>
            <w:r w:rsidR="00332396">
              <w:rPr>
                <w:lang w:val="es-ES"/>
              </w:rPr>
              <w:t>par</w:t>
            </w:r>
            <w:r>
              <w:rPr>
                <w:lang w:val="es-ES"/>
              </w:rPr>
              <w:t xml:space="preserve">a </w:t>
            </w:r>
            <w:r w:rsidRPr="004038AC">
              <w:rPr>
                <w:lang w:val="es-ES"/>
              </w:rPr>
              <w:t>document</w:t>
            </w:r>
            <w:r>
              <w:rPr>
                <w:lang w:val="es-ES"/>
              </w:rPr>
              <w:t>ar</w:t>
            </w:r>
            <w:r w:rsidR="00DE7AAC">
              <w:rPr>
                <w:lang w:val="es-ES"/>
              </w:rPr>
              <w:t>.</w:t>
            </w:r>
          </w:p>
          <w:p w:rsidR="00083301" w:rsidRPr="004038AC" w:rsidRDefault="00083301" w:rsidP="006E509B">
            <w:pPr>
              <w:pStyle w:val="Akapitzlist"/>
              <w:numPr>
                <w:ilvl w:val="0"/>
                <w:numId w:val="14"/>
              </w:numPr>
              <w:spacing w:line="276" w:lineRule="auto"/>
              <w:rPr>
                <w:lang w:val="es-ES"/>
              </w:rPr>
            </w:pPr>
            <w:r w:rsidRPr="004038AC">
              <w:rPr>
                <w:lang w:val="es-ES"/>
              </w:rPr>
              <w:t xml:space="preserve">Preparar, motivar y </w:t>
            </w:r>
            <w:r w:rsidR="00332396">
              <w:rPr>
                <w:lang w:val="es-ES"/>
              </w:rPr>
              <w:t>guiar a</w:t>
            </w:r>
            <w:r w:rsidR="00FD53F3">
              <w:rPr>
                <w:lang w:val="es-ES"/>
              </w:rPr>
              <w:t xml:space="preserve"> </w:t>
            </w:r>
            <w:r w:rsidRPr="004038AC">
              <w:rPr>
                <w:lang w:val="es-ES"/>
              </w:rPr>
              <w:t>sus socios a través del proc</w:t>
            </w:r>
            <w:r>
              <w:rPr>
                <w:lang w:val="es-ES"/>
              </w:rPr>
              <w:t>eso de aprendizaje</w:t>
            </w:r>
            <w:r w:rsidR="00DE7AAC">
              <w:rPr>
                <w:lang w:val="es-ES"/>
              </w:rPr>
              <w:t>.</w:t>
            </w:r>
          </w:p>
          <w:p w:rsidR="00083301" w:rsidRPr="00152EF1" w:rsidRDefault="00083301" w:rsidP="006E509B">
            <w:pPr>
              <w:pStyle w:val="Akapitzlist"/>
              <w:numPr>
                <w:ilvl w:val="0"/>
                <w:numId w:val="14"/>
              </w:numPr>
              <w:spacing w:line="276" w:lineRule="auto"/>
              <w:rPr>
                <w:lang w:val="es-ES"/>
              </w:rPr>
            </w:pPr>
            <w:r w:rsidRPr="00152EF1">
              <w:rPr>
                <w:lang w:val="es-ES"/>
              </w:rPr>
              <w:t>Anotar sus observaciones a modo de preparaci</w:t>
            </w:r>
            <w:r>
              <w:rPr>
                <w:lang w:val="es-ES"/>
              </w:rPr>
              <w:t xml:space="preserve">ón </w:t>
            </w:r>
            <w:r w:rsidR="00A34882">
              <w:rPr>
                <w:lang w:val="es-ES"/>
              </w:rPr>
              <w:t xml:space="preserve">de </w:t>
            </w:r>
            <w:r>
              <w:rPr>
                <w:lang w:val="es-ES"/>
              </w:rPr>
              <w:t>la co</w:t>
            </w:r>
            <w:r w:rsidR="00332396">
              <w:rPr>
                <w:lang w:val="es-ES"/>
              </w:rPr>
              <w:t>n</w:t>
            </w:r>
            <w:r>
              <w:rPr>
                <w:lang w:val="es-ES"/>
              </w:rPr>
              <w:t>versación reflexi</w:t>
            </w:r>
            <w:r w:rsidR="00DE7AAC">
              <w:rPr>
                <w:lang w:val="es-ES"/>
              </w:rPr>
              <w:t>va.</w:t>
            </w:r>
            <w:r>
              <w:rPr>
                <w:lang w:val="es-ES"/>
              </w:rPr>
              <w:t xml:space="preserve"> </w:t>
            </w:r>
          </w:p>
          <w:p w:rsidR="00083301" w:rsidRPr="00152EF1" w:rsidRDefault="00774D97" w:rsidP="006E509B">
            <w:pPr>
              <w:spacing w:line="276" w:lineRule="auto"/>
              <w:rPr>
                <w:lang w:val="es-ES"/>
              </w:rPr>
            </w:pPr>
            <w:r>
              <w:rPr>
                <w:b/>
                <w:lang w:val="es-ES"/>
              </w:rPr>
              <w:t xml:space="preserve">La </w:t>
            </w:r>
            <w:r w:rsidR="00083301" w:rsidRPr="00152EF1">
              <w:rPr>
                <w:b/>
                <w:lang w:val="es-ES"/>
              </w:rPr>
              <w:t>Segunda parte</w:t>
            </w:r>
            <w:r w:rsidR="00083301" w:rsidRPr="00F36F30">
              <w:rPr>
                <w:lang w:val="es-BO"/>
              </w:rPr>
              <w:t xml:space="preserve"> </w:t>
            </w:r>
            <w:r w:rsidR="00FD53F3" w:rsidRPr="00152EF1">
              <w:rPr>
                <w:lang w:val="es-ES"/>
              </w:rPr>
              <w:t>contiene</w:t>
            </w:r>
            <w:r w:rsidR="00083301" w:rsidRPr="00152EF1">
              <w:rPr>
                <w:lang w:val="es-ES"/>
              </w:rPr>
              <w:t xml:space="preserve"> </w:t>
            </w:r>
            <w:r w:rsidR="00F36F30">
              <w:rPr>
                <w:lang w:val="es-ES"/>
              </w:rPr>
              <w:t xml:space="preserve">la implementación del diario </w:t>
            </w:r>
            <w:r>
              <w:rPr>
                <w:lang w:val="es-ES"/>
              </w:rPr>
              <w:t xml:space="preserve">a ser </w:t>
            </w:r>
            <w:r w:rsidR="00A34882">
              <w:rPr>
                <w:lang w:val="es-ES"/>
              </w:rPr>
              <w:t>llevada a cab</w:t>
            </w:r>
            <w:r w:rsidR="00E76090">
              <w:rPr>
                <w:lang w:val="es-ES"/>
              </w:rPr>
              <w:t xml:space="preserve">o </w:t>
            </w:r>
            <w:r w:rsidR="00083301">
              <w:rPr>
                <w:lang w:val="es-ES"/>
              </w:rPr>
              <w:t xml:space="preserve">por </w:t>
            </w:r>
            <w:r w:rsidR="00E76090">
              <w:rPr>
                <w:lang w:val="es-ES"/>
              </w:rPr>
              <w:t xml:space="preserve">sus </w:t>
            </w:r>
            <w:r w:rsidR="00083301">
              <w:rPr>
                <w:lang w:val="es-ES"/>
              </w:rPr>
              <w:t>socios</w:t>
            </w:r>
            <w:r w:rsidR="00E76090">
              <w:rPr>
                <w:lang w:val="es-ES"/>
              </w:rPr>
              <w:t>.</w:t>
            </w:r>
          </w:p>
          <w:p w:rsidR="00083301" w:rsidRPr="00C525F7" w:rsidRDefault="00774D97" w:rsidP="006E509B">
            <w:pPr>
              <w:spacing w:line="276" w:lineRule="auto"/>
              <w:rPr>
                <w:lang w:val="es-ES"/>
              </w:rPr>
            </w:pPr>
            <w:r>
              <w:rPr>
                <w:b/>
                <w:lang w:val="es-ES"/>
              </w:rPr>
              <w:t xml:space="preserve">La </w:t>
            </w:r>
            <w:r w:rsidR="00083301" w:rsidRPr="00C525F7">
              <w:rPr>
                <w:b/>
                <w:lang w:val="es-ES"/>
              </w:rPr>
              <w:t>Tercera parte</w:t>
            </w:r>
            <w:r>
              <w:rPr>
                <w:b/>
                <w:lang w:val="es-ES"/>
              </w:rPr>
              <w:t xml:space="preserve"> </w:t>
            </w:r>
            <w:r>
              <w:rPr>
                <w:lang w:val="es-ES"/>
              </w:rPr>
              <w:t xml:space="preserve">ayudará a </w:t>
            </w:r>
            <w:r w:rsidR="00DE7AAC">
              <w:rPr>
                <w:lang w:val="es-ES"/>
              </w:rPr>
              <w:t xml:space="preserve">la preparación y ejecución de las </w:t>
            </w:r>
            <w:r>
              <w:rPr>
                <w:lang w:val="es-ES"/>
              </w:rPr>
              <w:t>conversaciones reflexi</w:t>
            </w:r>
            <w:r w:rsidR="00DE7AAC">
              <w:rPr>
                <w:lang w:val="es-ES"/>
              </w:rPr>
              <w:t>vas</w:t>
            </w:r>
            <w:r w:rsidR="00083301" w:rsidRPr="00C525F7">
              <w:rPr>
                <w:lang w:val="es-ES"/>
              </w:rPr>
              <w:t xml:space="preserve">, </w:t>
            </w:r>
            <w:r w:rsidR="00083301">
              <w:rPr>
                <w:lang w:val="es-ES"/>
              </w:rPr>
              <w:t xml:space="preserve">empezando por la etapa de compartir </w:t>
            </w:r>
            <w:r>
              <w:rPr>
                <w:lang w:val="es-ES"/>
              </w:rPr>
              <w:t xml:space="preserve">los </w:t>
            </w:r>
            <w:r w:rsidR="00083301">
              <w:rPr>
                <w:lang w:val="es-ES"/>
              </w:rPr>
              <w:t xml:space="preserve">datos </w:t>
            </w:r>
            <w:r w:rsidR="00DE7AAC">
              <w:rPr>
                <w:lang w:val="es-ES"/>
              </w:rPr>
              <w:t xml:space="preserve">en bruto </w:t>
            </w:r>
            <w:r w:rsidR="00083301">
              <w:rPr>
                <w:lang w:val="es-ES"/>
              </w:rPr>
              <w:t>y observaciones</w:t>
            </w:r>
            <w:r w:rsidR="00083301" w:rsidRPr="00C525F7">
              <w:rPr>
                <w:lang w:val="es-ES"/>
              </w:rPr>
              <w:t xml:space="preserve"> </w:t>
            </w:r>
            <w:r w:rsidR="00083301">
              <w:rPr>
                <w:lang w:val="es-ES"/>
              </w:rPr>
              <w:t>hasta analizar y sintetizar la información</w:t>
            </w:r>
            <w:r w:rsidR="00083301" w:rsidRPr="00C525F7">
              <w:rPr>
                <w:lang w:val="es-ES"/>
              </w:rPr>
              <w:t>.</w:t>
            </w:r>
          </w:p>
          <w:p w:rsidR="00557143" w:rsidRDefault="00774D97">
            <w:pPr>
              <w:spacing w:line="276" w:lineRule="auto"/>
              <w:rPr>
                <w:lang w:val="es-BO"/>
              </w:rPr>
            </w:pPr>
            <w:r>
              <w:rPr>
                <w:b/>
                <w:lang w:val="es-ES"/>
              </w:rPr>
              <w:t xml:space="preserve">La </w:t>
            </w:r>
            <w:r w:rsidR="00083301" w:rsidRPr="00152EF1">
              <w:rPr>
                <w:b/>
                <w:lang w:val="es-ES"/>
              </w:rPr>
              <w:t xml:space="preserve">Cuarta parte </w:t>
            </w:r>
            <w:r w:rsidR="00083301" w:rsidRPr="00152EF1">
              <w:rPr>
                <w:lang w:val="es-ES"/>
              </w:rPr>
              <w:t>proporciona un</w:t>
            </w:r>
            <w:r w:rsidR="00243C89">
              <w:rPr>
                <w:lang w:val="es-ES"/>
              </w:rPr>
              <w:t xml:space="preserve">a guía </w:t>
            </w:r>
            <w:r>
              <w:rPr>
                <w:lang w:val="es-ES"/>
              </w:rPr>
              <w:t xml:space="preserve">para </w:t>
            </w:r>
            <w:r w:rsidR="00083301" w:rsidRPr="00152EF1">
              <w:rPr>
                <w:lang w:val="es-ES"/>
              </w:rPr>
              <w:t xml:space="preserve">redactar </w:t>
            </w:r>
            <w:r w:rsidR="00243C89">
              <w:rPr>
                <w:lang w:val="es-ES"/>
              </w:rPr>
              <w:t xml:space="preserve">su </w:t>
            </w:r>
            <w:r w:rsidR="00083301">
              <w:rPr>
                <w:lang w:val="es-ES"/>
              </w:rPr>
              <w:t>e</w:t>
            </w:r>
            <w:r w:rsidR="00083301" w:rsidRPr="00152EF1">
              <w:rPr>
                <w:lang w:val="es-ES"/>
              </w:rPr>
              <w:t>studio de caso</w:t>
            </w:r>
            <w:r w:rsidR="00083301">
              <w:rPr>
                <w:lang w:val="es-ES"/>
              </w:rPr>
              <w:t>.</w:t>
            </w:r>
          </w:p>
        </w:tc>
      </w:tr>
    </w:tbl>
    <w:p w:rsidR="00083301" w:rsidRPr="00244276" w:rsidRDefault="00083301" w:rsidP="00083301">
      <w:pPr>
        <w:pStyle w:val="Nagwek1"/>
        <w:rPr>
          <w:lang w:val="es-ES"/>
        </w:rPr>
      </w:pPr>
      <w:r w:rsidRPr="00244276">
        <w:rPr>
          <w:lang w:val="es-ES"/>
        </w:rPr>
        <w:t xml:space="preserve">PARTE UNO: </w:t>
      </w:r>
      <w:r w:rsidR="00DE7AAC">
        <w:rPr>
          <w:lang w:val="es-ES"/>
        </w:rPr>
        <w:t xml:space="preserve">guia de la </w:t>
      </w:r>
      <w:r w:rsidR="00865AA7">
        <w:rPr>
          <w:lang w:val="es-ES"/>
        </w:rPr>
        <w:t>red y diario de observacion</w:t>
      </w:r>
    </w:p>
    <w:p w:rsidR="00083301" w:rsidRPr="007A70C5" w:rsidRDefault="00083301" w:rsidP="00083301">
      <w:pPr>
        <w:rPr>
          <w:lang w:val="es-ES"/>
        </w:rPr>
      </w:pPr>
      <w:r w:rsidRPr="007A70C5">
        <w:rPr>
          <w:lang w:val="es-ES"/>
        </w:rPr>
        <w:t xml:space="preserve">La primera parte </w:t>
      </w:r>
      <w:r>
        <w:rPr>
          <w:lang w:val="es-ES"/>
        </w:rPr>
        <w:t>d</w:t>
      </w:r>
      <w:r w:rsidRPr="007A70C5">
        <w:rPr>
          <w:lang w:val="es-ES"/>
        </w:rPr>
        <w:t xml:space="preserve">e este guía ha sido diseñada </w:t>
      </w:r>
      <w:r w:rsidR="00942119">
        <w:rPr>
          <w:lang w:val="es-ES"/>
        </w:rPr>
        <w:t xml:space="preserve">para </w:t>
      </w:r>
      <w:r w:rsidRPr="007A70C5">
        <w:rPr>
          <w:lang w:val="es-ES"/>
        </w:rPr>
        <w:t>ayudar</w:t>
      </w:r>
      <w:r w:rsidR="00774D97">
        <w:rPr>
          <w:lang w:val="es-ES"/>
        </w:rPr>
        <w:t xml:space="preserve"> a la</w:t>
      </w:r>
      <w:r w:rsidR="00FD53F3">
        <w:rPr>
          <w:lang w:val="es-ES"/>
        </w:rPr>
        <w:t xml:space="preserve">s redes </w:t>
      </w:r>
      <w:r w:rsidRPr="007A70C5">
        <w:rPr>
          <w:lang w:val="es-ES"/>
        </w:rPr>
        <w:t xml:space="preserve">a </w:t>
      </w:r>
      <w:r>
        <w:rPr>
          <w:lang w:val="es-ES"/>
        </w:rPr>
        <w:t>iniciar el proceso</w:t>
      </w:r>
      <w:r w:rsidRPr="007A70C5">
        <w:rPr>
          <w:lang w:val="es-ES"/>
        </w:rPr>
        <w:t>, prepar</w:t>
      </w:r>
      <w:r>
        <w:rPr>
          <w:lang w:val="es-ES"/>
        </w:rPr>
        <w:t>ar</w:t>
      </w:r>
      <w:r w:rsidR="00774D97">
        <w:rPr>
          <w:lang w:val="es-ES"/>
        </w:rPr>
        <w:t xml:space="preserve"> a</w:t>
      </w:r>
      <w:r>
        <w:rPr>
          <w:lang w:val="es-ES"/>
        </w:rPr>
        <w:t xml:space="preserve"> </w:t>
      </w:r>
      <w:r w:rsidR="00774D97">
        <w:rPr>
          <w:lang w:val="es-ES"/>
        </w:rPr>
        <w:t xml:space="preserve">sus </w:t>
      </w:r>
      <w:r>
        <w:rPr>
          <w:lang w:val="es-ES"/>
        </w:rPr>
        <w:t xml:space="preserve">miembros para el mismo </w:t>
      </w:r>
      <w:r w:rsidR="00774D97">
        <w:rPr>
          <w:lang w:val="es-ES"/>
        </w:rPr>
        <w:t xml:space="preserve">y </w:t>
      </w:r>
      <w:r w:rsidR="00FD53F3">
        <w:rPr>
          <w:lang w:val="es-ES"/>
        </w:rPr>
        <w:t xml:space="preserve">realizar </w:t>
      </w:r>
      <w:r>
        <w:rPr>
          <w:lang w:val="es-ES"/>
        </w:rPr>
        <w:t xml:space="preserve">sus </w:t>
      </w:r>
      <w:r w:rsidR="00FD53F3">
        <w:rPr>
          <w:lang w:val="es-ES"/>
        </w:rPr>
        <w:t xml:space="preserve">propias </w:t>
      </w:r>
      <w:r>
        <w:rPr>
          <w:lang w:val="es-ES"/>
        </w:rPr>
        <w:t>observacio</w:t>
      </w:r>
      <w:r w:rsidRPr="007A70C5">
        <w:rPr>
          <w:lang w:val="es-ES"/>
        </w:rPr>
        <w:t>n</w:t>
      </w:r>
      <w:r>
        <w:rPr>
          <w:lang w:val="es-ES"/>
        </w:rPr>
        <w:t>e</w:t>
      </w:r>
      <w:r w:rsidRPr="007A70C5">
        <w:rPr>
          <w:lang w:val="es-ES"/>
        </w:rPr>
        <w:t xml:space="preserve">s </w:t>
      </w:r>
      <w:r>
        <w:rPr>
          <w:lang w:val="es-ES"/>
        </w:rPr>
        <w:t>sobre la solución escogida</w:t>
      </w:r>
      <w:r w:rsidRPr="007A70C5">
        <w:rPr>
          <w:lang w:val="es-ES"/>
        </w:rPr>
        <w:t>.</w:t>
      </w:r>
    </w:p>
    <w:p w:rsidR="00083301" w:rsidRPr="00F24D05" w:rsidRDefault="00083301" w:rsidP="00083301">
      <w:pPr>
        <w:pStyle w:val="Nagwek2"/>
        <w:rPr>
          <w:b/>
          <w:bCs/>
          <w:szCs w:val="22"/>
          <w:lang w:val="es-BO"/>
        </w:rPr>
      </w:pPr>
      <w:r w:rsidRPr="00F24D05">
        <w:rPr>
          <w:b/>
          <w:bCs/>
          <w:szCs w:val="22"/>
          <w:lang w:val="es-BO"/>
        </w:rPr>
        <w:t>PASO 1: AC</w:t>
      </w:r>
      <w:r w:rsidR="006E1E4C">
        <w:rPr>
          <w:b/>
          <w:bCs/>
          <w:szCs w:val="22"/>
          <w:lang w:val="es-BO"/>
        </w:rPr>
        <w:t>o</w:t>
      </w:r>
      <w:r w:rsidR="00774D97">
        <w:rPr>
          <w:b/>
          <w:bCs/>
          <w:szCs w:val="22"/>
          <w:lang w:val="es-BO"/>
        </w:rPr>
        <w:t>rd</w:t>
      </w:r>
      <w:r w:rsidR="006E1E4C">
        <w:rPr>
          <w:b/>
          <w:bCs/>
          <w:szCs w:val="22"/>
          <w:lang w:val="es-BO"/>
        </w:rPr>
        <w:t xml:space="preserve">ar </w:t>
      </w:r>
      <w:r w:rsidR="00774D97">
        <w:rPr>
          <w:b/>
          <w:bCs/>
          <w:szCs w:val="22"/>
          <w:lang w:val="es-BO"/>
        </w:rPr>
        <w:t xml:space="preserve">la </w:t>
      </w:r>
      <w:r w:rsidRPr="00F24D05">
        <w:rPr>
          <w:b/>
          <w:bCs/>
          <w:szCs w:val="22"/>
          <w:lang w:val="es-BO"/>
        </w:rPr>
        <w:t xml:space="preserve">SOLUCIÓN </w:t>
      </w:r>
      <w:r w:rsidR="00FD53F3">
        <w:rPr>
          <w:b/>
          <w:bCs/>
          <w:szCs w:val="22"/>
          <w:lang w:val="es-BO"/>
        </w:rPr>
        <w:t xml:space="preserve">A </w:t>
      </w:r>
      <w:r w:rsidRPr="00F24D05">
        <w:rPr>
          <w:b/>
          <w:bCs/>
          <w:szCs w:val="22"/>
          <w:lang w:val="es-BO"/>
        </w:rPr>
        <w:t xml:space="preserve">documentar </w:t>
      </w:r>
    </w:p>
    <w:p w:rsidR="00083301" w:rsidRPr="00AB5E12" w:rsidRDefault="00083301" w:rsidP="00083301">
      <w:pPr>
        <w:rPr>
          <w:lang w:val="es-ES"/>
        </w:rPr>
      </w:pPr>
      <w:r w:rsidRPr="00AB5E12">
        <w:rPr>
          <w:lang w:val="es-ES"/>
        </w:rPr>
        <w:t xml:space="preserve">Antes de decidir </w:t>
      </w:r>
      <w:r w:rsidR="00FD53F3">
        <w:rPr>
          <w:lang w:val="es-ES"/>
        </w:rPr>
        <w:t xml:space="preserve">qué </w:t>
      </w:r>
      <w:r w:rsidRPr="00AB5E12">
        <w:rPr>
          <w:lang w:val="es-ES"/>
        </w:rPr>
        <w:t xml:space="preserve">soluciones documentar, </w:t>
      </w:r>
      <w:r w:rsidR="00FD53F3">
        <w:rPr>
          <w:lang w:val="es-ES"/>
        </w:rPr>
        <w:t>la red necesit</w:t>
      </w:r>
      <w:r w:rsidR="006E1E4C">
        <w:rPr>
          <w:lang w:val="es-ES"/>
        </w:rPr>
        <w:t>a</w:t>
      </w:r>
      <w:r w:rsidR="00FD53F3">
        <w:rPr>
          <w:lang w:val="es-ES"/>
        </w:rPr>
        <w:t xml:space="preserve"> </w:t>
      </w:r>
      <w:r w:rsidRPr="00AB5E12">
        <w:rPr>
          <w:lang w:val="es-ES"/>
        </w:rPr>
        <w:t xml:space="preserve">informarse sobre las soluciones </w:t>
      </w:r>
      <w:r w:rsidR="00FD53F3">
        <w:rPr>
          <w:lang w:val="es-ES"/>
        </w:rPr>
        <w:t xml:space="preserve">actualmente </w:t>
      </w:r>
      <w:r w:rsidRPr="00AB5E12">
        <w:rPr>
          <w:lang w:val="es-ES"/>
        </w:rPr>
        <w:t>implementadas por sus socios</w:t>
      </w:r>
      <w:r w:rsidR="00FD53F3">
        <w:rPr>
          <w:lang w:val="es-ES"/>
        </w:rPr>
        <w:t xml:space="preserve">. Si no cuenta con información al respecto, </w:t>
      </w:r>
      <w:r>
        <w:rPr>
          <w:lang w:val="es-ES"/>
        </w:rPr>
        <w:t>puede hacer uso de la convocatoria para la presentación de herramientas (“Call for tools”)</w:t>
      </w:r>
      <w:r w:rsidRPr="00AB5E12">
        <w:rPr>
          <w:lang w:val="es-ES"/>
        </w:rPr>
        <w:t xml:space="preserve"> </w:t>
      </w:r>
      <w:r w:rsidR="00942119">
        <w:rPr>
          <w:lang w:val="es-ES"/>
        </w:rPr>
        <w:t>presentada en el Anexo 1, que les será útil para reunir información básica sobre las soluciones de sus miembros para la GDS</w:t>
      </w:r>
      <w:r w:rsidRPr="00AB5E12">
        <w:rPr>
          <w:lang w:val="es-ES"/>
        </w:rPr>
        <w:t>.</w:t>
      </w:r>
    </w:p>
    <w:p w:rsidR="00083301" w:rsidRDefault="00083301" w:rsidP="00083301">
      <w:pPr>
        <w:rPr>
          <w:lang w:val="es-ES"/>
        </w:rPr>
      </w:pPr>
      <w:r w:rsidRPr="00966018">
        <w:rPr>
          <w:lang w:val="es-ES"/>
        </w:rPr>
        <w:t>Una vez elabor</w:t>
      </w:r>
      <w:r w:rsidR="00EB274C">
        <w:rPr>
          <w:lang w:val="es-ES"/>
        </w:rPr>
        <w:t xml:space="preserve">ado </w:t>
      </w:r>
      <w:r>
        <w:rPr>
          <w:lang w:val="es-ES"/>
        </w:rPr>
        <w:t>un</w:t>
      </w:r>
      <w:r w:rsidRPr="00966018">
        <w:rPr>
          <w:lang w:val="es-ES"/>
        </w:rPr>
        <w:t xml:space="preserve"> ampli</w:t>
      </w:r>
      <w:r>
        <w:rPr>
          <w:lang w:val="es-ES"/>
        </w:rPr>
        <w:t>o</w:t>
      </w:r>
      <w:r w:rsidRPr="00966018">
        <w:rPr>
          <w:lang w:val="es-ES"/>
        </w:rPr>
        <w:t xml:space="preserve"> lista</w:t>
      </w:r>
      <w:r>
        <w:rPr>
          <w:lang w:val="es-ES"/>
        </w:rPr>
        <w:t>do</w:t>
      </w:r>
      <w:r w:rsidRPr="00966018">
        <w:rPr>
          <w:lang w:val="es-ES"/>
        </w:rPr>
        <w:t xml:space="preserve"> de las </w:t>
      </w:r>
      <w:r w:rsidRPr="00966018">
        <w:rPr>
          <w:i/>
          <w:lang w:val="es-ES"/>
        </w:rPr>
        <w:t>posibles</w:t>
      </w:r>
      <w:r w:rsidRPr="00966018">
        <w:rPr>
          <w:lang w:val="es-ES"/>
        </w:rPr>
        <w:t xml:space="preserve"> solucio</w:t>
      </w:r>
      <w:r>
        <w:rPr>
          <w:lang w:val="es-ES"/>
        </w:rPr>
        <w:t>nes</w:t>
      </w:r>
      <w:r w:rsidRPr="00966018">
        <w:rPr>
          <w:lang w:val="es-ES"/>
        </w:rPr>
        <w:t xml:space="preserve">, </w:t>
      </w:r>
      <w:r>
        <w:rPr>
          <w:lang w:val="es-ES"/>
        </w:rPr>
        <w:t>deberá reducirlo a una lista de las propuestas más interesantes/importantes</w:t>
      </w:r>
      <w:r w:rsidRPr="00966018">
        <w:rPr>
          <w:lang w:val="es-ES"/>
        </w:rPr>
        <w:t xml:space="preserve">. </w:t>
      </w:r>
      <w:r w:rsidR="00EB274C">
        <w:rPr>
          <w:lang w:val="es-ES"/>
        </w:rPr>
        <w:t xml:space="preserve">Asegurarse que </w:t>
      </w:r>
      <w:r w:rsidRPr="004A0392">
        <w:rPr>
          <w:lang w:val="es-ES"/>
        </w:rPr>
        <w:t xml:space="preserve">los miembros de su </w:t>
      </w:r>
      <w:r w:rsidR="00EB274C">
        <w:rPr>
          <w:lang w:val="es-ES"/>
        </w:rPr>
        <w:t>r</w:t>
      </w:r>
      <w:r w:rsidRPr="004A0392">
        <w:rPr>
          <w:lang w:val="es-ES"/>
        </w:rPr>
        <w:t>e</w:t>
      </w:r>
      <w:r>
        <w:rPr>
          <w:lang w:val="es-ES"/>
        </w:rPr>
        <w:t>d particip</w:t>
      </w:r>
      <w:r w:rsidR="00EB274C">
        <w:rPr>
          <w:lang w:val="es-ES"/>
        </w:rPr>
        <w:t xml:space="preserve">en </w:t>
      </w:r>
      <w:r>
        <w:rPr>
          <w:lang w:val="es-ES"/>
        </w:rPr>
        <w:t>en el momento de la decisión final</w:t>
      </w:r>
      <w:r w:rsidRPr="004A0392">
        <w:rPr>
          <w:lang w:val="es-ES"/>
        </w:rPr>
        <w:t xml:space="preserve">. </w:t>
      </w:r>
      <w:r w:rsidR="00EB274C" w:rsidRPr="004A0392">
        <w:rPr>
          <w:lang w:val="es-ES"/>
        </w:rPr>
        <w:t>Véase</w:t>
      </w:r>
      <w:r w:rsidRPr="004A0392">
        <w:rPr>
          <w:lang w:val="es-ES"/>
        </w:rPr>
        <w:t xml:space="preserve"> </w:t>
      </w:r>
      <w:r w:rsidR="00EB274C">
        <w:rPr>
          <w:lang w:val="es-ES"/>
        </w:rPr>
        <w:t xml:space="preserve">el </w:t>
      </w:r>
      <w:r w:rsidRPr="004A0392">
        <w:rPr>
          <w:rStyle w:val="Wyrnienieintensywne"/>
          <w:lang w:val="es-ES"/>
        </w:rPr>
        <w:t>c</w:t>
      </w:r>
      <w:r w:rsidR="00EB274C">
        <w:rPr>
          <w:rStyle w:val="Wyrnienieintensywne"/>
          <w:lang w:val="es-ES"/>
        </w:rPr>
        <w:t xml:space="preserve">uadro 2 </w:t>
      </w:r>
      <w:r w:rsidRPr="004A0392">
        <w:rPr>
          <w:lang w:val="es-ES"/>
        </w:rPr>
        <w:t>para obtener consejos clave a la hora de da</w:t>
      </w:r>
      <w:r>
        <w:rPr>
          <w:lang w:val="es-ES"/>
        </w:rPr>
        <w:t>r prioridad a determinadas soluciones</w:t>
      </w:r>
      <w:r w:rsidRPr="004A0392">
        <w:rPr>
          <w:lang w:val="es-ES"/>
        </w:rPr>
        <w:t>.</w:t>
      </w:r>
    </w:p>
    <w:tbl>
      <w:tblPr>
        <w:tblStyle w:val="Tabela-Siatka"/>
        <w:tblW w:w="0" w:type="auto"/>
        <w:tblLook w:val="04A0"/>
      </w:tblPr>
      <w:tblGrid>
        <w:gridCol w:w="9242"/>
      </w:tblGrid>
      <w:tr w:rsidR="00083301" w:rsidRPr="008825D8" w:rsidTr="006E509B">
        <w:tc>
          <w:tcPr>
            <w:tcW w:w="9242" w:type="dxa"/>
          </w:tcPr>
          <w:p w:rsidR="00083301" w:rsidRPr="00966018" w:rsidRDefault="00083301" w:rsidP="006E509B">
            <w:pPr>
              <w:pStyle w:val="Podtytu"/>
              <w:rPr>
                <w:lang w:val="es-ES"/>
              </w:rPr>
            </w:pPr>
            <w:r w:rsidRPr="00966018">
              <w:rPr>
                <w:lang w:val="es-ES"/>
              </w:rPr>
              <w:t>C</w:t>
            </w:r>
            <w:r w:rsidR="00EB274C">
              <w:rPr>
                <w:lang w:val="es-ES"/>
              </w:rPr>
              <w:t>uadro</w:t>
            </w:r>
            <w:r w:rsidRPr="00966018">
              <w:rPr>
                <w:lang w:val="es-ES"/>
              </w:rPr>
              <w:t xml:space="preserve"> 2: </w:t>
            </w:r>
            <w:r w:rsidR="00F24D05">
              <w:rPr>
                <w:lang w:val="es-ES"/>
              </w:rPr>
              <w:t>¿</w:t>
            </w:r>
            <w:r w:rsidRPr="00966018">
              <w:rPr>
                <w:lang w:val="es-ES"/>
              </w:rPr>
              <w:t>ES ÉSTA LA SOLUCIÓN ADECUADA?</w:t>
            </w:r>
          </w:p>
          <w:p w:rsidR="00083301" w:rsidRPr="00966018" w:rsidRDefault="00083301" w:rsidP="006E509B">
            <w:pPr>
              <w:spacing w:line="276" w:lineRule="auto"/>
              <w:rPr>
                <w:lang w:val="es-ES"/>
              </w:rPr>
            </w:pPr>
            <w:r w:rsidRPr="00966018">
              <w:rPr>
                <w:lang w:val="es-ES"/>
              </w:rPr>
              <w:t xml:space="preserve">A la hora de tomar </w:t>
            </w:r>
            <w:r w:rsidR="00EB274C">
              <w:rPr>
                <w:lang w:val="es-ES"/>
              </w:rPr>
              <w:t xml:space="preserve">una </w:t>
            </w:r>
            <w:r>
              <w:rPr>
                <w:lang w:val="es-ES"/>
              </w:rPr>
              <w:t>decisió</w:t>
            </w:r>
            <w:r w:rsidRPr="00966018">
              <w:rPr>
                <w:lang w:val="es-ES"/>
              </w:rPr>
              <w:t xml:space="preserve">n sobre  </w:t>
            </w:r>
            <w:r w:rsidRPr="00966018">
              <w:rPr>
                <w:b/>
                <w:i/>
                <w:lang w:val="es-ES"/>
              </w:rPr>
              <w:t>qué documentar</w:t>
            </w:r>
            <w:r>
              <w:rPr>
                <w:lang w:val="es-ES"/>
              </w:rPr>
              <w:t xml:space="preserve"> es de igual importancia considerar </w:t>
            </w:r>
            <w:r>
              <w:rPr>
                <w:b/>
                <w:i/>
                <w:lang w:val="es-ES"/>
              </w:rPr>
              <w:t xml:space="preserve">cómo </w:t>
            </w:r>
            <w:r w:rsidRPr="00966018">
              <w:rPr>
                <w:b/>
                <w:i/>
                <w:lang w:val="es-ES"/>
              </w:rPr>
              <w:t>documen</w:t>
            </w:r>
            <w:r w:rsidR="006E1E4C">
              <w:rPr>
                <w:b/>
                <w:i/>
                <w:lang w:val="es-ES"/>
              </w:rPr>
              <w:t>t</w:t>
            </w:r>
            <w:r>
              <w:rPr>
                <w:b/>
                <w:i/>
                <w:lang w:val="es-ES"/>
              </w:rPr>
              <w:t>arlo</w:t>
            </w:r>
            <w:r w:rsidRPr="00966018">
              <w:rPr>
                <w:lang w:val="es-ES"/>
              </w:rPr>
              <w:t xml:space="preserve">. Si </w:t>
            </w:r>
            <w:r w:rsidR="006E1E4C">
              <w:rPr>
                <w:lang w:val="es-ES"/>
              </w:rPr>
              <w:t xml:space="preserve">para </w:t>
            </w:r>
            <w:r w:rsidRPr="00966018">
              <w:rPr>
                <w:lang w:val="es-ES"/>
              </w:rPr>
              <w:t>cada</w:t>
            </w:r>
            <w:r>
              <w:rPr>
                <w:lang w:val="es-ES"/>
              </w:rPr>
              <w:t xml:space="preserve"> </w:t>
            </w:r>
            <w:r w:rsidR="006E1E4C">
              <w:rPr>
                <w:lang w:val="es-ES"/>
              </w:rPr>
              <w:t xml:space="preserve">una </w:t>
            </w:r>
            <w:r>
              <w:rPr>
                <w:lang w:val="es-ES"/>
              </w:rPr>
              <w:t xml:space="preserve">de las </w:t>
            </w:r>
            <w:r w:rsidRPr="00966018">
              <w:rPr>
                <w:lang w:val="es-ES"/>
              </w:rPr>
              <w:t>pregunta</w:t>
            </w:r>
            <w:r>
              <w:rPr>
                <w:lang w:val="es-ES"/>
              </w:rPr>
              <w:t>s presentadas a continuación</w:t>
            </w:r>
            <w:r w:rsidRPr="00966018">
              <w:rPr>
                <w:lang w:val="es-ES"/>
              </w:rPr>
              <w:t xml:space="preserve"> </w:t>
            </w:r>
            <w:r w:rsidR="006E1E4C">
              <w:rPr>
                <w:lang w:val="es-ES"/>
              </w:rPr>
              <w:t xml:space="preserve">se tiene una </w:t>
            </w:r>
            <w:r w:rsidRPr="00966018">
              <w:rPr>
                <w:lang w:val="es-ES"/>
              </w:rPr>
              <w:t xml:space="preserve">respuesta afirmativa, </w:t>
            </w:r>
            <w:r>
              <w:rPr>
                <w:lang w:val="es-ES"/>
              </w:rPr>
              <w:t>la solución seleccionada</w:t>
            </w:r>
            <w:r w:rsidRPr="00966018">
              <w:rPr>
                <w:lang w:val="es-ES"/>
              </w:rPr>
              <w:t xml:space="preserve"> </w:t>
            </w:r>
            <w:r>
              <w:rPr>
                <w:lang w:val="es-ES"/>
              </w:rPr>
              <w:t>puede ser la adecuada para el uso de</w:t>
            </w:r>
            <w:r w:rsidR="006E1E4C">
              <w:rPr>
                <w:lang w:val="es-ES"/>
              </w:rPr>
              <w:t xml:space="preserve"> esta </w:t>
            </w:r>
            <w:r>
              <w:rPr>
                <w:lang w:val="es-ES"/>
              </w:rPr>
              <w:t>herramienta</w:t>
            </w:r>
            <w:r w:rsidRPr="00966018">
              <w:rPr>
                <w:lang w:val="es-ES"/>
              </w:rPr>
              <w:t>:</w:t>
            </w:r>
          </w:p>
          <w:p w:rsidR="00083301" w:rsidRPr="00E74DE1" w:rsidRDefault="00083301" w:rsidP="006E509B">
            <w:pPr>
              <w:pStyle w:val="Akapitzlist"/>
              <w:numPr>
                <w:ilvl w:val="0"/>
                <w:numId w:val="12"/>
              </w:numPr>
              <w:spacing w:line="276" w:lineRule="auto"/>
              <w:rPr>
                <w:lang w:val="es-ES"/>
              </w:rPr>
            </w:pPr>
            <w:r>
              <w:rPr>
                <w:lang w:val="es-ES"/>
              </w:rPr>
              <w:t>¿</w:t>
            </w:r>
            <w:r w:rsidR="006E1E4C">
              <w:rPr>
                <w:lang w:val="es-ES"/>
              </w:rPr>
              <w:t xml:space="preserve">La solución está </w:t>
            </w:r>
            <w:r>
              <w:rPr>
                <w:lang w:val="es-ES"/>
              </w:rPr>
              <w:t>enlazada con una</w:t>
            </w:r>
            <w:r w:rsidRPr="00E74DE1">
              <w:rPr>
                <w:lang w:val="es-ES"/>
              </w:rPr>
              <w:t xml:space="preserve"> o m</w:t>
            </w:r>
            <w:r>
              <w:rPr>
                <w:lang w:val="es-ES"/>
              </w:rPr>
              <w:t>ás prácticas esenciales de los Estándares Universales</w:t>
            </w:r>
            <w:r w:rsidRPr="00E74DE1">
              <w:rPr>
                <w:lang w:val="es-ES"/>
              </w:rPr>
              <w:t>?</w:t>
            </w:r>
          </w:p>
          <w:p w:rsidR="00083301" w:rsidRPr="007C43CB" w:rsidRDefault="00083301" w:rsidP="006E509B">
            <w:pPr>
              <w:pStyle w:val="Akapitzlist"/>
              <w:numPr>
                <w:ilvl w:val="0"/>
                <w:numId w:val="12"/>
              </w:numPr>
              <w:spacing w:line="276" w:lineRule="auto"/>
              <w:rPr>
                <w:lang w:val="es-ES"/>
              </w:rPr>
            </w:pPr>
            <w:r>
              <w:rPr>
                <w:lang w:val="es-ES"/>
              </w:rPr>
              <w:t>¿</w:t>
            </w:r>
            <w:r w:rsidR="006E1E4C">
              <w:rPr>
                <w:lang w:val="es-ES"/>
              </w:rPr>
              <w:t xml:space="preserve">La solución está </w:t>
            </w:r>
            <w:r w:rsidRPr="007C43CB">
              <w:rPr>
                <w:lang w:val="es-ES"/>
              </w:rPr>
              <w:t xml:space="preserve">integra </w:t>
            </w:r>
            <w:r w:rsidR="006E1E4C">
              <w:rPr>
                <w:lang w:val="es-ES"/>
              </w:rPr>
              <w:t xml:space="preserve">a todos los </w:t>
            </w:r>
            <w:r w:rsidRPr="007C43CB">
              <w:rPr>
                <w:lang w:val="es-ES"/>
              </w:rPr>
              <w:t>sistemas de la organ</w:t>
            </w:r>
            <w:r>
              <w:rPr>
                <w:lang w:val="es-ES"/>
              </w:rPr>
              <w:t>ización</w:t>
            </w:r>
            <w:r w:rsidRPr="007C43CB">
              <w:rPr>
                <w:lang w:val="es-ES"/>
              </w:rPr>
              <w:t>?</w:t>
            </w:r>
          </w:p>
          <w:p w:rsidR="00083301" w:rsidRPr="0055245D" w:rsidRDefault="00083301" w:rsidP="006E509B">
            <w:pPr>
              <w:pStyle w:val="Akapitzlist"/>
              <w:numPr>
                <w:ilvl w:val="0"/>
                <w:numId w:val="12"/>
              </w:numPr>
              <w:spacing w:line="276" w:lineRule="auto"/>
              <w:rPr>
                <w:lang w:val="es-ES"/>
              </w:rPr>
            </w:pPr>
            <w:r>
              <w:rPr>
                <w:lang w:val="es-ES"/>
              </w:rPr>
              <w:t>¿</w:t>
            </w:r>
            <w:r w:rsidR="006E1E4C">
              <w:rPr>
                <w:lang w:val="es-ES"/>
              </w:rPr>
              <w:t>La solución c</w:t>
            </w:r>
            <w:r w:rsidRPr="0055245D">
              <w:rPr>
                <w:lang w:val="es-ES"/>
              </w:rPr>
              <w:t xml:space="preserve">onstituye un proceso implementado de manera regular </w:t>
            </w:r>
            <w:r>
              <w:rPr>
                <w:lang w:val="es-ES"/>
              </w:rPr>
              <w:t xml:space="preserve">o </w:t>
            </w:r>
            <w:r w:rsidRPr="00176969">
              <w:rPr>
                <w:lang w:val="es-ES"/>
              </w:rPr>
              <w:t xml:space="preserve">una </w:t>
            </w:r>
            <w:r w:rsidRPr="006A606D">
              <w:rPr>
                <w:color w:val="000000" w:themeColor="text1"/>
                <w:lang w:val="es-ES"/>
              </w:rPr>
              <w:t>política institucional,</w:t>
            </w:r>
            <w:r>
              <w:rPr>
                <w:lang w:val="es-ES"/>
              </w:rPr>
              <w:t xml:space="preserve"> </w:t>
            </w:r>
            <w:r w:rsidR="006E1E4C">
              <w:rPr>
                <w:lang w:val="es-ES"/>
              </w:rPr>
              <w:t xml:space="preserve">en lugar de una actividad </w:t>
            </w:r>
            <w:r>
              <w:rPr>
                <w:lang w:val="es-ES"/>
              </w:rPr>
              <w:t>esporádica</w:t>
            </w:r>
            <w:r w:rsidRPr="0055245D">
              <w:rPr>
                <w:lang w:val="es-ES"/>
              </w:rPr>
              <w:t xml:space="preserve">?  </w:t>
            </w:r>
          </w:p>
          <w:p w:rsidR="00000000" w:rsidRDefault="00BE1210">
            <w:pPr>
              <w:pStyle w:val="Akapitzlist"/>
              <w:numPr>
                <w:ilvl w:val="0"/>
                <w:numId w:val="12"/>
              </w:numPr>
            </w:pPr>
            <w:r w:rsidRPr="00BE1210">
              <w:rPr>
                <w:lang w:val="es-ES"/>
              </w:rPr>
              <w:t>¿La solución es innovadora</w:t>
            </w:r>
            <w:r w:rsidR="00083301">
              <w:t>?</w:t>
            </w:r>
          </w:p>
        </w:tc>
      </w:tr>
    </w:tbl>
    <w:p w:rsidR="00083301" w:rsidRPr="00F24D05" w:rsidRDefault="00083301" w:rsidP="00083301">
      <w:pPr>
        <w:pStyle w:val="Nagwek2"/>
        <w:rPr>
          <w:b/>
          <w:bCs/>
          <w:szCs w:val="22"/>
          <w:lang w:val="es-BO"/>
        </w:rPr>
      </w:pPr>
      <w:r w:rsidRPr="00F24D05">
        <w:rPr>
          <w:b/>
          <w:bCs/>
          <w:szCs w:val="22"/>
          <w:lang w:val="es-BO"/>
        </w:rPr>
        <w:t>PAS</w:t>
      </w:r>
      <w:r w:rsidR="001D7DB6">
        <w:rPr>
          <w:b/>
          <w:bCs/>
          <w:szCs w:val="22"/>
          <w:lang w:val="es-BO"/>
        </w:rPr>
        <w:t>o</w:t>
      </w:r>
      <w:r w:rsidRPr="00F24D05">
        <w:rPr>
          <w:b/>
          <w:bCs/>
          <w:szCs w:val="22"/>
          <w:lang w:val="es-BO"/>
        </w:rPr>
        <w:t xml:space="preserve"> DOS: Decid</w:t>
      </w:r>
      <w:r w:rsidR="006E1E4C">
        <w:rPr>
          <w:b/>
          <w:bCs/>
          <w:szCs w:val="22"/>
          <w:lang w:val="es-BO"/>
        </w:rPr>
        <w:t xml:space="preserve">ir </w:t>
      </w:r>
      <w:r w:rsidRPr="00F24D05">
        <w:rPr>
          <w:b/>
          <w:bCs/>
          <w:szCs w:val="22"/>
          <w:lang w:val="es-BO"/>
        </w:rPr>
        <w:t>A QUIÉN</w:t>
      </w:r>
      <w:r w:rsidR="006E1E4C">
        <w:rPr>
          <w:b/>
          <w:bCs/>
          <w:szCs w:val="22"/>
          <w:lang w:val="es-BO"/>
        </w:rPr>
        <w:t>es</w:t>
      </w:r>
      <w:r w:rsidRPr="00F24D05">
        <w:rPr>
          <w:b/>
          <w:bCs/>
          <w:szCs w:val="22"/>
          <w:lang w:val="es-BO"/>
        </w:rPr>
        <w:t xml:space="preserve"> INVOLUCRAR </w:t>
      </w:r>
    </w:p>
    <w:p w:rsidR="00083301" w:rsidRPr="0055245D" w:rsidRDefault="00083301" w:rsidP="00083301">
      <w:pPr>
        <w:rPr>
          <w:lang w:val="es-ES"/>
        </w:rPr>
      </w:pPr>
      <w:r w:rsidRPr="00D12046">
        <w:rPr>
          <w:lang w:val="es-ES"/>
        </w:rPr>
        <w:t>A lo largo del proceso</w:t>
      </w:r>
      <w:r w:rsidR="006E1E4C">
        <w:rPr>
          <w:lang w:val="es-ES"/>
        </w:rPr>
        <w:t xml:space="preserve"> la red</w:t>
      </w:r>
      <w:r w:rsidRPr="00D12046">
        <w:rPr>
          <w:lang w:val="es-ES"/>
        </w:rPr>
        <w:t xml:space="preserve"> irá recopilando observaciones (datos primarios)</w:t>
      </w:r>
      <w:r w:rsidR="006E1E4C">
        <w:rPr>
          <w:lang w:val="es-ES"/>
        </w:rPr>
        <w:t xml:space="preserve"> de diferentes </w:t>
      </w:r>
      <w:r>
        <w:rPr>
          <w:lang w:val="es-ES"/>
        </w:rPr>
        <w:t>personas dentro de la IMF</w:t>
      </w:r>
      <w:r w:rsidRPr="00D12046">
        <w:rPr>
          <w:lang w:val="es-ES"/>
        </w:rPr>
        <w:t xml:space="preserve"> </w:t>
      </w:r>
      <w:r>
        <w:rPr>
          <w:lang w:val="es-ES"/>
        </w:rPr>
        <w:t xml:space="preserve">involucradas </w:t>
      </w:r>
      <w:r w:rsidR="006E1E4C">
        <w:rPr>
          <w:lang w:val="es-ES"/>
        </w:rPr>
        <w:t xml:space="preserve">con </w:t>
      </w:r>
      <w:r>
        <w:rPr>
          <w:lang w:val="es-ES"/>
        </w:rPr>
        <w:t xml:space="preserve">la implementación de la solución </w:t>
      </w:r>
      <w:r w:rsidR="006E1E4C">
        <w:rPr>
          <w:lang w:val="es-ES"/>
        </w:rPr>
        <w:t xml:space="preserve">para </w:t>
      </w:r>
      <w:r>
        <w:rPr>
          <w:lang w:val="es-ES"/>
        </w:rPr>
        <w:t xml:space="preserve">la GDS. </w:t>
      </w:r>
      <w:r w:rsidRPr="0055245D">
        <w:rPr>
          <w:lang w:val="es-ES"/>
        </w:rPr>
        <w:t>Valore quién</w:t>
      </w:r>
      <w:r w:rsidR="00232EFE">
        <w:rPr>
          <w:lang w:val="es-ES"/>
        </w:rPr>
        <w:t>es</w:t>
      </w:r>
      <w:r w:rsidRPr="0055245D">
        <w:rPr>
          <w:lang w:val="es-ES"/>
        </w:rPr>
        <w:t xml:space="preserve"> y en qué medida está</w:t>
      </w:r>
      <w:r w:rsidR="00232EFE">
        <w:rPr>
          <w:lang w:val="es-ES"/>
        </w:rPr>
        <w:t>n</w:t>
      </w:r>
      <w:r w:rsidRPr="0055245D">
        <w:rPr>
          <w:lang w:val="es-ES"/>
        </w:rPr>
        <w:t xml:space="preserve"> involucrado</w:t>
      </w:r>
      <w:r w:rsidR="00E76090">
        <w:rPr>
          <w:lang w:val="es-ES"/>
        </w:rPr>
        <w:t>s</w:t>
      </w:r>
      <w:r w:rsidRPr="0055245D">
        <w:rPr>
          <w:lang w:val="es-ES"/>
        </w:rPr>
        <w:t>. Por re</w:t>
      </w:r>
      <w:r>
        <w:rPr>
          <w:lang w:val="es-ES"/>
        </w:rPr>
        <w:t xml:space="preserve">gla </w:t>
      </w:r>
      <w:r w:rsidRPr="0055245D">
        <w:rPr>
          <w:lang w:val="es-ES"/>
        </w:rPr>
        <w:t>general</w:t>
      </w:r>
      <w:r w:rsidR="00232EFE">
        <w:rPr>
          <w:lang w:val="es-ES"/>
        </w:rPr>
        <w:t xml:space="preserve">, una </w:t>
      </w:r>
      <w:r w:rsidRPr="0055245D">
        <w:rPr>
          <w:lang w:val="es-ES"/>
        </w:rPr>
        <w:t>solución de gestión i</w:t>
      </w:r>
      <w:r w:rsidR="00232EFE">
        <w:rPr>
          <w:lang w:val="es-ES"/>
        </w:rPr>
        <w:t xml:space="preserve">nvolucra a los </w:t>
      </w:r>
      <w:r>
        <w:rPr>
          <w:lang w:val="es-ES"/>
        </w:rPr>
        <w:t>siguientes grupos de p</w:t>
      </w:r>
      <w:r w:rsidRPr="0055245D">
        <w:rPr>
          <w:lang w:val="es-ES"/>
        </w:rPr>
        <w:t>e</w:t>
      </w:r>
      <w:r>
        <w:rPr>
          <w:lang w:val="es-ES"/>
        </w:rPr>
        <w:t>rsonas</w:t>
      </w:r>
      <w:r w:rsidRPr="0055245D">
        <w:rPr>
          <w:lang w:val="es-ES"/>
        </w:rPr>
        <w:t>:</w:t>
      </w:r>
    </w:p>
    <w:p w:rsidR="00083301" w:rsidRPr="001553BA" w:rsidRDefault="00083301" w:rsidP="00083301">
      <w:pPr>
        <w:pStyle w:val="Akapitzlist"/>
        <w:numPr>
          <w:ilvl w:val="0"/>
          <w:numId w:val="16"/>
        </w:numPr>
        <w:rPr>
          <w:i/>
          <w:lang w:val="es-ES"/>
        </w:rPr>
      </w:pPr>
      <w:r w:rsidRPr="0055245D">
        <w:rPr>
          <w:rStyle w:val="Wyrnienieintensywne"/>
          <w:lang w:val="es-ES"/>
        </w:rPr>
        <w:lastRenderedPageBreak/>
        <w:t xml:space="preserve">USUARIOS DE LA INFORMACIÓN: </w:t>
      </w:r>
      <w:r w:rsidRPr="0055245D">
        <w:rPr>
          <w:lang w:val="es-ES"/>
        </w:rPr>
        <w:t>Son personas que usan la in</w:t>
      </w:r>
      <w:r>
        <w:rPr>
          <w:lang w:val="es-ES"/>
        </w:rPr>
        <w:t xml:space="preserve">formación </w:t>
      </w:r>
      <w:r w:rsidR="00232EFE">
        <w:rPr>
          <w:lang w:val="es-ES"/>
        </w:rPr>
        <w:t>o las o</w:t>
      </w:r>
      <w:r>
        <w:rPr>
          <w:lang w:val="es-ES"/>
        </w:rPr>
        <w:t>bservaciones generadas por la solució</w:t>
      </w:r>
      <w:r w:rsidRPr="0055245D">
        <w:rPr>
          <w:lang w:val="es-ES"/>
        </w:rPr>
        <w:t xml:space="preserve">n. </w:t>
      </w:r>
      <w:r w:rsidRPr="00426F36">
        <w:rPr>
          <w:lang w:val="es-ES"/>
        </w:rPr>
        <w:t>Este grupo suelen</w:t>
      </w:r>
      <w:r w:rsidR="00232EFE">
        <w:rPr>
          <w:lang w:val="es-ES"/>
        </w:rPr>
        <w:t xml:space="preserve"> estar conformado por </w:t>
      </w:r>
      <w:r w:rsidRPr="00426F36">
        <w:rPr>
          <w:lang w:val="es-ES"/>
        </w:rPr>
        <w:t>l</w:t>
      </w:r>
      <w:r w:rsidR="00232EFE">
        <w:rPr>
          <w:lang w:val="es-ES"/>
        </w:rPr>
        <w:t>os miembros de la</w:t>
      </w:r>
      <w:r w:rsidRPr="00426F36">
        <w:rPr>
          <w:lang w:val="es-ES"/>
        </w:rPr>
        <w:t xml:space="preserve"> Junta Directiva, l</w:t>
      </w:r>
      <w:r w:rsidR="00232EFE">
        <w:rPr>
          <w:lang w:val="es-ES"/>
        </w:rPr>
        <w:t xml:space="preserve">os </w:t>
      </w:r>
      <w:r w:rsidRPr="00426F36">
        <w:rPr>
          <w:lang w:val="es-ES"/>
        </w:rPr>
        <w:t xml:space="preserve">altos directivos/gerentes </w:t>
      </w:r>
      <w:r>
        <w:rPr>
          <w:lang w:val="es-ES"/>
        </w:rPr>
        <w:t>d</w:t>
      </w:r>
      <w:r w:rsidRPr="00426F36">
        <w:rPr>
          <w:lang w:val="es-ES"/>
        </w:rPr>
        <w:t>e sucursales y</w:t>
      </w:r>
      <w:r w:rsidR="00232EFE">
        <w:rPr>
          <w:lang w:val="es-ES"/>
        </w:rPr>
        <w:t>,</w:t>
      </w:r>
      <w:r w:rsidRPr="00426F36">
        <w:rPr>
          <w:lang w:val="es-ES"/>
        </w:rPr>
        <w:t xml:space="preserve"> a veces</w:t>
      </w:r>
      <w:r w:rsidR="00232EFE">
        <w:rPr>
          <w:lang w:val="es-ES"/>
        </w:rPr>
        <w:t>, por los oficinales de crédito</w:t>
      </w:r>
      <w:r w:rsidRPr="00426F36">
        <w:rPr>
          <w:lang w:val="es-ES"/>
        </w:rPr>
        <w:t xml:space="preserve">. </w:t>
      </w:r>
      <w:r w:rsidRPr="001553BA">
        <w:rPr>
          <w:i/>
          <w:lang w:val="es-ES"/>
        </w:rPr>
        <w:t>Por ejemplo,</w:t>
      </w:r>
      <w:r>
        <w:rPr>
          <w:i/>
          <w:lang w:val="es-ES"/>
        </w:rPr>
        <w:t xml:space="preserve"> </w:t>
      </w:r>
      <w:r w:rsidR="00232EFE">
        <w:rPr>
          <w:i/>
          <w:lang w:val="es-ES"/>
        </w:rPr>
        <w:t>un</w:t>
      </w:r>
      <w:r w:rsidRPr="001553BA">
        <w:rPr>
          <w:i/>
          <w:lang w:val="es-ES"/>
        </w:rPr>
        <w:t xml:space="preserve"> informe del Desempeño Social </w:t>
      </w:r>
      <w:r w:rsidR="00232EFE">
        <w:rPr>
          <w:i/>
          <w:lang w:val="es-ES"/>
        </w:rPr>
        <w:t xml:space="preserve">relacionado con el </w:t>
      </w:r>
      <w:r w:rsidRPr="001553BA">
        <w:rPr>
          <w:i/>
          <w:lang w:val="es-ES"/>
        </w:rPr>
        <w:t xml:space="preserve">progreso hacia el logro de las metas sociales  </w:t>
      </w:r>
      <w:r>
        <w:rPr>
          <w:i/>
          <w:lang w:val="es-ES"/>
        </w:rPr>
        <w:t>puede ser utilizado por la Junta</w:t>
      </w:r>
      <w:r w:rsidRPr="001553BA">
        <w:rPr>
          <w:i/>
          <w:lang w:val="es-ES"/>
        </w:rPr>
        <w:t xml:space="preserve"> </w:t>
      </w:r>
      <w:r w:rsidR="00232EFE">
        <w:rPr>
          <w:i/>
          <w:lang w:val="es-ES"/>
        </w:rPr>
        <w:t xml:space="preserve">Directiva </w:t>
      </w:r>
      <w:r>
        <w:rPr>
          <w:i/>
          <w:lang w:val="es-ES"/>
        </w:rPr>
        <w:t>trimestralmente, y mensualmente por la</w:t>
      </w:r>
      <w:r w:rsidR="00232EFE">
        <w:rPr>
          <w:i/>
          <w:lang w:val="es-ES"/>
        </w:rPr>
        <w:t xml:space="preserve">s gerencias. </w:t>
      </w:r>
      <w:r w:rsidRPr="001553BA">
        <w:rPr>
          <w:i/>
          <w:lang w:val="es-ES"/>
        </w:rPr>
        <w:t xml:space="preserve"> </w:t>
      </w:r>
    </w:p>
    <w:p w:rsidR="00083301" w:rsidRPr="00436075" w:rsidRDefault="00083301" w:rsidP="00083301">
      <w:pPr>
        <w:pStyle w:val="Akapitzlist"/>
        <w:numPr>
          <w:ilvl w:val="0"/>
          <w:numId w:val="16"/>
        </w:numPr>
        <w:rPr>
          <w:b/>
          <w:lang w:val="es-ES"/>
        </w:rPr>
      </w:pPr>
      <w:r w:rsidRPr="004C610A">
        <w:rPr>
          <w:rStyle w:val="Wyrnienieintensywne"/>
          <w:lang w:val="es-ES"/>
        </w:rPr>
        <w:t>PROVEEDORES DE LA INFORMACIÓN:</w:t>
      </w:r>
      <w:r w:rsidR="00232EFE">
        <w:rPr>
          <w:rStyle w:val="Wyrnienieintensywne"/>
          <w:lang w:val="es-ES"/>
        </w:rPr>
        <w:t xml:space="preserve"> </w:t>
      </w:r>
      <w:r w:rsidR="00232EFE">
        <w:rPr>
          <w:lang w:val="es-ES"/>
        </w:rPr>
        <w:t>Diferente pe</w:t>
      </w:r>
      <w:r w:rsidRPr="004C610A">
        <w:rPr>
          <w:lang w:val="es-ES"/>
        </w:rPr>
        <w:t>rsonal de</w:t>
      </w:r>
      <w:r w:rsidR="00232EFE">
        <w:rPr>
          <w:lang w:val="es-ES"/>
        </w:rPr>
        <w:t>ntro</w:t>
      </w:r>
      <w:r w:rsidRPr="004C610A">
        <w:rPr>
          <w:lang w:val="es-ES"/>
        </w:rPr>
        <w:t xml:space="preserve"> la IMF </w:t>
      </w:r>
      <w:r w:rsidR="00232EFE">
        <w:rPr>
          <w:lang w:val="es-ES"/>
        </w:rPr>
        <w:t xml:space="preserve">estará </w:t>
      </w:r>
      <w:r w:rsidRPr="004C610A">
        <w:rPr>
          <w:lang w:val="es-ES"/>
        </w:rPr>
        <w:t>en</w:t>
      </w:r>
      <w:r>
        <w:rPr>
          <w:lang w:val="es-ES"/>
        </w:rPr>
        <w:t xml:space="preserve">cargado de </w:t>
      </w:r>
      <w:r w:rsidRPr="004C610A">
        <w:rPr>
          <w:i/>
          <w:lang w:val="es-ES"/>
        </w:rPr>
        <w:t>proveer</w:t>
      </w:r>
      <w:r>
        <w:rPr>
          <w:lang w:val="es-ES"/>
        </w:rPr>
        <w:t xml:space="preserve"> los datos utilizados en la solución</w:t>
      </w:r>
      <w:r w:rsidRPr="004C610A">
        <w:rPr>
          <w:lang w:val="es-ES"/>
        </w:rPr>
        <w:t xml:space="preserve">. </w:t>
      </w:r>
      <w:r w:rsidR="00232EFE">
        <w:rPr>
          <w:lang w:val="es-ES"/>
        </w:rPr>
        <w:t xml:space="preserve">Típicamente, dicho </w:t>
      </w:r>
      <w:r w:rsidRPr="00436075">
        <w:rPr>
          <w:lang w:val="es-ES"/>
        </w:rPr>
        <w:t>proceso involucrará</w:t>
      </w:r>
      <w:r>
        <w:rPr>
          <w:lang w:val="es-ES"/>
        </w:rPr>
        <w:t xml:space="preserve"> a</w:t>
      </w:r>
      <w:r w:rsidRPr="00436075">
        <w:rPr>
          <w:lang w:val="es-ES"/>
        </w:rPr>
        <w:t xml:space="preserve"> los </w:t>
      </w:r>
      <w:r w:rsidR="00232EFE">
        <w:rPr>
          <w:lang w:val="es-ES"/>
        </w:rPr>
        <w:t xml:space="preserve">oficiales de crédito y a otro </w:t>
      </w:r>
      <w:r w:rsidRPr="00436075">
        <w:rPr>
          <w:lang w:val="es-ES"/>
        </w:rPr>
        <w:t xml:space="preserve">personal de </w:t>
      </w:r>
      <w:r>
        <w:rPr>
          <w:lang w:val="es-ES"/>
        </w:rPr>
        <w:t>campo</w:t>
      </w:r>
      <w:r w:rsidRPr="00436075">
        <w:rPr>
          <w:lang w:val="es-ES"/>
        </w:rPr>
        <w:t xml:space="preserve"> </w:t>
      </w:r>
      <w:r>
        <w:rPr>
          <w:lang w:val="es-ES"/>
        </w:rPr>
        <w:t xml:space="preserve">o </w:t>
      </w:r>
      <w:r w:rsidR="00232EFE">
        <w:rPr>
          <w:lang w:val="es-ES"/>
        </w:rPr>
        <w:t>d</w:t>
      </w:r>
      <w:r>
        <w:rPr>
          <w:lang w:val="es-ES"/>
        </w:rPr>
        <w:t>el departamento de investigación</w:t>
      </w:r>
      <w:r w:rsidRPr="00436075">
        <w:rPr>
          <w:lang w:val="es-ES"/>
        </w:rPr>
        <w:t xml:space="preserve">. </w:t>
      </w:r>
      <w:r w:rsidRPr="00436075">
        <w:rPr>
          <w:i/>
          <w:lang w:val="es-ES"/>
        </w:rPr>
        <w:t xml:space="preserve">Por ejemplo, los </w:t>
      </w:r>
      <w:r w:rsidR="00232EFE">
        <w:rPr>
          <w:i/>
          <w:lang w:val="es-ES"/>
        </w:rPr>
        <w:t xml:space="preserve">oficiales de crédito </w:t>
      </w:r>
      <w:r w:rsidRPr="00436075">
        <w:rPr>
          <w:i/>
          <w:lang w:val="es-ES"/>
        </w:rPr>
        <w:t xml:space="preserve">pueden encargarse de la recopilación </w:t>
      </w:r>
      <w:r>
        <w:rPr>
          <w:i/>
          <w:lang w:val="es-ES"/>
        </w:rPr>
        <w:t xml:space="preserve">de </w:t>
      </w:r>
      <w:r w:rsidRPr="00436075">
        <w:rPr>
          <w:i/>
          <w:lang w:val="es-ES"/>
        </w:rPr>
        <w:t xml:space="preserve">los indicadores </w:t>
      </w:r>
      <w:r>
        <w:rPr>
          <w:i/>
          <w:lang w:val="es-ES"/>
        </w:rPr>
        <w:t>sociales en la fase de</w:t>
      </w:r>
      <w:r w:rsidR="00CC3985">
        <w:rPr>
          <w:i/>
          <w:lang w:val="es-ES"/>
        </w:rPr>
        <w:t xml:space="preserve"> solicitud </w:t>
      </w:r>
      <w:r w:rsidR="00232EFE">
        <w:rPr>
          <w:i/>
          <w:lang w:val="es-ES"/>
        </w:rPr>
        <w:t xml:space="preserve">del </w:t>
      </w:r>
      <w:r w:rsidR="00CC3985">
        <w:rPr>
          <w:i/>
          <w:lang w:val="es-ES"/>
        </w:rPr>
        <w:t>préstamo</w:t>
      </w:r>
      <w:r>
        <w:rPr>
          <w:i/>
          <w:lang w:val="es-ES"/>
        </w:rPr>
        <w:t xml:space="preserve">, el </w:t>
      </w:r>
      <w:r w:rsidR="00232EFE">
        <w:rPr>
          <w:i/>
          <w:lang w:val="es-ES"/>
        </w:rPr>
        <w:t xml:space="preserve">personal </w:t>
      </w:r>
      <w:r>
        <w:rPr>
          <w:i/>
          <w:lang w:val="es-ES"/>
        </w:rPr>
        <w:t>administrativo</w:t>
      </w:r>
      <w:r w:rsidRPr="00436075">
        <w:rPr>
          <w:i/>
          <w:lang w:val="es-ES"/>
        </w:rPr>
        <w:t xml:space="preserve"> </w:t>
      </w:r>
      <w:r w:rsidR="00CC3985">
        <w:rPr>
          <w:i/>
          <w:lang w:val="es-ES"/>
        </w:rPr>
        <w:t xml:space="preserve">puede </w:t>
      </w:r>
      <w:r>
        <w:rPr>
          <w:i/>
          <w:lang w:val="es-ES"/>
        </w:rPr>
        <w:t>introduc</w:t>
      </w:r>
      <w:r w:rsidR="00CC3985">
        <w:rPr>
          <w:i/>
          <w:lang w:val="es-ES"/>
        </w:rPr>
        <w:t xml:space="preserve">ir los </w:t>
      </w:r>
      <w:r>
        <w:rPr>
          <w:i/>
          <w:lang w:val="es-ES"/>
        </w:rPr>
        <w:t>datos</w:t>
      </w:r>
      <w:r w:rsidR="00CC3985">
        <w:rPr>
          <w:i/>
          <w:lang w:val="es-ES"/>
        </w:rPr>
        <w:t xml:space="preserve">, </w:t>
      </w:r>
      <w:r>
        <w:rPr>
          <w:i/>
          <w:lang w:val="es-ES"/>
        </w:rPr>
        <w:t xml:space="preserve">los gerentes de las sucursales </w:t>
      </w:r>
      <w:r w:rsidR="00CC3985">
        <w:rPr>
          <w:i/>
          <w:lang w:val="es-ES"/>
        </w:rPr>
        <w:t xml:space="preserve">pueden </w:t>
      </w:r>
      <w:r>
        <w:rPr>
          <w:i/>
          <w:lang w:val="es-ES"/>
        </w:rPr>
        <w:t>evaluar</w:t>
      </w:r>
      <w:r w:rsidR="00CC3985">
        <w:rPr>
          <w:i/>
          <w:lang w:val="es-ES"/>
        </w:rPr>
        <w:t xml:space="preserve"> la </w:t>
      </w:r>
      <w:r>
        <w:rPr>
          <w:i/>
          <w:lang w:val="es-ES"/>
        </w:rPr>
        <w:t>calidad de</w:t>
      </w:r>
      <w:r w:rsidR="00CC3985">
        <w:rPr>
          <w:i/>
          <w:lang w:val="es-ES"/>
        </w:rPr>
        <w:t xml:space="preserve"> la muestra</w:t>
      </w:r>
      <w:r>
        <w:rPr>
          <w:i/>
          <w:lang w:val="es-ES"/>
        </w:rPr>
        <w:t>, etc.</w:t>
      </w:r>
    </w:p>
    <w:p w:rsidR="004131A7" w:rsidRDefault="00083301">
      <w:pPr>
        <w:pStyle w:val="Akapitzlist"/>
        <w:numPr>
          <w:ilvl w:val="0"/>
          <w:numId w:val="16"/>
        </w:numPr>
        <w:rPr>
          <w:b/>
          <w:lang w:val="es-ES"/>
        </w:rPr>
      </w:pPr>
      <w:r w:rsidRPr="00E61444">
        <w:rPr>
          <w:rStyle w:val="Wyrnienieintensywne"/>
          <w:lang w:val="es-ES"/>
        </w:rPr>
        <w:t>pERSONAL PARA EL SOPORTE</w:t>
      </w:r>
      <w:r w:rsidR="00CC3985">
        <w:rPr>
          <w:rStyle w:val="Wyrnienieintensywne"/>
          <w:lang w:val="es-ES"/>
        </w:rPr>
        <w:t xml:space="preserve"> de </w:t>
      </w:r>
      <w:r w:rsidRPr="00E61444">
        <w:rPr>
          <w:rStyle w:val="Wyrnienieintensywne"/>
          <w:lang w:val="es-ES"/>
        </w:rPr>
        <w:t xml:space="preserve">LA SoluCIÓN: </w:t>
      </w:r>
      <w:r w:rsidRPr="00E61444">
        <w:rPr>
          <w:lang w:val="es-ES"/>
        </w:rPr>
        <w:t xml:space="preserve">Éste personal </w:t>
      </w:r>
      <w:r w:rsidR="00CC3985">
        <w:rPr>
          <w:lang w:val="es-ES"/>
        </w:rPr>
        <w:t xml:space="preserve">que no </w:t>
      </w:r>
      <w:r w:rsidRPr="00E61444">
        <w:rPr>
          <w:lang w:val="es-ES"/>
        </w:rPr>
        <w:t>está directamente</w:t>
      </w:r>
      <w:r>
        <w:rPr>
          <w:lang w:val="es-ES"/>
        </w:rPr>
        <w:t xml:space="preserve"> encargado de la </w:t>
      </w:r>
      <w:r w:rsidR="00CC3985">
        <w:rPr>
          <w:lang w:val="es-ES"/>
        </w:rPr>
        <w:t>generaci</w:t>
      </w:r>
      <w:r>
        <w:rPr>
          <w:lang w:val="es-ES"/>
        </w:rPr>
        <w:t>ón</w:t>
      </w:r>
      <w:r w:rsidRPr="00E61444">
        <w:rPr>
          <w:lang w:val="es-ES"/>
        </w:rPr>
        <w:t xml:space="preserve"> </w:t>
      </w:r>
      <w:r w:rsidR="00CC3985">
        <w:rPr>
          <w:lang w:val="es-ES"/>
        </w:rPr>
        <w:t xml:space="preserve">o </w:t>
      </w:r>
      <w:r>
        <w:rPr>
          <w:lang w:val="es-ES"/>
        </w:rPr>
        <w:t>u</w:t>
      </w:r>
      <w:r w:rsidR="00CC3985">
        <w:rPr>
          <w:lang w:val="es-ES"/>
        </w:rPr>
        <w:t xml:space="preserve">tilización </w:t>
      </w:r>
      <w:r>
        <w:rPr>
          <w:lang w:val="es-ES"/>
        </w:rPr>
        <w:t>de</w:t>
      </w:r>
      <w:r w:rsidRPr="00E61444">
        <w:rPr>
          <w:lang w:val="es-ES"/>
        </w:rPr>
        <w:t xml:space="preserve"> la información, p</w:t>
      </w:r>
      <w:r w:rsidR="00CC3985">
        <w:rPr>
          <w:lang w:val="es-ES"/>
        </w:rPr>
        <w:t xml:space="preserve">ero otorga </w:t>
      </w:r>
      <w:r w:rsidRPr="00E61444">
        <w:rPr>
          <w:lang w:val="es-ES"/>
        </w:rPr>
        <w:t xml:space="preserve">un apoyo esencial </w:t>
      </w:r>
      <w:r w:rsidR="00CC3985">
        <w:rPr>
          <w:lang w:val="es-ES"/>
        </w:rPr>
        <w:t>para que</w:t>
      </w:r>
      <w:r w:rsidRPr="00E61444">
        <w:rPr>
          <w:lang w:val="es-ES"/>
        </w:rPr>
        <w:t xml:space="preserve"> el proceso </w:t>
      </w:r>
      <w:r w:rsidR="00CC3985">
        <w:rPr>
          <w:lang w:val="es-ES"/>
        </w:rPr>
        <w:t xml:space="preserve">funcione </w:t>
      </w:r>
      <w:r w:rsidRPr="00E61444">
        <w:rPr>
          <w:lang w:val="es-ES"/>
        </w:rPr>
        <w:t>sin complicaciones</w:t>
      </w:r>
      <w:r w:rsidR="00CC3985">
        <w:rPr>
          <w:lang w:val="es-ES"/>
        </w:rPr>
        <w:t xml:space="preserve">. Puede tratarse de personal de </w:t>
      </w:r>
      <w:r>
        <w:rPr>
          <w:lang w:val="es-ES"/>
        </w:rPr>
        <w:t>Recursos Humanos</w:t>
      </w:r>
      <w:r w:rsidRPr="00E61444">
        <w:rPr>
          <w:lang w:val="es-ES"/>
        </w:rPr>
        <w:t xml:space="preserve"> (</w:t>
      </w:r>
      <w:r w:rsidR="00CC3985">
        <w:rPr>
          <w:lang w:val="es-ES"/>
        </w:rPr>
        <w:t>que capacita</w:t>
      </w:r>
      <w:r>
        <w:rPr>
          <w:lang w:val="es-ES"/>
        </w:rPr>
        <w:t>/apoya</w:t>
      </w:r>
      <w:r w:rsidRPr="00E61444">
        <w:rPr>
          <w:lang w:val="es-ES"/>
        </w:rPr>
        <w:t xml:space="preserve"> </w:t>
      </w:r>
      <w:r w:rsidR="00CC3985">
        <w:rPr>
          <w:lang w:val="es-ES"/>
        </w:rPr>
        <w:t>al</w:t>
      </w:r>
      <w:r w:rsidRPr="00E61444">
        <w:rPr>
          <w:lang w:val="es-ES"/>
        </w:rPr>
        <w:t xml:space="preserve"> personal</w:t>
      </w:r>
      <w:r>
        <w:rPr>
          <w:lang w:val="es-ES"/>
        </w:rPr>
        <w:t xml:space="preserve">), </w:t>
      </w:r>
      <w:r w:rsidR="00CC3985">
        <w:rPr>
          <w:lang w:val="es-ES"/>
        </w:rPr>
        <w:t xml:space="preserve">personal de Sistemas de Información </w:t>
      </w:r>
      <w:r w:rsidRPr="00E61444">
        <w:rPr>
          <w:lang w:val="es-ES"/>
        </w:rPr>
        <w:t>(</w:t>
      </w:r>
      <w:r w:rsidR="00CC3985">
        <w:rPr>
          <w:lang w:val="es-ES"/>
        </w:rPr>
        <w:t>que t</w:t>
      </w:r>
      <w:r>
        <w:rPr>
          <w:lang w:val="es-ES"/>
        </w:rPr>
        <w:t>ransforma</w:t>
      </w:r>
      <w:r w:rsidR="00CC3985">
        <w:rPr>
          <w:lang w:val="es-ES"/>
        </w:rPr>
        <w:t xml:space="preserve">n </w:t>
      </w:r>
      <w:r>
        <w:rPr>
          <w:lang w:val="es-ES"/>
        </w:rPr>
        <w:t xml:space="preserve">la información en </w:t>
      </w:r>
      <w:r w:rsidR="00CC3985">
        <w:rPr>
          <w:lang w:val="es-ES"/>
        </w:rPr>
        <w:t>conocimiento</w:t>
      </w:r>
      <w:r>
        <w:rPr>
          <w:lang w:val="es-ES"/>
        </w:rPr>
        <w:t>)</w:t>
      </w:r>
      <w:r w:rsidR="00CC3985">
        <w:rPr>
          <w:lang w:val="es-ES"/>
        </w:rPr>
        <w:t xml:space="preserve">, personal de </w:t>
      </w:r>
      <w:r>
        <w:rPr>
          <w:lang w:val="es-ES"/>
        </w:rPr>
        <w:t>control interno</w:t>
      </w:r>
      <w:r w:rsidRPr="00E61444">
        <w:rPr>
          <w:lang w:val="es-ES"/>
        </w:rPr>
        <w:t xml:space="preserve"> (</w:t>
      </w:r>
      <w:r w:rsidR="00CC3985">
        <w:rPr>
          <w:lang w:val="es-ES"/>
        </w:rPr>
        <w:t xml:space="preserve">que </w:t>
      </w:r>
      <w:r>
        <w:rPr>
          <w:lang w:val="es-ES"/>
        </w:rPr>
        <w:t>verifica</w:t>
      </w:r>
      <w:r w:rsidR="00CC3985">
        <w:rPr>
          <w:lang w:val="es-ES"/>
        </w:rPr>
        <w:t xml:space="preserve"> </w:t>
      </w:r>
      <w:r>
        <w:rPr>
          <w:lang w:val="es-ES"/>
        </w:rPr>
        <w:t xml:space="preserve">la manera </w:t>
      </w:r>
      <w:r w:rsidR="00F8741D">
        <w:rPr>
          <w:lang w:val="es-ES"/>
        </w:rPr>
        <w:t xml:space="preserve">en que las </w:t>
      </w:r>
      <w:r>
        <w:rPr>
          <w:lang w:val="es-ES"/>
        </w:rPr>
        <w:t>soluciones</w:t>
      </w:r>
      <w:r w:rsidR="00F8741D">
        <w:rPr>
          <w:lang w:val="es-ES"/>
        </w:rPr>
        <w:t xml:space="preserve"> son implementadas</w:t>
      </w:r>
      <w:r w:rsidRPr="00E61444">
        <w:rPr>
          <w:lang w:val="es-ES"/>
        </w:rPr>
        <w:t>)</w:t>
      </w:r>
      <w:r w:rsidR="00F8741D">
        <w:rPr>
          <w:lang w:val="es-ES"/>
        </w:rPr>
        <w:t>, etc</w:t>
      </w:r>
      <w:r w:rsidRPr="00E61444">
        <w:rPr>
          <w:lang w:val="es-ES"/>
        </w:rPr>
        <w:t>.</w:t>
      </w:r>
      <w:r w:rsidR="00F8741D">
        <w:rPr>
          <w:lang w:val="es-ES"/>
        </w:rPr>
        <w:t xml:space="preserve"> </w:t>
      </w:r>
      <w:r>
        <w:rPr>
          <w:i/>
          <w:lang w:val="es-ES"/>
        </w:rPr>
        <w:t>Por ejemplo</w:t>
      </w:r>
      <w:r w:rsidRPr="00E61444">
        <w:rPr>
          <w:i/>
          <w:lang w:val="es-ES"/>
        </w:rPr>
        <w:t xml:space="preserve">, </w:t>
      </w:r>
      <w:r>
        <w:rPr>
          <w:i/>
          <w:lang w:val="es-ES"/>
        </w:rPr>
        <w:t>los</w:t>
      </w:r>
      <w:r w:rsidR="00F8741D">
        <w:rPr>
          <w:i/>
          <w:lang w:val="es-ES"/>
        </w:rPr>
        <w:t xml:space="preserve"> oficiales de crédito son </w:t>
      </w:r>
      <w:r w:rsidR="00BE1210" w:rsidRPr="00BE1210">
        <w:rPr>
          <w:i/>
          <w:lang w:val="es-ES"/>
        </w:rPr>
        <w:t>capacitados en</w:t>
      </w:r>
      <w:r w:rsidR="00F8741D">
        <w:rPr>
          <w:i/>
          <w:lang w:val="es-ES"/>
        </w:rPr>
        <w:t xml:space="preserve"> la recolección de los datos sociales cuando son </w:t>
      </w:r>
      <w:r w:rsidR="00BE1210" w:rsidRPr="00BE1210">
        <w:rPr>
          <w:i/>
          <w:lang w:val="es-ES"/>
        </w:rPr>
        <w:t>contrata</w:t>
      </w:r>
      <w:r w:rsidR="00F8741D">
        <w:rPr>
          <w:i/>
          <w:lang w:val="es-ES"/>
        </w:rPr>
        <w:t>dos</w:t>
      </w:r>
      <w:r w:rsidR="00BE1210" w:rsidRPr="00BE1210">
        <w:rPr>
          <w:i/>
          <w:lang w:val="es-ES"/>
        </w:rPr>
        <w:t xml:space="preserve"> y</w:t>
      </w:r>
      <w:r w:rsidR="00F8741D">
        <w:rPr>
          <w:i/>
          <w:lang w:val="es-ES"/>
        </w:rPr>
        <w:t xml:space="preserve">, </w:t>
      </w:r>
      <w:r w:rsidR="00BE1210" w:rsidRPr="00BE1210">
        <w:rPr>
          <w:i/>
          <w:lang w:val="es-ES"/>
        </w:rPr>
        <w:t>posteriormente</w:t>
      </w:r>
      <w:r w:rsidR="00F8741D">
        <w:rPr>
          <w:i/>
          <w:lang w:val="es-ES"/>
        </w:rPr>
        <w:t xml:space="preserve"> en intervalos periódicos</w:t>
      </w:r>
      <w:r w:rsidR="00BE1210" w:rsidRPr="00BE1210">
        <w:rPr>
          <w:i/>
          <w:lang w:val="es-ES"/>
        </w:rPr>
        <w:t xml:space="preserve">; </w:t>
      </w:r>
      <w:r w:rsidR="00F8741D">
        <w:rPr>
          <w:i/>
          <w:lang w:val="es-ES"/>
        </w:rPr>
        <w:t xml:space="preserve">lo mismo ocurre </w:t>
      </w:r>
      <w:r w:rsidR="00BE1210" w:rsidRPr="00BE1210">
        <w:rPr>
          <w:i/>
          <w:lang w:val="es-ES"/>
        </w:rPr>
        <w:t xml:space="preserve">con otro personal involucrado en la </w:t>
      </w:r>
      <w:r w:rsidR="00F8741D">
        <w:rPr>
          <w:i/>
          <w:lang w:val="es-ES"/>
        </w:rPr>
        <w:t xml:space="preserve">generación </w:t>
      </w:r>
      <w:r w:rsidR="00BE1210" w:rsidRPr="00BE1210">
        <w:rPr>
          <w:i/>
          <w:lang w:val="es-ES"/>
        </w:rPr>
        <w:t xml:space="preserve">y </w:t>
      </w:r>
      <w:r w:rsidR="00F8741D">
        <w:rPr>
          <w:i/>
          <w:lang w:val="es-ES"/>
        </w:rPr>
        <w:t xml:space="preserve">utilización del </w:t>
      </w:r>
      <w:r w:rsidR="00BE1210" w:rsidRPr="00BE1210">
        <w:rPr>
          <w:i/>
          <w:lang w:val="es-ES"/>
        </w:rPr>
        <w:t>informe mencionado</w:t>
      </w:r>
    </w:p>
    <w:p w:rsidR="00083301" w:rsidRPr="00881C87" w:rsidRDefault="00083301" w:rsidP="00083301">
      <w:pPr>
        <w:rPr>
          <w:lang w:val="es-ES"/>
        </w:rPr>
      </w:pPr>
      <w:r w:rsidRPr="00F341C0">
        <w:rPr>
          <w:lang w:val="es-ES"/>
        </w:rPr>
        <w:t xml:space="preserve">Seleccione un número suficiente de representantes </w:t>
      </w:r>
      <w:r w:rsidR="009F3A8A">
        <w:rPr>
          <w:lang w:val="es-ES"/>
        </w:rPr>
        <w:t xml:space="preserve">de cada uno de los </w:t>
      </w:r>
      <w:r>
        <w:rPr>
          <w:lang w:val="es-ES"/>
        </w:rPr>
        <w:t>grupo</w:t>
      </w:r>
      <w:r w:rsidR="009F3A8A">
        <w:rPr>
          <w:lang w:val="es-ES"/>
        </w:rPr>
        <w:t>s</w:t>
      </w:r>
      <w:r>
        <w:rPr>
          <w:lang w:val="es-ES"/>
        </w:rPr>
        <w:t xml:space="preserve"> mencionado</w:t>
      </w:r>
      <w:r w:rsidR="009F3A8A">
        <w:rPr>
          <w:lang w:val="es-ES"/>
        </w:rPr>
        <w:t>s</w:t>
      </w:r>
      <w:r>
        <w:rPr>
          <w:lang w:val="es-ES"/>
        </w:rPr>
        <w:t xml:space="preserve">, </w:t>
      </w:r>
      <w:r w:rsidR="00E76090">
        <w:rPr>
          <w:lang w:val="es-ES"/>
        </w:rPr>
        <w:t>para</w:t>
      </w:r>
      <w:r w:rsidR="00212776">
        <w:rPr>
          <w:lang w:val="es-ES"/>
        </w:rPr>
        <w:t xml:space="preserve"> asignarles la tarea de </w:t>
      </w:r>
      <w:r w:rsidR="00E76090">
        <w:rPr>
          <w:lang w:val="es-ES"/>
        </w:rPr>
        <w:t>llenar su propio diario de la innovación</w:t>
      </w:r>
      <w:r w:rsidRPr="00F341C0">
        <w:rPr>
          <w:lang w:val="es-ES"/>
        </w:rPr>
        <w:t xml:space="preserve"> (</w:t>
      </w:r>
      <w:r w:rsidR="009F3A8A">
        <w:rPr>
          <w:lang w:val="es-ES"/>
        </w:rPr>
        <w:t>véase</w:t>
      </w:r>
      <w:r>
        <w:rPr>
          <w:lang w:val="es-ES"/>
        </w:rPr>
        <w:t xml:space="preserve"> la sección </w:t>
      </w:r>
      <w:r w:rsidRPr="00F341C0">
        <w:rPr>
          <w:lang w:val="es-ES"/>
        </w:rPr>
        <w:t xml:space="preserve">2 </w:t>
      </w:r>
      <w:r>
        <w:rPr>
          <w:lang w:val="es-ES"/>
        </w:rPr>
        <w:t xml:space="preserve">para conocer más sobre el modelo de </w:t>
      </w:r>
      <w:r w:rsidR="009F3A8A">
        <w:rPr>
          <w:lang w:val="es-ES"/>
        </w:rPr>
        <w:t>diario</w:t>
      </w:r>
      <w:r w:rsidRPr="00F341C0">
        <w:rPr>
          <w:lang w:val="es-ES"/>
        </w:rPr>
        <w:t>)</w:t>
      </w:r>
      <w:r>
        <w:rPr>
          <w:lang w:val="es-ES"/>
        </w:rPr>
        <w:t xml:space="preserve">. </w:t>
      </w:r>
      <w:r w:rsidR="00471540">
        <w:rPr>
          <w:lang w:val="es-ES"/>
        </w:rPr>
        <w:t>P</w:t>
      </w:r>
      <w:r w:rsidRPr="00881C87">
        <w:rPr>
          <w:lang w:val="es-ES"/>
        </w:rPr>
        <w:t xml:space="preserve">or ejemplo, puede designar </w:t>
      </w:r>
      <w:r>
        <w:rPr>
          <w:lang w:val="es-ES"/>
        </w:rPr>
        <w:t>hasta</w:t>
      </w:r>
      <w:r w:rsidRPr="00881C87">
        <w:rPr>
          <w:lang w:val="es-ES"/>
        </w:rPr>
        <w:t xml:space="preserve"> 10 personas </w:t>
      </w:r>
      <w:r w:rsidR="00212776">
        <w:rPr>
          <w:lang w:val="es-ES"/>
        </w:rPr>
        <w:t xml:space="preserve">para </w:t>
      </w:r>
      <w:r>
        <w:rPr>
          <w:lang w:val="es-ES"/>
        </w:rPr>
        <w:t xml:space="preserve">apuntar </w:t>
      </w:r>
      <w:r w:rsidR="00212776">
        <w:rPr>
          <w:lang w:val="es-ES"/>
        </w:rPr>
        <w:t xml:space="preserve">sus </w:t>
      </w:r>
      <w:r>
        <w:rPr>
          <w:lang w:val="es-ES"/>
        </w:rPr>
        <w:t xml:space="preserve">observaciones </w:t>
      </w:r>
      <w:r w:rsidR="00471540">
        <w:rPr>
          <w:lang w:val="es-ES"/>
        </w:rPr>
        <w:t>y percepciones</w:t>
      </w:r>
      <w:r w:rsidR="00E76090">
        <w:rPr>
          <w:lang w:val="es-ES"/>
        </w:rPr>
        <w:t xml:space="preserve"> en su diario</w:t>
      </w:r>
      <w:r>
        <w:rPr>
          <w:lang w:val="es-ES"/>
        </w:rPr>
        <w:t xml:space="preserve">. A la hora de seleccionar </w:t>
      </w:r>
      <w:r w:rsidR="00E76090">
        <w:rPr>
          <w:lang w:val="es-ES"/>
        </w:rPr>
        <w:t xml:space="preserve">al </w:t>
      </w:r>
      <w:r>
        <w:rPr>
          <w:lang w:val="es-ES"/>
        </w:rPr>
        <w:t>personal recuerde</w:t>
      </w:r>
      <w:r w:rsidRPr="00881C87">
        <w:rPr>
          <w:lang w:val="es-ES"/>
        </w:rPr>
        <w:t>:</w:t>
      </w:r>
    </w:p>
    <w:p w:rsidR="00083301" w:rsidRPr="008A4B97" w:rsidRDefault="00083301" w:rsidP="00083301">
      <w:pPr>
        <w:pStyle w:val="Akapitzlist"/>
        <w:numPr>
          <w:ilvl w:val="0"/>
          <w:numId w:val="17"/>
        </w:numPr>
        <w:rPr>
          <w:lang w:val="es-ES"/>
        </w:rPr>
      </w:pPr>
      <w:r w:rsidRPr="008A4B97">
        <w:rPr>
          <w:lang w:val="es-ES"/>
        </w:rPr>
        <w:t>Involucre a personas de distintos niveles de organización (Junta Directiva,</w:t>
      </w:r>
      <w:r w:rsidR="00471540">
        <w:rPr>
          <w:lang w:val="es-ES"/>
        </w:rPr>
        <w:t xml:space="preserve"> Gerencias</w:t>
      </w:r>
      <w:r w:rsidRPr="008A4B97">
        <w:rPr>
          <w:lang w:val="es-ES"/>
        </w:rPr>
        <w:t>, P</w:t>
      </w:r>
      <w:r>
        <w:rPr>
          <w:lang w:val="es-ES"/>
        </w:rPr>
        <w:t>ersonal</w:t>
      </w:r>
      <w:r w:rsidRPr="008A4B97">
        <w:rPr>
          <w:lang w:val="es-ES"/>
        </w:rPr>
        <w:t xml:space="preserve">) </w:t>
      </w:r>
      <w:r>
        <w:rPr>
          <w:lang w:val="es-ES"/>
        </w:rPr>
        <w:t>de modo que pueda triangular/intercambiar distintos puntos de vista</w:t>
      </w:r>
      <w:r w:rsidRPr="008A4B97">
        <w:rPr>
          <w:lang w:val="es-ES"/>
        </w:rPr>
        <w:t xml:space="preserve"> (e</w:t>
      </w:r>
      <w:r>
        <w:rPr>
          <w:lang w:val="es-ES"/>
        </w:rPr>
        <w:t>n especial acerca de los</w:t>
      </w:r>
      <w:r w:rsidRPr="008A4B97">
        <w:rPr>
          <w:lang w:val="es-ES"/>
        </w:rPr>
        <w:t xml:space="preserve"> </w:t>
      </w:r>
      <w:r>
        <w:rPr>
          <w:lang w:val="es-ES"/>
        </w:rPr>
        <w:t>retos/soluc</w:t>
      </w:r>
      <w:r w:rsidRPr="008A4B97">
        <w:rPr>
          <w:lang w:val="es-ES"/>
        </w:rPr>
        <w:t>ion</w:t>
      </w:r>
      <w:r>
        <w:rPr>
          <w:lang w:val="es-ES"/>
        </w:rPr>
        <w:t>e</w:t>
      </w:r>
      <w:r w:rsidRPr="008A4B97">
        <w:rPr>
          <w:lang w:val="es-ES"/>
        </w:rPr>
        <w:t>s).</w:t>
      </w:r>
    </w:p>
    <w:p w:rsidR="00083301" w:rsidRPr="008A4B97" w:rsidRDefault="00083301" w:rsidP="00083301">
      <w:pPr>
        <w:pStyle w:val="Akapitzlist"/>
        <w:numPr>
          <w:ilvl w:val="0"/>
          <w:numId w:val="17"/>
        </w:numPr>
        <w:rPr>
          <w:lang w:val="es-ES"/>
        </w:rPr>
      </w:pPr>
      <w:r w:rsidRPr="008A4B97">
        <w:rPr>
          <w:lang w:val="es-ES"/>
        </w:rPr>
        <w:t xml:space="preserve">Identifique y escoja el mayor número </w:t>
      </w:r>
      <w:r w:rsidR="00471540">
        <w:rPr>
          <w:lang w:val="es-ES"/>
        </w:rPr>
        <w:t xml:space="preserve">posible </w:t>
      </w:r>
      <w:r w:rsidRPr="008A4B97">
        <w:rPr>
          <w:lang w:val="es-ES"/>
        </w:rPr>
        <w:t xml:space="preserve">de personas </w:t>
      </w:r>
      <w:r w:rsidR="00471540">
        <w:rPr>
          <w:lang w:val="es-ES"/>
        </w:rPr>
        <w:t>esenciales para el pr</w:t>
      </w:r>
      <w:r>
        <w:rPr>
          <w:lang w:val="es-ES"/>
        </w:rPr>
        <w:t>oceso de  implementació</w:t>
      </w:r>
      <w:r w:rsidRPr="008A4B97">
        <w:rPr>
          <w:lang w:val="es-ES"/>
        </w:rPr>
        <w:t xml:space="preserve">n </w:t>
      </w:r>
      <w:r>
        <w:rPr>
          <w:lang w:val="es-ES"/>
        </w:rPr>
        <w:t>de la solución</w:t>
      </w:r>
      <w:r w:rsidR="00471540">
        <w:rPr>
          <w:lang w:val="es-ES"/>
        </w:rPr>
        <w:t>, evit</w:t>
      </w:r>
      <w:r w:rsidR="009450D4">
        <w:rPr>
          <w:lang w:val="es-ES"/>
        </w:rPr>
        <w:t xml:space="preserve">ando </w:t>
      </w:r>
      <w:r w:rsidR="00471540">
        <w:rPr>
          <w:lang w:val="es-ES"/>
        </w:rPr>
        <w:t>la superposición de funciones</w:t>
      </w:r>
      <w:r>
        <w:rPr>
          <w:lang w:val="es-ES"/>
        </w:rPr>
        <w:t>.</w:t>
      </w:r>
    </w:p>
    <w:tbl>
      <w:tblPr>
        <w:tblStyle w:val="Tabela-Siatka"/>
        <w:tblW w:w="0" w:type="auto"/>
        <w:tblLook w:val="04A0"/>
      </w:tblPr>
      <w:tblGrid>
        <w:gridCol w:w="9242"/>
      </w:tblGrid>
      <w:tr w:rsidR="00083301" w:rsidRPr="00A17C71" w:rsidTr="006E509B">
        <w:tc>
          <w:tcPr>
            <w:tcW w:w="9242" w:type="dxa"/>
          </w:tcPr>
          <w:p w:rsidR="00083301" w:rsidRPr="00471540" w:rsidRDefault="00BE1210" w:rsidP="006E509B">
            <w:pPr>
              <w:pStyle w:val="Podtytu"/>
              <w:rPr>
                <w:lang w:val="es-ES"/>
              </w:rPr>
            </w:pPr>
            <w:r w:rsidRPr="00BE1210">
              <w:rPr>
                <w:lang w:val="es-ES"/>
              </w:rPr>
              <w:t>ConsejoS</w:t>
            </w:r>
            <w:r w:rsidRPr="00BE1210">
              <w:rPr>
                <w:color w:val="7F7F7F" w:themeColor="text1" w:themeTint="80"/>
                <w:lang w:val="es-ES"/>
              </w:rPr>
              <w:t xml:space="preserve"> </w:t>
            </w:r>
            <w:r w:rsidRPr="00BE1210">
              <w:rPr>
                <w:lang w:val="es-ES"/>
              </w:rPr>
              <w:t xml:space="preserve">clave: </w:t>
            </w:r>
          </w:p>
          <w:p w:rsidR="00083301" w:rsidRPr="006A606D" w:rsidRDefault="00083301" w:rsidP="006E509B">
            <w:pPr>
              <w:spacing w:line="276" w:lineRule="auto"/>
              <w:rPr>
                <w:lang w:val="es-BO"/>
              </w:rPr>
            </w:pPr>
            <w:r w:rsidRPr="006A606D">
              <w:rPr>
                <w:lang w:val="es-BO"/>
              </w:rPr>
              <w:t xml:space="preserve">Estamos utilizando </w:t>
            </w:r>
            <w:r w:rsidR="00471540">
              <w:rPr>
                <w:lang w:val="es-BO"/>
              </w:rPr>
              <w:t xml:space="preserve">un diario para </w:t>
            </w:r>
            <w:r w:rsidRPr="006A606D">
              <w:rPr>
                <w:lang w:val="es-BO"/>
              </w:rPr>
              <w:t>recopilar los detalles de la implementación de la solución. Esto se debe a</w:t>
            </w:r>
            <w:r w:rsidR="00471540">
              <w:rPr>
                <w:lang w:val="es-BO"/>
              </w:rPr>
              <w:t xml:space="preserve"> que </w:t>
            </w:r>
            <w:r w:rsidRPr="006A606D">
              <w:rPr>
                <w:lang w:val="es-BO"/>
              </w:rPr>
              <w:t>NING</w:t>
            </w:r>
            <w:r w:rsidR="00471540">
              <w:rPr>
                <w:lang w:val="es-BO"/>
              </w:rPr>
              <w:t xml:space="preserve">UNA PERSONA </w:t>
            </w:r>
            <w:r w:rsidRPr="006A606D">
              <w:rPr>
                <w:lang w:val="es-BO"/>
              </w:rPr>
              <w:t>de</w:t>
            </w:r>
            <w:r w:rsidR="00471540">
              <w:rPr>
                <w:lang w:val="es-BO"/>
              </w:rPr>
              <w:t>ntro</w:t>
            </w:r>
            <w:r w:rsidRPr="006A606D">
              <w:rPr>
                <w:lang w:val="es-BO"/>
              </w:rPr>
              <w:t xml:space="preserve"> la organización </w:t>
            </w:r>
            <w:r w:rsidR="00471540">
              <w:rPr>
                <w:lang w:val="es-BO"/>
              </w:rPr>
              <w:t xml:space="preserve">puede </w:t>
            </w:r>
            <w:r w:rsidR="004E21BA">
              <w:rPr>
                <w:lang w:val="es-BO"/>
              </w:rPr>
              <w:t xml:space="preserve">proporcionar todos los detalles sobre que exactamente  involucra el </w:t>
            </w:r>
            <w:r w:rsidRPr="006A606D">
              <w:rPr>
                <w:lang w:val="es-BO"/>
              </w:rPr>
              <w:t xml:space="preserve">proceso de desarrollo de una solución. Consiguiendo los datos detallados acerca de cada fase y </w:t>
            </w:r>
            <w:r w:rsidR="004E21BA">
              <w:rPr>
                <w:lang w:val="es-BO"/>
              </w:rPr>
              <w:t>cada rol</w:t>
            </w:r>
            <w:r w:rsidRPr="006A606D">
              <w:rPr>
                <w:lang w:val="es-BO"/>
              </w:rPr>
              <w:t xml:space="preserve">,  </w:t>
            </w:r>
            <w:r w:rsidR="004E21BA">
              <w:rPr>
                <w:lang w:val="es-BO"/>
              </w:rPr>
              <w:t xml:space="preserve">se </w:t>
            </w:r>
            <w:r w:rsidRPr="006A606D">
              <w:rPr>
                <w:lang w:val="es-BO"/>
              </w:rPr>
              <w:t>podrá sintetizar la información y de esta manera reconstruir EL PROCESO COMPLETO.</w:t>
            </w:r>
          </w:p>
          <w:p w:rsidR="00083301" w:rsidRPr="006A606D" w:rsidRDefault="004E21BA" w:rsidP="006E509B">
            <w:pPr>
              <w:spacing w:line="276" w:lineRule="auto"/>
              <w:rPr>
                <w:lang w:val="es-BO"/>
              </w:rPr>
            </w:pPr>
            <w:r>
              <w:rPr>
                <w:lang w:val="es-BO"/>
              </w:rPr>
              <w:t>El diario es rel</w:t>
            </w:r>
            <w:r w:rsidR="00083301" w:rsidRPr="006A606D">
              <w:rPr>
                <w:lang w:val="es-BO"/>
              </w:rPr>
              <w:t xml:space="preserve">evante </w:t>
            </w:r>
            <w:r>
              <w:rPr>
                <w:lang w:val="es-BO"/>
              </w:rPr>
              <w:t xml:space="preserve">tanto </w:t>
            </w:r>
            <w:r w:rsidR="009450D4">
              <w:rPr>
                <w:lang w:val="es-BO"/>
              </w:rPr>
              <w:t xml:space="preserve">para </w:t>
            </w:r>
            <w:r>
              <w:rPr>
                <w:lang w:val="es-BO"/>
              </w:rPr>
              <w:t>s</w:t>
            </w:r>
            <w:r w:rsidR="00083301" w:rsidRPr="006A606D">
              <w:rPr>
                <w:lang w:val="es-BO"/>
              </w:rPr>
              <w:t>oluciones</w:t>
            </w:r>
            <w:r>
              <w:rPr>
                <w:lang w:val="es-BO"/>
              </w:rPr>
              <w:t xml:space="preserve"> basadas en procesos como para soluciones basadas en </w:t>
            </w:r>
            <w:r w:rsidR="00083301" w:rsidRPr="006A606D">
              <w:rPr>
                <w:lang w:val="es-BO"/>
              </w:rPr>
              <w:t>política</w:t>
            </w:r>
            <w:r>
              <w:rPr>
                <w:lang w:val="es-BO"/>
              </w:rPr>
              <w:t>s</w:t>
            </w:r>
            <w:r w:rsidR="00083301" w:rsidRPr="006A606D">
              <w:rPr>
                <w:lang w:val="es-BO"/>
              </w:rPr>
              <w:t xml:space="preserve">. </w:t>
            </w:r>
            <w:r w:rsidR="009450D4">
              <w:rPr>
                <w:lang w:val="es-BO"/>
              </w:rPr>
              <w:t xml:space="preserve">Para </w:t>
            </w:r>
            <w:r w:rsidR="00083301" w:rsidRPr="006A606D">
              <w:rPr>
                <w:lang w:val="es-BO"/>
              </w:rPr>
              <w:t>soluciones basadas en proceso</w:t>
            </w:r>
            <w:r>
              <w:rPr>
                <w:lang w:val="es-BO"/>
              </w:rPr>
              <w:t>s</w:t>
            </w:r>
            <w:r w:rsidR="005D4D94">
              <w:rPr>
                <w:lang w:val="es-BO"/>
              </w:rPr>
              <w:t>,</w:t>
            </w:r>
            <w:r>
              <w:rPr>
                <w:lang w:val="es-BO"/>
              </w:rPr>
              <w:t xml:space="preserve"> busca </w:t>
            </w:r>
            <w:r w:rsidR="00262A5B">
              <w:rPr>
                <w:lang w:val="es-BO"/>
              </w:rPr>
              <w:t xml:space="preserve">relevar </w:t>
            </w:r>
            <w:r>
              <w:rPr>
                <w:lang w:val="es-BO"/>
              </w:rPr>
              <w:t>l</w:t>
            </w:r>
            <w:r w:rsidR="005D4D94">
              <w:rPr>
                <w:lang w:val="es-BO"/>
              </w:rPr>
              <w:t xml:space="preserve">os </w:t>
            </w:r>
            <w:r>
              <w:rPr>
                <w:lang w:val="es-BO"/>
              </w:rPr>
              <w:t xml:space="preserve">pasos diarios del </w:t>
            </w:r>
            <w:r w:rsidR="00083301" w:rsidRPr="006A606D">
              <w:rPr>
                <w:lang w:val="es-BO"/>
              </w:rPr>
              <w:t>proceso de implementación (</w:t>
            </w:r>
            <w:r w:rsidR="00262A5B">
              <w:rPr>
                <w:lang w:val="es-BO"/>
              </w:rPr>
              <w:t xml:space="preserve">por </w:t>
            </w:r>
            <w:r w:rsidR="00083301" w:rsidRPr="006A606D">
              <w:rPr>
                <w:lang w:val="es-BO"/>
              </w:rPr>
              <w:t>ej</w:t>
            </w:r>
            <w:r>
              <w:rPr>
                <w:lang w:val="es-BO"/>
              </w:rPr>
              <w:t>emplo:</w:t>
            </w:r>
            <w:r w:rsidR="00083301" w:rsidRPr="006A606D">
              <w:rPr>
                <w:lang w:val="es-BO"/>
              </w:rPr>
              <w:t xml:space="preserve"> herramientas, encuestas, etc.)</w:t>
            </w:r>
            <w:r w:rsidR="005D4D94">
              <w:rPr>
                <w:lang w:val="es-BO"/>
              </w:rPr>
              <w:t>.</w:t>
            </w:r>
            <w:r w:rsidR="00083301" w:rsidRPr="006A606D">
              <w:rPr>
                <w:lang w:val="es-BO"/>
              </w:rPr>
              <w:t xml:space="preserve"> En cambio, </w:t>
            </w:r>
            <w:r w:rsidR="005D4D94">
              <w:rPr>
                <w:lang w:val="es-BO"/>
              </w:rPr>
              <w:t xml:space="preserve">para </w:t>
            </w:r>
            <w:r w:rsidR="00083301" w:rsidRPr="006A606D">
              <w:rPr>
                <w:lang w:val="es-BO"/>
              </w:rPr>
              <w:t xml:space="preserve">soluciones basadas </w:t>
            </w:r>
            <w:r w:rsidR="00262A5B">
              <w:rPr>
                <w:lang w:val="es-BO"/>
              </w:rPr>
              <w:t xml:space="preserve">en </w:t>
            </w:r>
            <w:r w:rsidR="00083301" w:rsidRPr="006A606D">
              <w:rPr>
                <w:lang w:val="es-BO"/>
              </w:rPr>
              <w:t>políticas (</w:t>
            </w:r>
            <w:r w:rsidR="00262A5B">
              <w:rPr>
                <w:lang w:val="es-BO"/>
              </w:rPr>
              <w:t xml:space="preserve">por </w:t>
            </w:r>
            <w:r w:rsidR="00083301" w:rsidRPr="006A606D">
              <w:rPr>
                <w:lang w:val="es-BO"/>
              </w:rPr>
              <w:t>ej</w:t>
            </w:r>
            <w:r w:rsidR="00262A5B">
              <w:rPr>
                <w:lang w:val="es-BO"/>
              </w:rPr>
              <w:t>emplo</w:t>
            </w:r>
            <w:r w:rsidR="00083301" w:rsidRPr="006A606D">
              <w:rPr>
                <w:lang w:val="es-BO"/>
              </w:rPr>
              <w:t xml:space="preserve">. Código de Ética, Política de Gestión de la </w:t>
            </w:r>
            <w:r w:rsidR="00262A5B">
              <w:rPr>
                <w:lang w:val="es-BO"/>
              </w:rPr>
              <w:t>Morosidad, etc.</w:t>
            </w:r>
            <w:r w:rsidR="00083301" w:rsidRPr="006A606D">
              <w:rPr>
                <w:lang w:val="es-BO"/>
              </w:rPr>
              <w:t xml:space="preserve">) </w:t>
            </w:r>
            <w:r w:rsidR="00262A5B">
              <w:rPr>
                <w:lang w:val="es-BO"/>
              </w:rPr>
              <w:t>busca</w:t>
            </w:r>
            <w:r w:rsidR="005D4D94">
              <w:rPr>
                <w:lang w:val="es-BO"/>
              </w:rPr>
              <w:t xml:space="preserve"> </w:t>
            </w:r>
            <w:r w:rsidR="00262A5B">
              <w:rPr>
                <w:lang w:val="es-BO"/>
              </w:rPr>
              <w:t xml:space="preserve">descubrir como dicha política se </w:t>
            </w:r>
            <w:r w:rsidR="00083301" w:rsidRPr="006A606D">
              <w:rPr>
                <w:lang w:val="es-BO"/>
              </w:rPr>
              <w:t xml:space="preserve">manifiesta en </w:t>
            </w:r>
            <w:r w:rsidR="00262A5B">
              <w:rPr>
                <w:lang w:val="es-BO"/>
              </w:rPr>
              <w:t xml:space="preserve">los </w:t>
            </w:r>
            <w:r w:rsidR="00083301" w:rsidRPr="006A606D">
              <w:rPr>
                <w:lang w:val="es-BO"/>
              </w:rPr>
              <w:t>diferentes sistemas organiza</w:t>
            </w:r>
            <w:r w:rsidR="005D4D94">
              <w:rPr>
                <w:lang w:val="es-BO"/>
              </w:rPr>
              <w:t xml:space="preserve">cionales </w:t>
            </w:r>
            <w:r w:rsidR="00083301" w:rsidRPr="006A606D">
              <w:rPr>
                <w:lang w:val="es-BO"/>
              </w:rPr>
              <w:t>(</w:t>
            </w:r>
            <w:r w:rsidR="00262A5B">
              <w:rPr>
                <w:lang w:val="es-BO"/>
              </w:rPr>
              <w:t>por ejemplo: i</w:t>
            </w:r>
            <w:r w:rsidR="00083301" w:rsidRPr="006A606D">
              <w:rPr>
                <w:lang w:val="es-BO"/>
              </w:rPr>
              <w:t>nteracción personal - cliente, recursos humanos, auditoría interna, sistemas de información, debates a nivel de la Junta, etc.)</w:t>
            </w:r>
          </w:p>
          <w:p w:rsidR="00E902B2" w:rsidRDefault="005D4D94">
            <w:pPr>
              <w:spacing w:line="276" w:lineRule="auto"/>
              <w:rPr>
                <w:lang w:val="es-BO"/>
              </w:rPr>
            </w:pPr>
            <w:r>
              <w:rPr>
                <w:lang w:val="es-ES"/>
              </w:rPr>
              <w:t xml:space="preserve">Cada </w:t>
            </w:r>
            <w:r w:rsidR="00083301" w:rsidRPr="006A606D">
              <w:rPr>
                <w:lang w:val="es-ES"/>
              </w:rPr>
              <w:t>persona</w:t>
            </w:r>
            <w:r>
              <w:rPr>
                <w:lang w:val="es-ES"/>
              </w:rPr>
              <w:t xml:space="preserve"> </w:t>
            </w:r>
            <w:r w:rsidR="00083301" w:rsidRPr="006A606D">
              <w:rPr>
                <w:lang w:val="es-ES"/>
              </w:rPr>
              <w:t>involucrada en el proceso de observación recibir</w:t>
            </w:r>
            <w:r>
              <w:rPr>
                <w:lang w:val="es-ES"/>
              </w:rPr>
              <w:t>á</w:t>
            </w:r>
            <w:r w:rsidR="00083301" w:rsidRPr="006A606D">
              <w:rPr>
                <w:lang w:val="es-ES"/>
              </w:rPr>
              <w:t xml:space="preserve"> </w:t>
            </w:r>
            <w:r>
              <w:rPr>
                <w:lang w:val="es-ES"/>
              </w:rPr>
              <w:t>su propia copia del diario</w:t>
            </w:r>
            <w:r w:rsidR="00083301" w:rsidRPr="006A606D">
              <w:rPr>
                <w:lang w:val="es-ES"/>
              </w:rPr>
              <w:t>,</w:t>
            </w:r>
            <w:r w:rsidR="00083301" w:rsidRPr="006A606D">
              <w:rPr>
                <w:lang w:val="es-BO"/>
              </w:rPr>
              <w:t xml:space="preserve"> </w:t>
            </w:r>
            <w:r w:rsidR="00577AAD">
              <w:rPr>
                <w:lang w:val="es-BO"/>
              </w:rPr>
              <w:t xml:space="preserve">que </w:t>
            </w:r>
            <w:r>
              <w:rPr>
                <w:lang w:val="es-BO"/>
              </w:rPr>
              <w:t xml:space="preserve">será personalizada </w:t>
            </w:r>
            <w:r w:rsidR="00083301" w:rsidRPr="006A606D">
              <w:rPr>
                <w:lang w:val="es-BO"/>
              </w:rPr>
              <w:t>antes de su distribución</w:t>
            </w:r>
            <w:r>
              <w:rPr>
                <w:lang w:val="es-BO"/>
              </w:rPr>
              <w:t xml:space="preserve">. </w:t>
            </w:r>
            <w:r w:rsidR="00083301" w:rsidRPr="006A606D">
              <w:rPr>
                <w:lang w:val="es-ES"/>
              </w:rPr>
              <w:t>Puede</w:t>
            </w:r>
            <w:r w:rsidR="00083301" w:rsidRPr="00176969">
              <w:rPr>
                <w:lang w:val="es-ES"/>
              </w:rPr>
              <w:t xml:space="preserve"> </w:t>
            </w:r>
            <w:r>
              <w:rPr>
                <w:lang w:val="es-ES"/>
              </w:rPr>
              <w:t xml:space="preserve">ser </w:t>
            </w:r>
            <w:r w:rsidR="00083301" w:rsidRPr="00176969">
              <w:rPr>
                <w:lang w:val="es-ES"/>
              </w:rPr>
              <w:t xml:space="preserve">útil </w:t>
            </w:r>
            <w:r w:rsidR="00D54040" w:rsidRPr="00176969">
              <w:rPr>
                <w:lang w:val="es-ES"/>
              </w:rPr>
              <w:t>convoca</w:t>
            </w:r>
            <w:r w:rsidR="00D54040">
              <w:rPr>
                <w:lang w:val="es-ES"/>
              </w:rPr>
              <w:t>r</w:t>
            </w:r>
            <w:r w:rsidR="00047DF6">
              <w:rPr>
                <w:lang w:val="es-ES"/>
              </w:rPr>
              <w:t xml:space="preserve">los </w:t>
            </w:r>
            <w:r w:rsidR="00212776">
              <w:rPr>
                <w:lang w:val="es-ES"/>
              </w:rPr>
              <w:t xml:space="preserve">a </w:t>
            </w:r>
            <w:r w:rsidR="00083301" w:rsidRPr="00176969">
              <w:rPr>
                <w:lang w:val="es-ES"/>
              </w:rPr>
              <w:t xml:space="preserve">una reunión de lanzamiento </w:t>
            </w:r>
            <w:r w:rsidR="00047DF6">
              <w:rPr>
                <w:lang w:val="es-ES"/>
              </w:rPr>
              <w:t>para e</w:t>
            </w:r>
            <w:r w:rsidR="00083301" w:rsidRPr="00176969">
              <w:rPr>
                <w:lang w:val="es-ES"/>
              </w:rPr>
              <w:t>xplicar el proceso</w:t>
            </w:r>
            <w:r w:rsidR="00D54040">
              <w:rPr>
                <w:lang w:val="es-ES"/>
              </w:rPr>
              <w:t xml:space="preserve"> y responder </w:t>
            </w:r>
            <w:r w:rsidR="00083301" w:rsidRPr="00176969">
              <w:rPr>
                <w:lang w:val="es-ES"/>
              </w:rPr>
              <w:t>p</w:t>
            </w:r>
            <w:r w:rsidR="00083301">
              <w:rPr>
                <w:lang w:val="es-ES"/>
              </w:rPr>
              <w:t xml:space="preserve">reguntas/inquietudes. </w:t>
            </w:r>
            <w:r w:rsidR="00577AAD">
              <w:rPr>
                <w:lang w:val="es-ES"/>
              </w:rPr>
              <w:t xml:space="preserve">Idealmente, dicha </w:t>
            </w:r>
            <w:r w:rsidR="00D54040">
              <w:rPr>
                <w:lang w:val="es-ES"/>
              </w:rPr>
              <w:t>reunión</w:t>
            </w:r>
            <w:r w:rsidR="00212776">
              <w:rPr>
                <w:lang w:val="es-ES"/>
              </w:rPr>
              <w:t xml:space="preserve"> </w:t>
            </w:r>
            <w:r w:rsidR="00047DF6">
              <w:rPr>
                <w:lang w:val="es-ES"/>
              </w:rPr>
              <w:t xml:space="preserve">es convocada por la </w:t>
            </w:r>
            <w:r w:rsidR="00212776">
              <w:rPr>
                <w:lang w:val="es-ES"/>
              </w:rPr>
              <w:t>r</w:t>
            </w:r>
            <w:r w:rsidR="00083301" w:rsidRPr="00176969">
              <w:rPr>
                <w:lang w:val="es-ES"/>
              </w:rPr>
              <w:t xml:space="preserve">ed </w:t>
            </w:r>
            <w:r w:rsidR="00212776">
              <w:rPr>
                <w:lang w:val="es-ES"/>
              </w:rPr>
              <w:t xml:space="preserve">y el </w:t>
            </w:r>
            <w:r w:rsidR="00DC0B28">
              <w:rPr>
                <w:lang w:val="es-ES"/>
              </w:rPr>
              <w:t xml:space="preserve">Coordinador </w:t>
            </w:r>
            <w:r w:rsidR="00EF001F">
              <w:rPr>
                <w:lang w:val="es-ES"/>
              </w:rPr>
              <w:t xml:space="preserve">o Campeón de </w:t>
            </w:r>
            <w:r w:rsidR="006D23A4">
              <w:rPr>
                <w:lang w:val="es-ES"/>
              </w:rPr>
              <w:t xml:space="preserve">la </w:t>
            </w:r>
            <w:r w:rsidR="00EF001F">
              <w:rPr>
                <w:lang w:val="es-ES"/>
              </w:rPr>
              <w:t>GDS</w:t>
            </w:r>
            <w:r w:rsidR="00212776">
              <w:rPr>
                <w:lang w:val="es-ES"/>
              </w:rPr>
              <w:t xml:space="preserve">, </w:t>
            </w:r>
            <w:r w:rsidR="00083301">
              <w:rPr>
                <w:lang w:val="es-ES"/>
              </w:rPr>
              <w:t>a</w:t>
            </w:r>
            <w:r w:rsidR="00EF001F">
              <w:rPr>
                <w:lang w:val="es-ES"/>
              </w:rPr>
              <w:t>un</w:t>
            </w:r>
            <w:r w:rsidR="00083301">
              <w:rPr>
                <w:lang w:val="es-ES"/>
              </w:rPr>
              <w:t>que e</w:t>
            </w:r>
            <w:r w:rsidR="00EF001F">
              <w:rPr>
                <w:lang w:val="es-ES"/>
              </w:rPr>
              <w:t xml:space="preserve">sto </w:t>
            </w:r>
            <w:r w:rsidR="00083301">
              <w:rPr>
                <w:lang w:val="es-ES"/>
              </w:rPr>
              <w:t xml:space="preserve">último </w:t>
            </w:r>
            <w:r w:rsidR="00EF001F">
              <w:rPr>
                <w:lang w:val="es-ES"/>
              </w:rPr>
              <w:t>puede hacer</w:t>
            </w:r>
            <w:r w:rsidR="00047DF6">
              <w:rPr>
                <w:lang w:val="es-ES"/>
              </w:rPr>
              <w:t>lo</w:t>
            </w:r>
            <w:r w:rsidR="00EF001F">
              <w:rPr>
                <w:lang w:val="es-ES"/>
              </w:rPr>
              <w:t xml:space="preserve"> s</w:t>
            </w:r>
            <w:r w:rsidR="00047DF6">
              <w:rPr>
                <w:lang w:val="es-ES"/>
              </w:rPr>
              <w:t>o</w:t>
            </w:r>
            <w:r w:rsidR="00EF001F">
              <w:rPr>
                <w:lang w:val="es-ES"/>
              </w:rPr>
              <w:t>lo si es necesario</w:t>
            </w:r>
            <w:r w:rsidR="009450D4">
              <w:rPr>
                <w:lang w:val="es-ES"/>
              </w:rPr>
              <w:t>.</w:t>
            </w:r>
          </w:p>
        </w:tc>
      </w:tr>
    </w:tbl>
    <w:p w:rsidR="00083301" w:rsidRPr="00F24D05" w:rsidRDefault="00083301" w:rsidP="00083301">
      <w:pPr>
        <w:pStyle w:val="Nagwek2"/>
        <w:rPr>
          <w:b/>
          <w:bCs/>
          <w:szCs w:val="22"/>
          <w:lang w:val="es-BO"/>
        </w:rPr>
      </w:pPr>
      <w:r w:rsidRPr="00F24D05">
        <w:rPr>
          <w:b/>
          <w:bCs/>
          <w:szCs w:val="22"/>
          <w:lang w:val="es-BO"/>
        </w:rPr>
        <w:lastRenderedPageBreak/>
        <w:t>PASO TRES: COMUNICA</w:t>
      </w:r>
      <w:r w:rsidR="00852E5A">
        <w:rPr>
          <w:b/>
          <w:bCs/>
          <w:szCs w:val="22"/>
          <w:lang w:val="es-BO"/>
        </w:rPr>
        <w:t>r</w:t>
      </w:r>
      <w:r w:rsidR="003161BA">
        <w:rPr>
          <w:b/>
          <w:bCs/>
          <w:szCs w:val="22"/>
          <w:lang w:val="es-BO"/>
        </w:rPr>
        <w:t xml:space="preserve"> a las </w:t>
      </w:r>
      <w:r w:rsidRPr="00F24D05">
        <w:rPr>
          <w:b/>
          <w:bCs/>
          <w:szCs w:val="22"/>
          <w:lang w:val="es-BO"/>
        </w:rPr>
        <w:t>MIEMBROS</w:t>
      </w:r>
      <w:r w:rsidR="00282828">
        <w:rPr>
          <w:b/>
          <w:bCs/>
          <w:szCs w:val="22"/>
          <w:lang w:val="es-BO"/>
        </w:rPr>
        <w:t xml:space="preserve"> de la red</w:t>
      </w:r>
    </w:p>
    <w:p w:rsidR="00D50530" w:rsidRPr="00E00896" w:rsidRDefault="00083301" w:rsidP="00D50530">
      <w:pPr>
        <w:rPr>
          <w:lang w:val="es-ES"/>
        </w:rPr>
      </w:pPr>
      <w:r w:rsidRPr="00E00896">
        <w:rPr>
          <w:lang w:val="es-ES"/>
        </w:rPr>
        <w:t xml:space="preserve">A continuación hemos elaborado una lista de los puntos clave </w:t>
      </w:r>
      <w:r>
        <w:rPr>
          <w:lang w:val="es-ES"/>
        </w:rPr>
        <w:t xml:space="preserve">de discusión </w:t>
      </w:r>
      <w:r w:rsidRPr="00E00896">
        <w:rPr>
          <w:lang w:val="es-ES"/>
        </w:rPr>
        <w:t xml:space="preserve">a </w:t>
      </w:r>
      <w:r>
        <w:rPr>
          <w:lang w:val="es-ES"/>
        </w:rPr>
        <w:t xml:space="preserve">tratar con </w:t>
      </w:r>
      <w:r w:rsidR="00282828">
        <w:rPr>
          <w:lang w:val="es-ES"/>
        </w:rPr>
        <w:t xml:space="preserve">los </w:t>
      </w:r>
      <w:r>
        <w:rPr>
          <w:lang w:val="es-ES"/>
        </w:rPr>
        <w:t xml:space="preserve">socios </w:t>
      </w:r>
      <w:r w:rsidR="00282828">
        <w:rPr>
          <w:lang w:val="es-ES"/>
        </w:rPr>
        <w:t xml:space="preserve">de la red </w:t>
      </w:r>
      <w:r>
        <w:rPr>
          <w:lang w:val="es-ES"/>
        </w:rPr>
        <w:t xml:space="preserve">a la hora de introducir </w:t>
      </w:r>
      <w:r w:rsidR="00C44447">
        <w:rPr>
          <w:lang w:val="es-ES"/>
        </w:rPr>
        <w:t>el concepto</w:t>
      </w:r>
      <w:r w:rsidRPr="00E00896">
        <w:rPr>
          <w:lang w:val="es-ES"/>
        </w:rPr>
        <w:t xml:space="preserve">. </w:t>
      </w:r>
      <w:r w:rsidR="00C44447">
        <w:rPr>
          <w:lang w:val="es-ES"/>
        </w:rPr>
        <w:t>Ya sea por correo electrónico</w:t>
      </w:r>
      <w:r w:rsidRPr="00E00896">
        <w:rPr>
          <w:lang w:val="es-ES"/>
        </w:rPr>
        <w:t xml:space="preserve">, teléfono o en </w:t>
      </w:r>
      <w:r>
        <w:rPr>
          <w:lang w:val="es-ES"/>
        </w:rPr>
        <w:t>persona,</w:t>
      </w:r>
      <w:r w:rsidR="00C44447">
        <w:rPr>
          <w:lang w:val="es-ES"/>
        </w:rPr>
        <w:t xml:space="preserve"> </w:t>
      </w:r>
      <w:r>
        <w:rPr>
          <w:lang w:val="es-ES"/>
        </w:rPr>
        <w:t>haga uso de los apuntes</w:t>
      </w:r>
      <w:r w:rsidRPr="00E00896">
        <w:rPr>
          <w:lang w:val="es-ES"/>
        </w:rPr>
        <w:t xml:space="preserve"> </w:t>
      </w:r>
      <w:r>
        <w:rPr>
          <w:lang w:val="es-ES"/>
        </w:rPr>
        <w:t>presentados a continuación que le servirán de guía para la introducción</w:t>
      </w:r>
      <w:r w:rsidRPr="00E00896">
        <w:rPr>
          <w:lang w:val="es-ES"/>
        </w:rPr>
        <w:t>:</w:t>
      </w:r>
    </w:p>
    <w:p w:rsidR="00083301" w:rsidRPr="00D50530" w:rsidRDefault="00083301" w:rsidP="00F24D05">
      <w:pPr>
        <w:pStyle w:val="Nagwek3"/>
        <w:rPr>
          <w:b/>
          <w:bCs w:val="0"/>
          <w:lang w:val="es-ES"/>
        </w:rPr>
      </w:pPr>
      <w:r w:rsidRPr="00D50530">
        <w:rPr>
          <w:b/>
          <w:bCs w:val="0"/>
          <w:lang w:val="es-ES"/>
        </w:rPr>
        <w:t xml:space="preserve">LA RAZÓN POR LA QUE </w:t>
      </w:r>
      <w:r w:rsidRPr="00D50530">
        <w:rPr>
          <w:b/>
          <w:bCs w:val="0"/>
          <w:lang w:val="es-BO"/>
        </w:rPr>
        <w:t>HACEMOS</w:t>
      </w:r>
      <w:r w:rsidRPr="00D50530">
        <w:rPr>
          <w:b/>
          <w:bCs w:val="0"/>
          <w:lang w:val="es-ES"/>
        </w:rPr>
        <w:t xml:space="preserve"> ESTO</w:t>
      </w:r>
    </w:p>
    <w:p w:rsidR="00083301" w:rsidRPr="00C97909" w:rsidRDefault="00083301" w:rsidP="00083301">
      <w:pPr>
        <w:rPr>
          <w:lang w:val="es-ES"/>
        </w:rPr>
      </w:pPr>
      <w:r w:rsidRPr="003160B0">
        <w:rPr>
          <w:lang w:val="es-ES"/>
        </w:rPr>
        <w:t xml:space="preserve">Documentar las innovaciones </w:t>
      </w:r>
      <w:r w:rsidR="00852E5A">
        <w:rPr>
          <w:lang w:val="es-ES"/>
        </w:rPr>
        <w:t xml:space="preserve">para la GDS </w:t>
      </w:r>
      <w:r w:rsidRPr="003160B0">
        <w:rPr>
          <w:lang w:val="es-ES"/>
        </w:rPr>
        <w:t xml:space="preserve">constituye un punto importante </w:t>
      </w:r>
      <w:r w:rsidR="00C44447">
        <w:rPr>
          <w:lang w:val="es-ES"/>
        </w:rPr>
        <w:t xml:space="preserve">de </w:t>
      </w:r>
      <w:r w:rsidRPr="003160B0">
        <w:rPr>
          <w:lang w:val="es-ES"/>
        </w:rPr>
        <w:t xml:space="preserve">la </w:t>
      </w:r>
      <w:r>
        <w:rPr>
          <w:lang w:val="es-ES"/>
        </w:rPr>
        <w:t xml:space="preserve">iniciativa global lanzada por </w:t>
      </w:r>
      <w:r w:rsidRPr="003160B0">
        <w:rPr>
          <w:lang w:val="es-ES"/>
        </w:rPr>
        <w:t xml:space="preserve">Microfinance Centre </w:t>
      </w:r>
      <w:r>
        <w:rPr>
          <w:lang w:val="es-ES"/>
        </w:rPr>
        <w:t>y</w:t>
      </w:r>
      <w:r w:rsidRPr="003160B0">
        <w:rPr>
          <w:lang w:val="es-ES"/>
        </w:rPr>
        <w:t xml:space="preserve"> </w:t>
      </w:r>
      <w:r w:rsidR="00C44447">
        <w:rPr>
          <w:lang w:val="es-ES"/>
        </w:rPr>
        <w:t xml:space="preserve">la </w:t>
      </w:r>
      <w:r w:rsidRPr="003160B0">
        <w:rPr>
          <w:lang w:val="es-ES"/>
        </w:rPr>
        <w:t xml:space="preserve">Social Performance Task Force. </w:t>
      </w:r>
      <w:r w:rsidRPr="00C97909">
        <w:rPr>
          <w:i/>
          <w:lang w:val="es-ES"/>
        </w:rPr>
        <w:t>Cuanto más enmarque</w:t>
      </w:r>
      <w:r w:rsidR="00C44447">
        <w:rPr>
          <w:i/>
          <w:lang w:val="es-ES"/>
        </w:rPr>
        <w:t xml:space="preserve"> su </w:t>
      </w:r>
      <w:r w:rsidRPr="00C97909">
        <w:rPr>
          <w:i/>
          <w:lang w:val="es-ES"/>
        </w:rPr>
        <w:t xml:space="preserve">proyecto en </w:t>
      </w:r>
      <w:r w:rsidR="00C44447">
        <w:rPr>
          <w:i/>
          <w:lang w:val="es-ES"/>
        </w:rPr>
        <w:t>término</w:t>
      </w:r>
      <w:r w:rsidR="00C44447" w:rsidRPr="00C97909">
        <w:rPr>
          <w:i/>
          <w:lang w:val="es-ES"/>
        </w:rPr>
        <w:t>s</w:t>
      </w:r>
      <w:r w:rsidRPr="00C97909">
        <w:rPr>
          <w:i/>
          <w:lang w:val="es-ES"/>
        </w:rPr>
        <w:t xml:space="preserve"> de los beneficios </w:t>
      </w:r>
      <w:r w:rsidR="00C44447">
        <w:rPr>
          <w:i/>
          <w:lang w:val="es-ES"/>
        </w:rPr>
        <w:t xml:space="preserve">para </w:t>
      </w:r>
      <w:r w:rsidRPr="00C97909">
        <w:rPr>
          <w:i/>
          <w:lang w:val="es-ES"/>
        </w:rPr>
        <w:t>la</w:t>
      </w:r>
      <w:r w:rsidR="00BE1609">
        <w:rPr>
          <w:i/>
          <w:lang w:val="es-ES"/>
        </w:rPr>
        <w:t>s microfinanzas</w:t>
      </w:r>
      <w:r w:rsidRPr="00C97909">
        <w:rPr>
          <w:i/>
          <w:lang w:val="es-ES"/>
        </w:rPr>
        <w:t xml:space="preserve">, </w:t>
      </w:r>
      <w:r>
        <w:rPr>
          <w:i/>
          <w:lang w:val="es-ES"/>
        </w:rPr>
        <w:t>mejores podrán ser los resultados</w:t>
      </w:r>
      <w:r w:rsidRPr="00C97909">
        <w:rPr>
          <w:lang w:val="es-ES"/>
        </w:rPr>
        <w:t xml:space="preserve">. </w:t>
      </w:r>
      <w:r>
        <w:rPr>
          <w:lang w:val="es-ES"/>
        </w:rPr>
        <w:t>Abajo le presentamos algunas ideas</w:t>
      </w:r>
      <w:r w:rsidRPr="00C97909">
        <w:rPr>
          <w:lang w:val="es-ES"/>
        </w:rPr>
        <w:t>:</w:t>
      </w:r>
    </w:p>
    <w:p w:rsidR="00083301" w:rsidRPr="00D50530" w:rsidRDefault="00083301" w:rsidP="00D50530">
      <w:pPr>
        <w:pStyle w:val="Akapitzlist"/>
        <w:numPr>
          <w:ilvl w:val="0"/>
          <w:numId w:val="47"/>
        </w:numPr>
        <w:rPr>
          <w:lang w:val="es-ES"/>
        </w:rPr>
      </w:pPr>
      <w:r w:rsidRPr="00D50530">
        <w:rPr>
          <w:b/>
          <w:lang w:val="es-ES"/>
        </w:rPr>
        <w:t xml:space="preserve">Las IMFs se beneficiarán </w:t>
      </w:r>
      <w:r w:rsidRPr="00D50530">
        <w:rPr>
          <w:lang w:val="es-ES"/>
        </w:rPr>
        <w:t xml:space="preserve">al </w:t>
      </w:r>
      <w:r w:rsidR="00BE1609">
        <w:rPr>
          <w:lang w:val="es-ES"/>
        </w:rPr>
        <w:t xml:space="preserve">transitar por </w:t>
      </w:r>
      <w:r w:rsidR="00C44447">
        <w:rPr>
          <w:lang w:val="es-ES"/>
        </w:rPr>
        <w:t>un</w:t>
      </w:r>
      <w:r w:rsidRPr="00D50530">
        <w:rPr>
          <w:lang w:val="es-ES"/>
        </w:rPr>
        <w:t xml:space="preserve"> pro</w:t>
      </w:r>
      <w:r w:rsidR="00BE1609">
        <w:rPr>
          <w:lang w:val="es-ES"/>
        </w:rPr>
        <w:t xml:space="preserve">ceso </w:t>
      </w:r>
      <w:r w:rsidRPr="00D50530">
        <w:rPr>
          <w:lang w:val="es-ES"/>
        </w:rPr>
        <w:t xml:space="preserve">de aprendizaje </w:t>
      </w:r>
      <w:r w:rsidR="00BE1609">
        <w:rPr>
          <w:lang w:val="es-ES"/>
        </w:rPr>
        <w:t xml:space="preserve">de la </w:t>
      </w:r>
      <w:r w:rsidRPr="00D50530">
        <w:rPr>
          <w:lang w:val="es-ES"/>
        </w:rPr>
        <w:t xml:space="preserve">práctica de gestión. A la hora de completar el proceso, las IMFs serán capaces de identificar vías para reforzar o seguir desarrollando la solución en cuestión. Esperamos que el proceso genere y consolide los procesos de aprendizaje interinstitucionales, </w:t>
      </w:r>
      <w:r w:rsidR="00BE1609">
        <w:rPr>
          <w:lang w:val="es-ES"/>
        </w:rPr>
        <w:t xml:space="preserve">y lleve al </w:t>
      </w:r>
      <w:r w:rsidRPr="00D50530">
        <w:rPr>
          <w:lang w:val="es-ES"/>
        </w:rPr>
        <w:t xml:space="preserve">personal </w:t>
      </w:r>
      <w:r w:rsidR="00BE1609">
        <w:rPr>
          <w:lang w:val="es-ES"/>
        </w:rPr>
        <w:t xml:space="preserve">de la IMF </w:t>
      </w:r>
      <w:r w:rsidRPr="00D50530">
        <w:rPr>
          <w:lang w:val="es-ES"/>
        </w:rPr>
        <w:t xml:space="preserve">más cerca </w:t>
      </w:r>
      <w:r w:rsidR="00BE1609">
        <w:rPr>
          <w:lang w:val="es-ES"/>
        </w:rPr>
        <w:t xml:space="preserve">de </w:t>
      </w:r>
      <w:r w:rsidRPr="00D50530">
        <w:rPr>
          <w:lang w:val="es-ES"/>
        </w:rPr>
        <w:t>la</w:t>
      </w:r>
      <w:r w:rsidR="00BE1609">
        <w:rPr>
          <w:lang w:val="es-ES"/>
        </w:rPr>
        <w:t xml:space="preserve"> agenda de la </w:t>
      </w:r>
      <w:r w:rsidRPr="00D50530">
        <w:rPr>
          <w:lang w:val="es-ES"/>
        </w:rPr>
        <w:t xml:space="preserve">GDS. Las IMFs gozarán de beneficios a raíz de una transparencia más notable en el ámbito global y un reconocimiento positivo </w:t>
      </w:r>
      <w:r w:rsidR="00BE1609">
        <w:rPr>
          <w:lang w:val="es-ES"/>
        </w:rPr>
        <w:t xml:space="preserve">como </w:t>
      </w:r>
      <w:r w:rsidRPr="00D50530">
        <w:rPr>
          <w:lang w:val="es-ES"/>
        </w:rPr>
        <w:t>“Innovadores de la GDS”.</w:t>
      </w:r>
    </w:p>
    <w:p w:rsidR="00083301" w:rsidRPr="006E4D8B" w:rsidRDefault="00083301" w:rsidP="00083301">
      <w:pPr>
        <w:pStyle w:val="Akapitzlist"/>
        <w:numPr>
          <w:ilvl w:val="0"/>
          <w:numId w:val="19"/>
        </w:numPr>
        <w:rPr>
          <w:lang w:val="es-ES"/>
        </w:rPr>
      </w:pPr>
      <w:r w:rsidRPr="006E4D8B">
        <w:rPr>
          <w:b/>
          <w:lang w:val="es-ES"/>
        </w:rPr>
        <w:t xml:space="preserve">Las </w:t>
      </w:r>
      <w:r w:rsidR="008B60C9">
        <w:rPr>
          <w:b/>
          <w:lang w:val="es-ES"/>
        </w:rPr>
        <w:t>r</w:t>
      </w:r>
      <w:r w:rsidRPr="006E4D8B">
        <w:rPr>
          <w:b/>
          <w:lang w:val="es-ES"/>
        </w:rPr>
        <w:t xml:space="preserve">edes se beneficiarán </w:t>
      </w:r>
      <w:r w:rsidRPr="006E4D8B">
        <w:rPr>
          <w:lang w:val="es-ES"/>
        </w:rPr>
        <w:t>al ser profundamente concienciadas sobre las necesi</w:t>
      </w:r>
      <w:r>
        <w:rPr>
          <w:lang w:val="es-ES"/>
        </w:rPr>
        <w:t>d</w:t>
      </w:r>
      <w:r w:rsidRPr="006E4D8B">
        <w:rPr>
          <w:lang w:val="es-ES"/>
        </w:rPr>
        <w:t>ades, prioridades y estrategias de sus miembros y</w:t>
      </w:r>
      <w:r w:rsidR="00BE1609">
        <w:rPr>
          <w:lang w:val="es-ES"/>
        </w:rPr>
        <w:t>,</w:t>
      </w:r>
      <w:r w:rsidRPr="006E4D8B">
        <w:rPr>
          <w:lang w:val="es-ES"/>
        </w:rPr>
        <w:t xml:space="preserve"> en </w:t>
      </w:r>
      <w:r>
        <w:rPr>
          <w:lang w:val="es-ES"/>
        </w:rPr>
        <w:t>consecuencia</w:t>
      </w:r>
      <w:r w:rsidR="00BE1609">
        <w:rPr>
          <w:lang w:val="es-ES"/>
        </w:rPr>
        <w:t xml:space="preserve">, </w:t>
      </w:r>
      <w:r>
        <w:rPr>
          <w:lang w:val="es-ES"/>
        </w:rPr>
        <w:t>al estar en mejores condiciones</w:t>
      </w:r>
      <w:r w:rsidRPr="006E4D8B">
        <w:rPr>
          <w:lang w:val="es-ES"/>
        </w:rPr>
        <w:t xml:space="preserve"> </w:t>
      </w:r>
      <w:r>
        <w:rPr>
          <w:lang w:val="es-ES"/>
        </w:rPr>
        <w:t xml:space="preserve">para responder a </w:t>
      </w:r>
      <w:r w:rsidR="00BE1609">
        <w:rPr>
          <w:lang w:val="es-ES"/>
        </w:rPr>
        <w:t>dichas</w:t>
      </w:r>
      <w:r>
        <w:rPr>
          <w:lang w:val="es-ES"/>
        </w:rPr>
        <w:t xml:space="preserve"> necesidades</w:t>
      </w:r>
      <w:r w:rsidRPr="006E4D8B">
        <w:rPr>
          <w:lang w:val="es-ES"/>
        </w:rPr>
        <w:t xml:space="preserve"> </w:t>
      </w:r>
      <w:r>
        <w:rPr>
          <w:lang w:val="es-ES"/>
        </w:rPr>
        <w:t>en el futuro</w:t>
      </w:r>
      <w:r w:rsidRPr="006E4D8B">
        <w:rPr>
          <w:lang w:val="es-ES"/>
        </w:rPr>
        <w:t xml:space="preserve"> (</w:t>
      </w:r>
      <w:r>
        <w:rPr>
          <w:lang w:val="es-ES"/>
        </w:rPr>
        <w:t>lo cual beneficia también a las IMFs</w:t>
      </w:r>
      <w:r w:rsidRPr="006E4D8B">
        <w:rPr>
          <w:lang w:val="es-ES"/>
        </w:rPr>
        <w:t>!)</w:t>
      </w:r>
    </w:p>
    <w:p w:rsidR="00083301" w:rsidRPr="00DE127B" w:rsidRDefault="00083301" w:rsidP="00083301">
      <w:pPr>
        <w:pStyle w:val="Akapitzlist"/>
        <w:numPr>
          <w:ilvl w:val="0"/>
          <w:numId w:val="19"/>
        </w:numPr>
        <w:rPr>
          <w:lang w:val="es-ES"/>
        </w:rPr>
      </w:pPr>
      <w:r w:rsidRPr="00DE127B">
        <w:rPr>
          <w:b/>
          <w:lang w:val="es-ES"/>
        </w:rPr>
        <w:t xml:space="preserve">La industria se beneficiará al disponer de más ejemplos y </w:t>
      </w:r>
      <w:r w:rsidR="00BE1609" w:rsidRPr="00DE127B">
        <w:rPr>
          <w:b/>
          <w:lang w:val="es-ES"/>
        </w:rPr>
        <w:t>modelos</w:t>
      </w:r>
      <w:r w:rsidR="00BE1609">
        <w:rPr>
          <w:b/>
          <w:lang w:val="es-ES"/>
        </w:rPr>
        <w:t xml:space="preserve"> p</w:t>
      </w:r>
      <w:r w:rsidRPr="00DE127B">
        <w:rPr>
          <w:b/>
          <w:lang w:val="es-ES"/>
        </w:rPr>
        <w:t>a</w:t>
      </w:r>
      <w:r w:rsidR="00BE1609">
        <w:rPr>
          <w:b/>
          <w:lang w:val="es-ES"/>
        </w:rPr>
        <w:t>ra</w:t>
      </w:r>
      <w:r w:rsidRPr="00DE127B">
        <w:rPr>
          <w:b/>
          <w:lang w:val="es-ES"/>
        </w:rPr>
        <w:t xml:space="preserve"> compartir con</w:t>
      </w:r>
      <w:r>
        <w:rPr>
          <w:b/>
          <w:lang w:val="es-ES"/>
        </w:rPr>
        <w:t xml:space="preserve"> más pr</w:t>
      </w:r>
      <w:r w:rsidR="00BE1609">
        <w:rPr>
          <w:b/>
          <w:lang w:val="es-ES"/>
        </w:rPr>
        <w:t xml:space="preserve">acticantes </w:t>
      </w:r>
      <w:r>
        <w:rPr>
          <w:b/>
          <w:lang w:val="es-ES"/>
        </w:rPr>
        <w:t xml:space="preserve">involucrados </w:t>
      </w:r>
      <w:r w:rsidR="00BE1609">
        <w:rPr>
          <w:b/>
          <w:lang w:val="es-ES"/>
        </w:rPr>
        <w:t xml:space="preserve">con la </w:t>
      </w:r>
      <w:r>
        <w:rPr>
          <w:b/>
          <w:lang w:val="es-ES"/>
        </w:rPr>
        <w:t>GDS</w:t>
      </w:r>
      <w:r w:rsidRPr="00DE127B">
        <w:rPr>
          <w:lang w:val="es-ES"/>
        </w:rPr>
        <w:t>.</w:t>
      </w:r>
    </w:p>
    <w:p w:rsidR="00083301" w:rsidRPr="00DE127B" w:rsidRDefault="00083301" w:rsidP="00083301">
      <w:pPr>
        <w:rPr>
          <w:lang w:val="es-ES"/>
        </w:rPr>
      </w:pPr>
      <w:r>
        <w:rPr>
          <w:lang w:val="es-ES"/>
        </w:rPr>
        <w:t>A fin de cuentas</w:t>
      </w:r>
      <w:r w:rsidRPr="00DE127B">
        <w:rPr>
          <w:lang w:val="es-ES"/>
        </w:rPr>
        <w:t xml:space="preserve">, el beneficio principal </w:t>
      </w:r>
      <w:r>
        <w:rPr>
          <w:lang w:val="es-ES"/>
        </w:rPr>
        <w:t>va encarnado en</w:t>
      </w:r>
      <w:r w:rsidRPr="00DE127B">
        <w:rPr>
          <w:lang w:val="es-ES"/>
        </w:rPr>
        <w:t xml:space="preserve"> la creación de un </w:t>
      </w:r>
      <w:r>
        <w:rPr>
          <w:lang w:val="es-ES"/>
        </w:rPr>
        <w:t xml:space="preserve">servicio mejor para </w:t>
      </w:r>
      <w:r w:rsidR="00080E1C">
        <w:rPr>
          <w:lang w:val="es-ES"/>
        </w:rPr>
        <w:t xml:space="preserve">las y ls </w:t>
      </w:r>
      <w:r>
        <w:rPr>
          <w:lang w:val="es-ES"/>
        </w:rPr>
        <w:t>clientes, lo cual debería ser el centro de interés de cualquier organización orientada a la misión.</w:t>
      </w:r>
    </w:p>
    <w:p w:rsidR="00083301" w:rsidRPr="00DE126B" w:rsidRDefault="00083301" w:rsidP="00083301">
      <w:pPr>
        <w:pStyle w:val="Nagwek3"/>
        <w:rPr>
          <w:b/>
          <w:lang w:val="es-ES"/>
        </w:rPr>
      </w:pPr>
      <w:r w:rsidRPr="0069523B">
        <w:rPr>
          <w:b/>
          <w:lang w:val="es-ES"/>
        </w:rPr>
        <w:t>¿</w:t>
      </w:r>
      <w:r w:rsidRPr="00DE126B">
        <w:rPr>
          <w:b/>
          <w:lang w:val="es-ES"/>
        </w:rPr>
        <w:t>QUÉ INCLUYE EL PROCESO?</w:t>
      </w:r>
    </w:p>
    <w:p w:rsidR="00083301" w:rsidRPr="0069523B" w:rsidRDefault="00083301" w:rsidP="00083301">
      <w:pPr>
        <w:pStyle w:val="Akapitzlist"/>
        <w:ind w:left="0"/>
        <w:rPr>
          <w:lang w:val="es-ES"/>
        </w:rPr>
      </w:pPr>
      <w:r w:rsidRPr="0069523B">
        <w:rPr>
          <w:lang w:val="es-ES"/>
        </w:rPr>
        <w:t>Aquí le presentamos</w:t>
      </w:r>
      <w:r>
        <w:rPr>
          <w:lang w:val="es-ES"/>
        </w:rPr>
        <w:t xml:space="preserve"> un </w:t>
      </w:r>
      <w:r w:rsidR="00080E1C">
        <w:rPr>
          <w:lang w:val="es-ES"/>
        </w:rPr>
        <w:t>resumen</w:t>
      </w:r>
      <w:r w:rsidRPr="0069523B">
        <w:rPr>
          <w:lang w:val="es-ES"/>
        </w:rPr>
        <w:t xml:space="preserve"> del proceso:</w:t>
      </w:r>
    </w:p>
    <w:p w:rsidR="00083301" w:rsidRPr="00D51FAE" w:rsidRDefault="00083301" w:rsidP="00083301">
      <w:pPr>
        <w:pStyle w:val="Akapitzlist"/>
        <w:numPr>
          <w:ilvl w:val="0"/>
          <w:numId w:val="18"/>
        </w:numPr>
        <w:rPr>
          <w:lang w:val="es-ES"/>
        </w:rPr>
      </w:pPr>
      <w:r w:rsidRPr="00D51FAE">
        <w:rPr>
          <w:rStyle w:val="Wyrnienieintensywne"/>
          <w:lang w:val="es-ES"/>
        </w:rPr>
        <w:t>Formar un equipo de “innovadores”:</w:t>
      </w:r>
      <w:r w:rsidRPr="00D51FAE">
        <w:rPr>
          <w:lang w:val="es-ES"/>
        </w:rPr>
        <w:t xml:space="preserve"> Un equipo </w:t>
      </w:r>
      <w:r>
        <w:rPr>
          <w:lang w:val="es-ES"/>
        </w:rPr>
        <w:t>inter</w:t>
      </w:r>
      <w:r w:rsidR="00080E1C">
        <w:rPr>
          <w:lang w:val="es-ES"/>
        </w:rPr>
        <w:t xml:space="preserve"> </w:t>
      </w:r>
      <w:r>
        <w:rPr>
          <w:lang w:val="es-ES"/>
        </w:rPr>
        <w:t>organizacional</w:t>
      </w:r>
      <w:r w:rsidRPr="00D51FAE">
        <w:rPr>
          <w:lang w:val="es-ES"/>
        </w:rPr>
        <w:t xml:space="preserve"> contribu</w:t>
      </w:r>
      <w:r>
        <w:rPr>
          <w:lang w:val="es-ES"/>
        </w:rPr>
        <w:t>irá a este proyecto</w:t>
      </w:r>
      <w:r w:rsidRPr="00D51FAE">
        <w:rPr>
          <w:lang w:val="es-ES"/>
        </w:rPr>
        <w:t xml:space="preserve">. </w:t>
      </w:r>
      <w:r>
        <w:rPr>
          <w:lang w:val="es-ES"/>
        </w:rPr>
        <w:t xml:space="preserve">Escogeremos </w:t>
      </w:r>
      <w:r w:rsidR="00080E1C">
        <w:rPr>
          <w:lang w:val="es-ES"/>
        </w:rPr>
        <w:t xml:space="preserve">a </w:t>
      </w:r>
      <w:r>
        <w:rPr>
          <w:lang w:val="es-ES"/>
        </w:rPr>
        <w:t>representantes</w:t>
      </w:r>
      <w:r w:rsidRPr="00D51FAE">
        <w:rPr>
          <w:lang w:val="es-ES"/>
        </w:rPr>
        <w:t xml:space="preserve"> </w:t>
      </w:r>
      <w:r>
        <w:rPr>
          <w:lang w:val="es-ES"/>
        </w:rPr>
        <w:t xml:space="preserve">de todos los grupos </w:t>
      </w:r>
      <w:r w:rsidRPr="00D51FAE">
        <w:rPr>
          <w:lang w:val="es-ES"/>
        </w:rPr>
        <w:t xml:space="preserve">involucrados en la implementación de la solución. </w:t>
      </w:r>
    </w:p>
    <w:p w:rsidR="00083301" w:rsidRPr="00D51FAE" w:rsidRDefault="00852E5A" w:rsidP="00083301">
      <w:pPr>
        <w:pStyle w:val="Akapitzlist"/>
        <w:numPr>
          <w:ilvl w:val="0"/>
          <w:numId w:val="18"/>
        </w:numPr>
        <w:rPr>
          <w:lang w:val="es-ES"/>
        </w:rPr>
      </w:pPr>
      <w:r>
        <w:rPr>
          <w:rStyle w:val="Wyrnienieintensywne"/>
          <w:lang w:val="es-ES"/>
        </w:rPr>
        <w:t xml:space="preserve">registrar las </w:t>
      </w:r>
      <w:r w:rsidR="00083301" w:rsidRPr="00D51FAE">
        <w:rPr>
          <w:rStyle w:val="Wyrnienieintensywne"/>
          <w:lang w:val="es-ES"/>
        </w:rPr>
        <w:t xml:space="preserve">OBSERVACIONES </w:t>
      </w:r>
      <w:r w:rsidR="008B60C9" w:rsidRPr="00D51FAE">
        <w:rPr>
          <w:rStyle w:val="Wyrnienieintensywne"/>
          <w:lang w:val="es-ES"/>
        </w:rPr>
        <w:t>EN</w:t>
      </w:r>
      <w:r w:rsidR="00E76090">
        <w:rPr>
          <w:rStyle w:val="Wyrnienieintensywne"/>
          <w:lang w:val="es-ES"/>
        </w:rPr>
        <w:t xml:space="preserve"> un </w:t>
      </w:r>
      <w:r w:rsidR="008B60C9">
        <w:rPr>
          <w:rStyle w:val="Wyrnienieintensywne"/>
          <w:lang w:val="es-ES"/>
        </w:rPr>
        <w:t xml:space="preserve">diario de </w:t>
      </w:r>
      <w:r>
        <w:rPr>
          <w:rStyle w:val="Wyrnienieintensywne"/>
          <w:lang w:val="es-ES"/>
        </w:rPr>
        <w:t xml:space="preserve">las </w:t>
      </w:r>
      <w:r w:rsidR="00083301" w:rsidRPr="00D51FAE">
        <w:rPr>
          <w:rStyle w:val="Wyrnienieintensywne"/>
          <w:lang w:val="es-ES"/>
        </w:rPr>
        <w:t xml:space="preserve">INNOVACIONES </w:t>
      </w:r>
      <w:r w:rsidR="00080E1C">
        <w:rPr>
          <w:rStyle w:val="Wyrnienieintensywne"/>
          <w:lang w:val="es-ES"/>
        </w:rPr>
        <w:t xml:space="preserve">para </w:t>
      </w:r>
      <w:r w:rsidR="00083301" w:rsidRPr="00D51FAE">
        <w:rPr>
          <w:rStyle w:val="Wyrnienieintensywne"/>
          <w:lang w:val="es-ES"/>
        </w:rPr>
        <w:t xml:space="preserve">LA GDS: </w:t>
      </w:r>
      <w:r w:rsidR="00083301" w:rsidRPr="00D51FAE">
        <w:rPr>
          <w:lang w:val="es-ES"/>
        </w:rPr>
        <w:t>Utilizando l</w:t>
      </w:r>
      <w:r w:rsidR="008B60C9">
        <w:rPr>
          <w:lang w:val="es-ES"/>
        </w:rPr>
        <w:t>os diarios</w:t>
      </w:r>
      <w:r w:rsidR="00E57F84">
        <w:rPr>
          <w:lang w:val="es-ES"/>
        </w:rPr>
        <w:t xml:space="preserve"> </w:t>
      </w:r>
      <w:r w:rsidR="00083301" w:rsidRPr="00D51FAE">
        <w:rPr>
          <w:lang w:val="es-ES"/>
        </w:rPr>
        <w:t>proporcionad</w:t>
      </w:r>
      <w:r w:rsidR="008B60C9">
        <w:rPr>
          <w:lang w:val="es-ES"/>
        </w:rPr>
        <w:t>os</w:t>
      </w:r>
      <w:r w:rsidR="00083301" w:rsidRPr="00D51FAE">
        <w:rPr>
          <w:lang w:val="es-ES"/>
        </w:rPr>
        <w:t xml:space="preserve">, el personal apuntará los detalles acerca de su </w:t>
      </w:r>
      <w:r w:rsidR="008B60C9">
        <w:rPr>
          <w:lang w:val="es-ES"/>
        </w:rPr>
        <w:t xml:space="preserve">rol </w:t>
      </w:r>
      <w:r w:rsidR="00083301" w:rsidRPr="00D51FAE">
        <w:rPr>
          <w:lang w:val="es-ES"/>
        </w:rPr>
        <w:t>en el proceso de implementación de la solución</w:t>
      </w:r>
      <w:r w:rsidR="008B60C9">
        <w:rPr>
          <w:lang w:val="es-ES"/>
        </w:rPr>
        <w:t xml:space="preserve">: </w:t>
      </w:r>
      <w:r w:rsidR="00083301" w:rsidRPr="00D51FAE">
        <w:rPr>
          <w:lang w:val="es-ES"/>
        </w:rPr>
        <w:t xml:space="preserve">qué es lo que hacen, cuándo y cuánto tardaran en realizar dicha tarea, cuáles son los retos/soluciones </w:t>
      </w:r>
      <w:r w:rsidR="00083301">
        <w:rPr>
          <w:lang w:val="es-ES"/>
        </w:rPr>
        <w:t>que tendrán que afrontarse en su camino, así como</w:t>
      </w:r>
      <w:r w:rsidR="008B60C9">
        <w:rPr>
          <w:lang w:val="es-ES"/>
        </w:rPr>
        <w:t xml:space="preserve">, las </w:t>
      </w:r>
      <w:r w:rsidR="00083301">
        <w:rPr>
          <w:lang w:val="es-ES"/>
        </w:rPr>
        <w:t>ideas claves sobre cómo realizar su trabajo de manera eficaz y eficiente.</w:t>
      </w:r>
    </w:p>
    <w:p w:rsidR="00083301" w:rsidRPr="007151FF" w:rsidRDefault="00083301" w:rsidP="00083301">
      <w:pPr>
        <w:pStyle w:val="Akapitzlist"/>
        <w:numPr>
          <w:ilvl w:val="0"/>
          <w:numId w:val="18"/>
        </w:numPr>
        <w:rPr>
          <w:lang w:val="es-ES"/>
        </w:rPr>
      </w:pPr>
      <w:r w:rsidRPr="007151FF">
        <w:rPr>
          <w:rStyle w:val="Wyrnienieintensywne"/>
          <w:lang w:val="es-ES"/>
        </w:rPr>
        <w:t>Reflexionar sobre las lecciones aprendidas</w:t>
      </w:r>
      <w:r w:rsidRPr="007151FF">
        <w:rPr>
          <w:lang w:val="es-ES"/>
        </w:rPr>
        <w:t xml:space="preserve">: La </w:t>
      </w:r>
      <w:r w:rsidR="008B60C9">
        <w:rPr>
          <w:lang w:val="es-ES"/>
        </w:rPr>
        <w:t>red</w:t>
      </w:r>
      <w:r w:rsidRPr="007151FF">
        <w:rPr>
          <w:lang w:val="es-ES"/>
        </w:rPr>
        <w:t xml:space="preserve"> </w:t>
      </w:r>
      <w:r w:rsidR="008B60C9">
        <w:rPr>
          <w:lang w:val="es-ES"/>
        </w:rPr>
        <w:t xml:space="preserve">facilitará una </w:t>
      </w:r>
      <w:r w:rsidRPr="007151FF">
        <w:rPr>
          <w:lang w:val="es-ES"/>
        </w:rPr>
        <w:t xml:space="preserve">serie de conversaciones </w:t>
      </w:r>
      <w:r w:rsidR="008B60C9">
        <w:rPr>
          <w:lang w:val="es-ES"/>
        </w:rPr>
        <w:t xml:space="preserve">de </w:t>
      </w:r>
      <w:r w:rsidRPr="007151FF">
        <w:rPr>
          <w:lang w:val="es-ES"/>
        </w:rPr>
        <w:t xml:space="preserve">aprendizaje </w:t>
      </w:r>
      <w:r w:rsidR="008B60C9">
        <w:rPr>
          <w:lang w:val="es-ES"/>
        </w:rPr>
        <w:t xml:space="preserve">para </w:t>
      </w:r>
      <w:r w:rsidRPr="007151FF">
        <w:rPr>
          <w:lang w:val="es-ES"/>
        </w:rPr>
        <w:t xml:space="preserve">ayudar </w:t>
      </w:r>
      <w:r w:rsidR="008B60C9">
        <w:rPr>
          <w:lang w:val="es-ES"/>
        </w:rPr>
        <w:t xml:space="preserve">a </w:t>
      </w:r>
      <w:r w:rsidRPr="007151FF">
        <w:rPr>
          <w:lang w:val="es-ES"/>
        </w:rPr>
        <w:t>pasar de</w:t>
      </w:r>
      <w:r w:rsidR="008B60C9">
        <w:rPr>
          <w:lang w:val="es-ES"/>
        </w:rPr>
        <w:t xml:space="preserve"> los datos en bruto y percepciones al análisis </w:t>
      </w:r>
      <w:r w:rsidRPr="007151FF">
        <w:rPr>
          <w:lang w:val="es-ES"/>
        </w:rPr>
        <w:t xml:space="preserve">y </w:t>
      </w:r>
      <w:r w:rsidR="008B60C9">
        <w:rPr>
          <w:lang w:val="es-ES"/>
        </w:rPr>
        <w:t xml:space="preserve">síntesis de las lecciones </w:t>
      </w:r>
      <w:r w:rsidRPr="007151FF">
        <w:rPr>
          <w:lang w:val="es-ES"/>
        </w:rPr>
        <w:t>aprendida</w:t>
      </w:r>
      <w:r>
        <w:rPr>
          <w:lang w:val="es-ES"/>
        </w:rPr>
        <w:t>s</w:t>
      </w:r>
      <w:r w:rsidRPr="007151FF">
        <w:rPr>
          <w:lang w:val="es-ES"/>
        </w:rPr>
        <w:t>.</w:t>
      </w:r>
    </w:p>
    <w:p w:rsidR="00083301" w:rsidRPr="00870C8D" w:rsidRDefault="00083301" w:rsidP="00083301">
      <w:pPr>
        <w:pStyle w:val="Akapitzlist"/>
        <w:numPr>
          <w:ilvl w:val="0"/>
          <w:numId w:val="18"/>
        </w:numPr>
        <w:rPr>
          <w:lang w:val="es-ES"/>
        </w:rPr>
      </w:pPr>
      <w:r w:rsidRPr="00870C8D">
        <w:rPr>
          <w:rStyle w:val="Wyrnienieintensywne"/>
          <w:lang w:val="es-ES"/>
        </w:rPr>
        <w:t>ELABORAR UN ESTUDIO DE CASO POR ESCRITO</w:t>
      </w:r>
      <w:r w:rsidRPr="00870C8D">
        <w:rPr>
          <w:lang w:val="es-ES"/>
        </w:rPr>
        <w:t xml:space="preserve">: Basándose </w:t>
      </w:r>
      <w:r w:rsidR="008B60C9">
        <w:rPr>
          <w:lang w:val="es-ES"/>
        </w:rPr>
        <w:t>en los d</w:t>
      </w:r>
      <w:r w:rsidRPr="00870C8D">
        <w:rPr>
          <w:lang w:val="es-ES"/>
        </w:rPr>
        <w:t>atos</w:t>
      </w:r>
      <w:r w:rsidR="008B60C9">
        <w:rPr>
          <w:lang w:val="es-ES"/>
        </w:rPr>
        <w:t xml:space="preserve"> en bruto (</w:t>
      </w:r>
      <w:r w:rsidRPr="00870C8D">
        <w:rPr>
          <w:lang w:val="es-ES"/>
        </w:rPr>
        <w:t xml:space="preserve">observaciones) ofrecidas por la IMF, </w:t>
      </w:r>
      <w:r>
        <w:rPr>
          <w:lang w:val="es-ES"/>
        </w:rPr>
        <w:t xml:space="preserve">y los resultados de la conversación </w:t>
      </w:r>
      <w:r w:rsidR="008B60C9">
        <w:rPr>
          <w:lang w:val="es-ES"/>
        </w:rPr>
        <w:t xml:space="preserve">para la </w:t>
      </w:r>
      <w:r>
        <w:rPr>
          <w:lang w:val="es-ES"/>
        </w:rPr>
        <w:t>reflexi</w:t>
      </w:r>
      <w:r w:rsidR="008B60C9">
        <w:rPr>
          <w:lang w:val="es-ES"/>
        </w:rPr>
        <w:t>ón conjunta</w:t>
      </w:r>
      <w:r w:rsidRPr="00870C8D">
        <w:rPr>
          <w:lang w:val="es-ES"/>
        </w:rPr>
        <w:t xml:space="preserve">, </w:t>
      </w:r>
      <w:r>
        <w:rPr>
          <w:lang w:val="es-ES"/>
        </w:rPr>
        <w:t xml:space="preserve">la </w:t>
      </w:r>
      <w:r w:rsidR="008B60C9">
        <w:rPr>
          <w:lang w:val="es-ES"/>
        </w:rPr>
        <w:t>r</w:t>
      </w:r>
      <w:r>
        <w:rPr>
          <w:lang w:val="es-ES"/>
        </w:rPr>
        <w:t>ed se encargará de elaborar un breve estudio de caso (</w:t>
      </w:r>
      <w:r w:rsidR="008B60C9">
        <w:rPr>
          <w:lang w:val="es-ES"/>
        </w:rPr>
        <w:t xml:space="preserve">de </w:t>
      </w:r>
      <w:r>
        <w:rPr>
          <w:lang w:val="es-ES"/>
        </w:rPr>
        <w:t>4-6 página</w:t>
      </w:r>
      <w:r w:rsidRPr="00870C8D">
        <w:rPr>
          <w:lang w:val="es-ES"/>
        </w:rPr>
        <w:t xml:space="preserve">s) </w:t>
      </w:r>
      <w:r>
        <w:rPr>
          <w:lang w:val="es-ES"/>
        </w:rPr>
        <w:t>hacie</w:t>
      </w:r>
      <w:r w:rsidR="008B60C9">
        <w:rPr>
          <w:lang w:val="es-ES"/>
        </w:rPr>
        <w:t>n</w:t>
      </w:r>
      <w:r>
        <w:rPr>
          <w:lang w:val="es-ES"/>
        </w:rPr>
        <w:t>do uso de</w:t>
      </w:r>
      <w:r w:rsidR="00243C89">
        <w:rPr>
          <w:lang w:val="es-ES"/>
        </w:rPr>
        <w:t xml:space="preserve"> la plantilla </w:t>
      </w:r>
      <w:r>
        <w:rPr>
          <w:lang w:val="es-ES"/>
        </w:rPr>
        <w:t>proporcionad</w:t>
      </w:r>
      <w:r w:rsidR="00243C89">
        <w:rPr>
          <w:lang w:val="es-ES"/>
        </w:rPr>
        <w:t>a</w:t>
      </w:r>
      <w:r w:rsidRPr="00870C8D">
        <w:rPr>
          <w:lang w:val="es-ES"/>
        </w:rPr>
        <w:t xml:space="preserve">. La IMF tendrá la oportunidad de elaborar una introducción y </w:t>
      </w:r>
      <w:r>
        <w:rPr>
          <w:lang w:val="es-ES"/>
        </w:rPr>
        <w:t>aprobar el contenido antes de su publicación</w:t>
      </w:r>
      <w:r w:rsidRPr="00870C8D">
        <w:rPr>
          <w:lang w:val="es-ES"/>
        </w:rPr>
        <w:t>.</w:t>
      </w:r>
    </w:p>
    <w:p w:rsidR="00083301" w:rsidRPr="007151FF" w:rsidRDefault="00083301" w:rsidP="00083301">
      <w:pPr>
        <w:pStyle w:val="Akapitzlist"/>
        <w:numPr>
          <w:ilvl w:val="0"/>
          <w:numId w:val="18"/>
        </w:numPr>
        <w:rPr>
          <w:lang w:val="es-ES"/>
        </w:rPr>
      </w:pPr>
      <w:r w:rsidRPr="00870C8D">
        <w:rPr>
          <w:rStyle w:val="Wyrnienieintensywne"/>
          <w:lang w:val="es-ES"/>
        </w:rPr>
        <w:t>COMPARTIR EJEMPLOS DE SU TRABAJO:</w:t>
      </w:r>
      <w:r w:rsidR="008B60C9">
        <w:rPr>
          <w:rStyle w:val="Wyrnienieintensywne"/>
          <w:lang w:val="es-ES"/>
        </w:rPr>
        <w:t xml:space="preserve"> </w:t>
      </w:r>
      <w:r w:rsidRPr="00870C8D">
        <w:rPr>
          <w:lang w:val="es-ES"/>
        </w:rPr>
        <w:t xml:space="preserve">Como parte del </w:t>
      </w:r>
      <w:r>
        <w:rPr>
          <w:lang w:val="es-ES"/>
        </w:rPr>
        <w:t>e</w:t>
      </w:r>
      <w:r w:rsidRPr="00870C8D">
        <w:rPr>
          <w:lang w:val="es-ES"/>
        </w:rPr>
        <w:t>studio de caso, las IMFs acuerdan</w:t>
      </w:r>
      <w:r>
        <w:rPr>
          <w:lang w:val="es-ES"/>
        </w:rPr>
        <w:t xml:space="preserve"> compartir ejemplos de su trabajo en </w:t>
      </w:r>
      <w:r w:rsidR="003824EF">
        <w:rPr>
          <w:lang w:val="es-ES"/>
        </w:rPr>
        <w:t xml:space="preserve">la </w:t>
      </w:r>
      <w:r>
        <w:rPr>
          <w:lang w:val="es-ES"/>
        </w:rPr>
        <w:t>forma de un</w:t>
      </w:r>
      <w:r w:rsidR="003824EF">
        <w:rPr>
          <w:lang w:val="es-ES"/>
        </w:rPr>
        <w:t>a</w:t>
      </w:r>
      <w:r>
        <w:rPr>
          <w:lang w:val="es-ES"/>
        </w:rPr>
        <w:t xml:space="preserve"> </w:t>
      </w:r>
      <w:r w:rsidR="003824EF">
        <w:rPr>
          <w:lang w:val="es-ES"/>
        </w:rPr>
        <w:t xml:space="preserve">muestra </w:t>
      </w:r>
      <w:r>
        <w:rPr>
          <w:lang w:val="es-ES"/>
        </w:rPr>
        <w:t>y/o modelo</w:t>
      </w:r>
      <w:r w:rsidR="003824EF">
        <w:rPr>
          <w:lang w:val="es-ES"/>
        </w:rPr>
        <w:t xml:space="preserve"> </w:t>
      </w:r>
      <w:r>
        <w:rPr>
          <w:lang w:val="es-ES"/>
        </w:rPr>
        <w:t>c</w:t>
      </w:r>
      <w:r w:rsidR="003824EF">
        <w:rPr>
          <w:lang w:val="es-ES"/>
        </w:rPr>
        <w:t>o</w:t>
      </w:r>
      <w:r>
        <w:rPr>
          <w:lang w:val="es-ES"/>
        </w:rPr>
        <w:t>mpl</w:t>
      </w:r>
      <w:r w:rsidR="003824EF">
        <w:rPr>
          <w:lang w:val="es-ES"/>
        </w:rPr>
        <w:t xml:space="preserve">eto, </w:t>
      </w:r>
      <w:r>
        <w:rPr>
          <w:lang w:val="es-ES"/>
        </w:rPr>
        <w:t xml:space="preserve">políticas y </w:t>
      </w:r>
      <w:r w:rsidR="003824EF">
        <w:rPr>
          <w:lang w:val="es-ES"/>
        </w:rPr>
        <w:t>p</w:t>
      </w:r>
      <w:r>
        <w:rPr>
          <w:lang w:val="es-ES"/>
        </w:rPr>
        <w:t xml:space="preserve">rocedimientos. </w:t>
      </w:r>
      <w:r w:rsidRPr="007151FF">
        <w:rPr>
          <w:lang w:val="es-ES"/>
        </w:rPr>
        <w:t xml:space="preserve">Éstos estarán disponibles </w:t>
      </w:r>
      <w:r w:rsidR="003824EF">
        <w:rPr>
          <w:lang w:val="es-ES"/>
        </w:rPr>
        <w:t xml:space="preserve">públicamente </w:t>
      </w:r>
      <w:r w:rsidRPr="007151FF">
        <w:rPr>
          <w:lang w:val="es-ES"/>
        </w:rPr>
        <w:t>para descarga</w:t>
      </w:r>
      <w:r>
        <w:rPr>
          <w:lang w:val="es-ES"/>
        </w:rPr>
        <w:t>rse</w:t>
      </w:r>
      <w:r w:rsidRPr="007151FF">
        <w:rPr>
          <w:lang w:val="es-ES"/>
        </w:rPr>
        <w:t xml:space="preserve"> y ser adaptad</w:t>
      </w:r>
      <w:r w:rsidR="003824EF">
        <w:rPr>
          <w:lang w:val="es-ES"/>
        </w:rPr>
        <w:t>os</w:t>
      </w:r>
      <w:r>
        <w:rPr>
          <w:lang w:val="es-ES"/>
        </w:rPr>
        <w:t xml:space="preserve"> </w:t>
      </w:r>
      <w:r w:rsidR="003824EF">
        <w:rPr>
          <w:lang w:val="es-ES"/>
        </w:rPr>
        <w:t xml:space="preserve">por las </w:t>
      </w:r>
      <w:r w:rsidR="003824EF">
        <w:rPr>
          <w:lang w:val="es-ES"/>
        </w:rPr>
        <w:lastRenderedPageBreak/>
        <w:t>IMFs</w:t>
      </w:r>
      <w:r>
        <w:rPr>
          <w:lang w:val="es-ES"/>
        </w:rPr>
        <w:t xml:space="preserve">. </w:t>
      </w:r>
      <w:r w:rsidR="003824EF">
        <w:rPr>
          <w:lang w:val="es-ES"/>
        </w:rPr>
        <w:t xml:space="preserve">Nota: </w:t>
      </w:r>
      <w:r w:rsidRPr="007151FF">
        <w:rPr>
          <w:lang w:val="es-ES"/>
        </w:rPr>
        <w:t xml:space="preserve">la </w:t>
      </w:r>
      <w:r w:rsidR="003824EF">
        <w:rPr>
          <w:lang w:val="es-ES"/>
        </w:rPr>
        <w:t>r</w:t>
      </w:r>
      <w:r w:rsidRPr="007151FF">
        <w:rPr>
          <w:lang w:val="es-ES"/>
        </w:rPr>
        <w:t xml:space="preserve">ed y la IMF </w:t>
      </w:r>
      <w:r>
        <w:rPr>
          <w:lang w:val="es-ES"/>
        </w:rPr>
        <w:t>decidirán</w:t>
      </w:r>
      <w:r w:rsidRPr="007151FF">
        <w:rPr>
          <w:lang w:val="es-ES"/>
        </w:rPr>
        <w:t xml:space="preserve"> conjuntamente qué datos </w:t>
      </w:r>
      <w:r>
        <w:rPr>
          <w:lang w:val="es-ES"/>
        </w:rPr>
        <w:t>pueden ser compartidos en su forma real (no modificada)</w:t>
      </w:r>
      <w:r w:rsidRPr="007151FF">
        <w:rPr>
          <w:lang w:val="es-ES"/>
        </w:rPr>
        <w:t xml:space="preserve"> y qué información es confidencial (que no se publicará). </w:t>
      </w:r>
    </w:p>
    <w:tbl>
      <w:tblPr>
        <w:tblStyle w:val="Tabela-Siatka"/>
        <w:tblW w:w="0" w:type="auto"/>
        <w:tblLook w:val="04A0"/>
      </w:tblPr>
      <w:tblGrid>
        <w:gridCol w:w="9242"/>
      </w:tblGrid>
      <w:tr w:rsidR="00083301" w:rsidRPr="00A17C71" w:rsidTr="006E509B">
        <w:tc>
          <w:tcPr>
            <w:tcW w:w="9242" w:type="dxa"/>
          </w:tcPr>
          <w:p w:rsidR="00083301" w:rsidRPr="00AE67BB" w:rsidRDefault="00083301" w:rsidP="006E509B">
            <w:pPr>
              <w:pStyle w:val="Podtytu"/>
              <w:rPr>
                <w:lang w:val="es-BO"/>
              </w:rPr>
            </w:pPr>
            <w:r w:rsidRPr="00AE67BB">
              <w:rPr>
                <w:lang w:val="es-BO"/>
              </w:rPr>
              <w:t xml:space="preserve">CONSEJO CLAVE: </w:t>
            </w:r>
          </w:p>
          <w:p w:rsidR="00D328BD" w:rsidRDefault="00083301">
            <w:pPr>
              <w:spacing w:line="276" w:lineRule="auto"/>
              <w:rPr>
                <w:lang w:val="es-BO"/>
              </w:rPr>
            </w:pPr>
            <w:r w:rsidRPr="006A606D">
              <w:rPr>
                <w:b/>
                <w:lang w:val="es-BO"/>
              </w:rPr>
              <w:t xml:space="preserve">Nota general: </w:t>
            </w:r>
            <w:r w:rsidR="00BE1210" w:rsidRPr="00BE1210">
              <w:rPr>
                <w:lang w:val="es-BO"/>
              </w:rPr>
              <w:t>Adapt</w:t>
            </w:r>
            <w:r w:rsidR="004131A7">
              <w:rPr>
                <w:lang w:val="es-BO"/>
              </w:rPr>
              <w:t xml:space="preserve">ar lo </w:t>
            </w:r>
            <w:r w:rsidR="00D701B3">
              <w:rPr>
                <w:lang w:val="es-BO"/>
              </w:rPr>
              <w:t>presentado a</w:t>
            </w:r>
            <w:r w:rsidR="004131A7">
              <w:rPr>
                <w:lang w:val="es-BO"/>
              </w:rPr>
              <w:t xml:space="preserve">l </w:t>
            </w:r>
            <w:r w:rsidRPr="006A606D">
              <w:rPr>
                <w:lang w:val="es-BO"/>
              </w:rPr>
              <w:t xml:space="preserve">tipo de solución </w:t>
            </w:r>
            <w:r w:rsidR="00C048C7">
              <w:rPr>
                <w:lang w:val="es-BO"/>
              </w:rPr>
              <w:t>que</w:t>
            </w:r>
            <w:r w:rsidR="004131A7">
              <w:rPr>
                <w:lang w:val="es-BO"/>
              </w:rPr>
              <w:t xml:space="preserve"> se</w:t>
            </w:r>
            <w:r w:rsidR="00C048C7">
              <w:rPr>
                <w:lang w:val="es-BO"/>
              </w:rPr>
              <w:t xml:space="preserve"> está </w:t>
            </w:r>
            <w:r w:rsidRPr="006A606D">
              <w:rPr>
                <w:lang w:val="es-BO"/>
              </w:rPr>
              <w:t xml:space="preserve"> documenta</w:t>
            </w:r>
            <w:r w:rsidR="00C048C7">
              <w:rPr>
                <w:lang w:val="es-BO"/>
              </w:rPr>
              <w:t>ndo</w:t>
            </w:r>
            <w:r w:rsidRPr="006A606D">
              <w:rPr>
                <w:lang w:val="es-BO"/>
              </w:rPr>
              <w:t xml:space="preserve">: </w:t>
            </w:r>
            <w:r w:rsidR="004131A7">
              <w:rPr>
                <w:lang w:val="es-BO"/>
              </w:rPr>
              <w:t xml:space="preserve">solución basada en </w:t>
            </w:r>
            <w:r w:rsidR="00D701B3">
              <w:rPr>
                <w:lang w:val="es-BO"/>
              </w:rPr>
              <w:t xml:space="preserve"> </w:t>
            </w:r>
            <w:r w:rsidRPr="006A606D">
              <w:rPr>
                <w:lang w:val="es-BO"/>
              </w:rPr>
              <w:t>proceso</w:t>
            </w:r>
            <w:r w:rsidR="004131A7">
              <w:rPr>
                <w:lang w:val="es-BO"/>
              </w:rPr>
              <w:t>s</w:t>
            </w:r>
            <w:r w:rsidRPr="006A606D">
              <w:rPr>
                <w:lang w:val="es-BO"/>
              </w:rPr>
              <w:t xml:space="preserve"> o </w:t>
            </w:r>
            <w:r w:rsidR="004131A7">
              <w:rPr>
                <w:lang w:val="es-BO"/>
              </w:rPr>
              <w:t xml:space="preserve">solución basada en </w:t>
            </w:r>
            <w:r w:rsidRPr="006A606D">
              <w:rPr>
                <w:lang w:val="es-BO"/>
              </w:rPr>
              <w:t>política</w:t>
            </w:r>
            <w:r w:rsidR="004131A7">
              <w:rPr>
                <w:lang w:val="es-BO"/>
              </w:rPr>
              <w:t>s</w:t>
            </w:r>
            <w:r w:rsidRPr="006A606D">
              <w:rPr>
                <w:lang w:val="es-BO"/>
              </w:rPr>
              <w:t xml:space="preserve">. De cualquier modo, </w:t>
            </w:r>
            <w:r w:rsidR="00C048C7">
              <w:rPr>
                <w:lang w:val="es-BO"/>
              </w:rPr>
              <w:t>e</w:t>
            </w:r>
            <w:r w:rsidRPr="006A606D">
              <w:rPr>
                <w:lang w:val="es-BO"/>
              </w:rPr>
              <w:t xml:space="preserve">s importante reconocer que la elaboración de </w:t>
            </w:r>
            <w:r w:rsidR="00C048C7">
              <w:rPr>
                <w:lang w:val="es-BO"/>
              </w:rPr>
              <w:t>los diarios</w:t>
            </w:r>
            <w:r w:rsidRPr="006A606D">
              <w:rPr>
                <w:lang w:val="es-BO"/>
              </w:rPr>
              <w:t xml:space="preserve"> constituye  una tarea extra </w:t>
            </w:r>
            <w:r w:rsidR="004131A7">
              <w:rPr>
                <w:lang w:val="es-BO"/>
              </w:rPr>
              <w:t xml:space="preserve">que </w:t>
            </w:r>
            <w:r w:rsidRPr="006A606D">
              <w:rPr>
                <w:lang w:val="es-BO"/>
              </w:rPr>
              <w:t xml:space="preserve">va más allá del </w:t>
            </w:r>
            <w:r w:rsidR="00C048C7" w:rsidRPr="006A606D">
              <w:rPr>
                <w:lang w:val="es-BO"/>
              </w:rPr>
              <w:t>volumen</w:t>
            </w:r>
            <w:r w:rsidRPr="006A606D">
              <w:rPr>
                <w:lang w:val="es-BO"/>
              </w:rPr>
              <w:t xml:space="preserve"> del trabajo </w:t>
            </w:r>
            <w:r w:rsidR="00C048C7">
              <w:rPr>
                <w:lang w:val="es-BO"/>
              </w:rPr>
              <w:t xml:space="preserve">normal </w:t>
            </w:r>
            <w:r w:rsidRPr="006A606D">
              <w:rPr>
                <w:lang w:val="es-BO"/>
              </w:rPr>
              <w:t>de</w:t>
            </w:r>
            <w:r w:rsidR="00C048C7">
              <w:rPr>
                <w:lang w:val="es-BO"/>
              </w:rPr>
              <w:t xml:space="preserve">l </w:t>
            </w:r>
            <w:r w:rsidRPr="006A606D">
              <w:rPr>
                <w:lang w:val="es-BO"/>
              </w:rPr>
              <w:t xml:space="preserve">equipo </w:t>
            </w:r>
            <w:r w:rsidR="00C048C7">
              <w:rPr>
                <w:lang w:val="es-BO"/>
              </w:rPr>
              <w:t xml:space="preserve">a cargo de las </w:t>
            </w:r>
            <w:r w:rsidRPr="006A606D">
              <w:rPr>
                <w:lang w:val="es-BO"/>
              </w:rPr>
              <w:t xml:space="preserve"> innovaciones </w:t>
            </w:r>
            <w:r w:rsidR="00C048C7">
              <w:rPr>
                <w:lang w:val="es-BO"/>
              </w:rPr>
              <w:t xml:space="preserve">para la </w:t>
            </w:r>
            <w:r w:rsidRPr="006A606D">
              <w:rPr>
                <w:lang w:val="es-BO"/>
              </w:rPr>
              <w:t xml:space="preserve">GDS. </w:t>
            </w:r>
            <w:r w:rsidR="004131A7">
              <w:rPr>
                <w:lang w:val="es-BO"/>
              </w:rPr>
              <w:t>Consiga</w:t>
            </w:r>
            <w:r w:rsidR="00995B9D">
              <w:rPr>
                <w:lang w:val="es-BO"/>
              </w:rPr>
              <w:t xml:space="preserve"> líderes del proyecto a nivel de la </w:t>
            </w:r>
            <w:r w:rsidR="003A711E">
              <w:rPr>
                <w:lang w:val="es-BO"/>
              </w:rPr>
              <w:t xml:space="preserve">IMF </w:t>
            </w:r>
            <w:r w:rsidR="003A711E">
              <w:rPr>
                <w:lang w:val="es-ES"/>
              </w:rPr>
              <w:t>p</w:t>
            </w:r>
            <w:r w:rsidRPr="006A606D">
              <w:rPr>
                <w:lang w:val="es-ES"/>
              </w:rPr>
              <w:t>ara que el personal dispon</w:t>
            </w:r>
            <w:r w:rsidR="00A31361">
              <w:rPr>
                <w:lang w:val="es-ES"/>
              </w:rPr>
              <w:t>ga de</w:t>
            </w:r>
            <w:r w:rsidR="004131A7">
              <w:rPr>
                <w:lang w:val="es-ES"/>
              </w:rPr>
              <w:t>l</w:t>
            </w:r>
            <w:r w:rsidR="00A31361">
              <w:rPr>
                <w:lang w:val="es-ES"/>
              </w:rPr>
              <w:t xml:space="preserve"> </w:t>
            </w:r>
            <w:r w:rsidRPr="006A606D">
              <w:rPr>
                <w:lang w:val="es-ES"/>
              </w:rPr>
              <w:t xml:space="preserve">tiempo, espacio y </w:t>
            </w:r>
            <w:r w:rsidR="004131A7">
              <w:rPr>
                <w:lang w:val="es-ES"/>
              </w:rPr>
              <w:t xml:space="preserve">soporte </w:t>
            </w:r>
            <w:r w:rsidRPr="006A606D">
              <w:rPr>
                <w:lang w:val="es-ES"/>
              </w:rPr>
              <w:t xml:space="preserve">necesario para realizar </w:t>
            </w:r>
            <w:r w:rsidR="00A31361">
              <w:rPr>
                <w:lang w:val="es-ES"/>
              </w:rPr>
              <w:t xml:space="preserve">sus </w:t>
            </w:r>
            <w:r w:rsidRPr="006A606D">
              <w:rPr>
                <w:lang w:val="es-ES"/>
              </w:rPr>
              <w:t>tarea</w:t>
            </w:r>
            <w:r w:rsidR="00A31361">
              <w:rPr>
                <w:lang w:val="es-ES"/>
              </w:rPr>
              <w:t>s</w:t>
            </w:r>
            <w:r w:rsidRPr="006A606D">
              <w:rPr>
                <w:lang w:val="es-ES"/>
              </w:rPr>
              <w:t xml:space="preserve"> de manera eficaz</w:t>
            </w:r>
            <w:r w:rsidRPr="006A606D">
              <w:rPr>
                <w:lang w:val="es-BO"/>
              </w:rPr>
              <w:t xml:space="preserve"> (</w:t>
            </w:r>
            <w:r w:rsidR="003626EA">
              <w:rPr>
                <w:lang w:val="es-BO"/>
              </w:rPr>
              <w:t xml:space="preserve">ya sea </w:t>
            </w:r>
            <w:r w:rsidR="004131A7">
              <w:rPr>
                <w:lang w:val="es-BO"/>
              </w:rPr>
              <w:t xml:space="preserve">para </w:t>
            </w:r>
            <w:r w:rsidRPr="006A606D">
              <w:rPr>
                <w:lang w:val="es-BO"/>
              </w:rPr>
              <w:t>completar  l</w:t>
            </w:r>
            <w:r w:rsidR="003626EA">
              <w:rPr>
                <w:lang w:val="es-BO"/>
              </w:rPr>
              <w:t xml:space="preserve">os diarios, </w:t>
            </w:r>
            <w:r w:rsidRPr="006A606D">
              <w:rPr>
                <w:lang w:val="es-BO"/>
              </w:rPr>
              <w:t xml:space="preserve">participar en entrevistas </w:t>
            </w:r>
            <w:r w:rsidR="003626EA">
              <w:rPr>
                <w:lang w:val="es-BO"/>
              </w:rPr>
              <w:t xml:space="preserve">o </w:t>
            </w:r>
            <w:r w:rsidRPr="006A606D">
              <w:rPr>
                <w:lang w:val="es-BO"/>
              </w:rPr>
              <w:t xml:space="preserve">responder </w:t>
            </w:r>
            <w:r w:rsidR="004131A7">
              <w:rPr>
                <w:lang w:val="es-BO"/>
              </w:rPr>
              <w:t xml:space="preserve">a las </w:t>
            </w:r>
            <w:r w:rsidRPr="006A606D">
              <w:rPr>
                <w:lang w:val="es-BO"/>
              </w:rPr>
              <w:t xml:space="preserve">preguntas de seguimiento). </w:t>
            </w:r>
            <w:r w:rsidR="00327CEB">
              <w:rPr>
                <w:lang w:val="es-ES"/>
              </w:rPr>
              <w:t xml:space="preserve">Regularmente, </w:t>
            </w:r>
            <w:r w:rsidR="00EB157C">
              <w:rPr>
                <w:lang w:val="es-ES"/>
              </w:rPr>
              <w:t xml:space="preserve">dichos </w:t>
            </w:r>
            <w:r w:rsidR="003626EA">
              <w:rPr>
                <w:lang w:val="es-ES"/>
              </w:rPr>
              <w:t>líderes debería</w:t>
            </w:r>
            <w:r w:rsidRPr="006A606D">
              <w:rPr>
                <w:lang w:val="es-ES"/>
              </w:rPr>
              <w:t>n</w:t>
            </w:r>
            <w:r w:rsidR="003626EA">
              <w:rPr>
                <w:lang w:val="es-ES"/>
              </w:rPr>
              <w:t xml:space="preserve"> transmitir </w:t>
            </w:r>
            <w:r w:rsidR="00EB157C">
              <w:rPr>
                <w:lang w:val="es-ES"/>
              </w:rPr>
              <w:t xml:space="preserve">comunicados al </w:t>
            </w:r>
            <w:r w:rsidR="003626EA">
              <w:rPr>
                <w:lang w:val="es-ES"/>
              </w:rPr>
              <w:t xml:space="preserve">personal </w:t>
            </w:r>
            <w:r w:rsidR="00327CEB">
              <w:rPr>
                <w:lang w:val="es-ES"/>
              </w:rPr>
              <w:t>p</w:t>
            </w:r>
            <w:r w:rsidRPr="006A606D">
              <w:rPr>
                <w:lang w:val="es-ES"/>
              </w:rPr>
              <w:t>ara recordar</w:t>
            </w:r>
            <w:r w:rsidR="003626EA">
              <w:rPr>
                <w:lang w:val="es-ES"/>
              </w:rPr>
              <w:t>les</w:t>
            </w:r>
            <w:r w:rsidRPr="006A606D">
              <w:rPr>
                <w:lang w:val="es-ES"/>
              </w:rPr>
              <w:t xml:space="preserve"> la importancia de</w:t>
            </w:r>
            <w:r w:rsidR="003626EA">
              <w:rPr>
                <w:lang w:val="es-ES"/>
              </w:rPr>
              <w:t>l llenado de</w:t>
            </w:r>
            <w:r w:rsidRPr="006A606D">
              <w:rPr>
                <w:lang w:val="es-ES"/>
              </w:rPr>
              <w:t xml:space="preserve"> </w:t>
            </w:r>
            <w:r w:rsidR="00EB157C">
              <w:rPr>
                <w:lang w:val="es-ES"/>
              </w:rPr>
              <w:t xml:space="preserve">los </w:t>
            </w:r>
            <w:r w:rsidR="003626EA">
              <w:rPr>
                <w:lang w:val="es-ES"/>
              </w:rPr>
              <w:t>diarios</w:t>
            </w:r>
            <w:r w:rsidRPr="006A606D">
              <w:rPr>
                <w:lang w:val="es-ES"/>
              </w:rPr>
              <w:t>.</w:t>
            </w:r>
          </w:p>
        </w:tc>
      </w:tr>
    </w:tbl>
    <w:p w:rsidR="00083301" w:rsidRPr="00181F0F" w:rsidRDefault="00083301" w:rsidP="00D50530">
      <w:pPr>
        <w:pStyle w:val="Nagwek3"/>
        <w:rPr>
          <w:b/>
          <w:lang w:val="es-ES"/>
        </w:rPr>
      </w:pPr>
      <w:r w:rsidRPr="00181F0F">
        <w:rPr>
          <w:b/>
          <w:lang w:val="es-ES"/>
        </w:rPr>
        <w:t xml:space="preserve">¿CUÁL ES </w:t>
      </w:r>
      <w:r w:rsidR="00D50530">
        <w:rPr>
          <w:b/>
          <w:lang w:val="es-ES"/>
        </w:rPr>
        <w:t>LA FECHA LÍMITE</w:t>
      </w:r>
      <w:r w:rsidRPr="00181F0F">
        <w:rPr>
          <w:b/>
          <w:lang w:val="es-ES"/>
        </w:rPr>
        <w:t>?</w:t>
      </w:r>
    </w:p>
    <w:p w:rsidR="00083301" w:rsidRPr="00EB6564" w:rsidRDefault="00083301" w:rsidP="00083301">
      <w:pPr>
        <w:rPr>
          <w:lang w:val="es-ES"/>
        </w:rPr>
      </w:pPr>
      <w:r w:rsidRPr="00EB6564">
        <w:rPr>
          <w:lang w:val="es-ES"/>
        </w:rPr>
        <w:t>A</w:t>
      </w:r>
      <w:r w:rsidR="0043043E">
        <w:rPr>
          <w:lang w:val="es-ES"/>
        </w:rPr>
        <w:t xml:space="preserve">demás de </w:t>
      </w:r>
      <w:r w:rsidRPr="00EB6564">
        <w:rPr>
          <w:lang w:val="es-ES"/>
        </w:rPr>
        <w:t>acordar los plazos (</w:t>
      </w:r>
      <w:r>
        <w:rPr>
          <w:lang w:val="es-ES"/>
        </w:rPr>
        <w:t xml:space="preserve">fechas en las que </w:t>
      </w:r>
      <w:r w:rsidR="0043043E">
        <w:rPr>
          <w:lang w:val="es-ES"/>
        </w:rPr>
        <w:t>la red recolectará los diarios de in</w:t>
      </w:r>
      <w:r>
        <w:rPr>
          <w:lang w:val="es-ES"/>
        </w:rPr>
        <w:t>novación c</w:t>
      </w:r>
      <w:r w:rsidR="0043043E">
        <w:rPr>
          <w:lang w:val="es-ES"/>
        </w:rPr>
        <w:t>o</w:t>
      </w:r>
      <w:r>
        <w:rPr>
          <w:lang w:val="es-ES"/>
        </w:rPr>
        <w:t>mpl</w:t>
      </w:r>
      <w:r w:rsidR="0043043E">
        <w:rPr>
          <w:lang w:val="es-ES"/>
        </w:rPr>
        <w:t>etados)</w:t>
      </w:r>
      <w:r w:rsidRPr="00EB6564">
        <w:rPr>
          <w:lang w:val="es-ES"/>
        </w:rPr>
        <w:t xml:space="preserve">, </w:t>
      </w:r>
      <w:r w:rsidR="0043043E">
        <w:rPr>
          <w:lang w:val="es-ES"/>
        </w:rPr>
        <w:t xml:space="preserve">se </w:t>
      </w:r>
      <w:r w:rsidRPr="00EB6564">
        <w:rPr>
          <w:lang w:val="es-ES"/>
        </w:rPr>
        <w:t>tendrá que considerar</w:t>
      </w:r>
      <w:r w:rsidR="0043043E">
        <w:rPr>
          <w:lang w:val="es-ES"/>
        </w:rPr>
        <w:t xml:space="preserve"> lo siguiente</w:t>
      </w:r>
      <w:r w:rsidRPr="00EB6564">
        <w:rPr>
          <w:lang w:val="es-ES"/>
        </w:rPr>
        <w:t>:</w:t>
      </w:r>
    </w:p>
    <w:p w:rsidR="00083301" w:rsidRPr="002E6485" w:rsidRDefault="0043043E" w:rsidP="00083301">
      <w:pPr>
        <w:pStyle w:val="Akapitzlist"/>
        <w:numPr>
          <w:ilvl w:val="0"/>
          <w:numId w:val="20"/>
        </w:numPr>
        <w:rPr>
          <w:lang w:val="es-ES"/>
        </w:rPr>
      </w:pPr>
      <w:r>
        <w:rPr>
          <w:rStyle w:val="Wyrnienieintensywne"/>
          <w:lang w:val="es-ES"/>
        </w:rPr>
        <w:t xml:space="preserve">¿Por cuánto TIEMPO </w:t>
      </w:r>
      <w:r w:rsidR="00EB157C">
        <w:rPr>
          <w:rStyle w:val="Wyrnienieintensywne"/>
          <w:lang w:val="es-ES"/>
        </w:rPr>
        <w:t xml:space="preserve">la IMF </w:t>
      </w:r>
      <w:r>
        <w:rPr>
          <w:rStyle w:val="Wyrnienieintensywne"/>
          <w:lang w:val="es-ES"/>
        </w:rPr>
        <w:t xml:space="preserve">DEBE </w:t>
      </w:r>
      <w:r w:rsidR="00EB157C">
        <w:rPr>
          <w:rStyle w:val="Wyrnienieintensywne"/>
          <w:lang w:val="es-ES"/>
        </w:rPr>
        <w:t xml:space="preserve">realizar la </w:t>
      </w:r>
      <w:r>
        <w:rPr>
          <w:rStyle w:val="Wyrnienieintensywne"/>
          <w:lang w:val="es-ES"/>
        </w:rPr>
        <w:t>OBSERVAR</w:t>
      </w:r>
      <w:r w:rsidR="00EB157C">
        <w:rPr>
          <w:rStyle w:val="Wyrnienieintensywne"/>
          <w:lang w:val="es-ES"/>
        </w:rPr>
        <w:t>cion de</w:t>
      </w:r>
      <w:r>
        <w:rPr>
          <w:rStyle w:val="Wyrnienieintensywne"/>
          <w:lang w:val="es-ES"/>
        </w:rPr>
        <w:t xml:space="preserve"> SU </w:t>
      </w:r>
      <w:r w:rsidR="00083301">
        <w:rPr>
          <w:rStyle w:val="Wyrnienieintensywne"/>
          <w:lang w:val="es-ES"/>
        </w:rPr>
        <w:t>práctica</w:t>
      </w:r>
      <w:r w:rsidR="00083301" w:rsidRPr="002E6485">
        <w:rPr>
          <w:rStyle w:val="Wyrnienieintensywne"/>
          <w:lang w:val="es-ES"/>
        </w:rPr>
        <w:t xml:space="preserve">? </w:t>
      </w:r>
      <w:r w:rsidR="00083301" w:rsidRPr="002E6485">
        <w:rPr>
          <w:lang w:val="es-ES"/>
        </w:rPr>
        <w:t>La respuesta a esta pregunta dependerá del tipo de l</w:t>
      </w:r>
      <w:r w:rsidR="00083301">
        <w:rPr>
          <w:lang w:val="es-ES"/>
        </w:rPr>
        <w:t>a solución en cuestión.</w:t>
      </w:r>
      <w:r w:rsidR="00083301" w:rsidRPr="002E6485">
        <w:rPr>
          <w:lang w:val="es-ES"/>
        </w:rPr>
        <w:t xml:space="preserve"> </w:t>
      </w:r>
      <w:r w:rsidR="00083301">
        <w:rPr>
          <w:lang w:val="es-ES"/>
        </w:rPr>
        <w:t>En algunos casos,</w:t>
      </w:r>
      <w:r w:rsidR="00083301" w:rsidRPr="002E6485">
        <w:rPr>
          <w:lang w:val="es-ES"/>
        </w:rPr>
        <w:t xml:space="preserve"> es apropiado apuntar las observaciones cada día a lo largo de la</w:t>
      </w:r>
      <w:r w:rsidR="00083301">
        <w:rPr>
          <w:lang w:val="es-ES"/>
        </w:rPr>
        <w:t xml:space="preserve"> semana. </w:t>
      </w:r>
      <w:r w:rsidR="00EB157C">
        <w:rPr>
          <w:lang w:val="es-ES"/>
        </w:rPr>
        <w:t xml:space="preserve">En otros casos, </w:t>
      </w:r>
      <w:r w:rsidR="00083301" w:rsidRPr="00181F0F">
        <w:rPr>
          <w:lang w:val="es-ES"/>
        </w:rPr>
        <w:t>e</w:t>
      </w:r>
      <w:r w:rsidR="00EB157C">
        <w:rPr>
          <w:lang w:val="es-ES"/>
        </w:rPr>
        <w:t>llo</w:t>
      </w:r>
      <w:r w:rsidR="00083301" w:rsidRPr="00181F0F">
        <w:rPr>
          <w:lang w:val="es-ES"/>
        </w:rPr>
        <w:t xml:space="preserve"> supondrá utilizar </w:t>
      </w:r>
      <w:r>
        <w:rPr>
          <w:lang w:val="es-ES"/>
        </w:rPr>
        <w:t xml:space="preserve">el diario </w:t>
      </w:r>
      <w:r w:rsidR="00083301" w:rsidRPr="00181F0F">
        <w:rPr>
          <w:lang w:val="es-ES"/>
        </w:rPr>
        <w:t xml:space="preserve">una </w:t>
      </w:r>
      <w:r w:rsidR="00083301">
        <w:rPr>
          <w:lang w:val="es-ES"/>
        </w:rPr>
        <w:t xml:space="preserve">vez a la semana durante todo el mes. </w:t>
      </w:r>
      <w:r w:rsidR="00083301" w:rsidRPr="00181F0F">
        <w:rPr>
          <w:lang w:val="es-ES"/>
        </w:rPr>
        <w:t xml:space="preserve"> </w:t>
      </w:r>
      <w:r w:rsidR="00083301" w:rsidRPr="002E6485">
        <w:rPr>
          <w:lang w:val="es-ES"/>
        </w:rPr>
        <w:t>Acor</w:t>
      </w:r>
      <w:r w:rsidR="00083301">
        <w:rPr>
          <w:lang w:val="es-ES"/>
        </w:rPr>
        <w:t>d</w:t>
      </w:r>
      <w:r w:rsidR="00083301" w:rsidRPr="002E6485">
        <w:rPr>
          <w:lang w:val="es-ES"/>
        </w:rPr>
        <w:t>ar</w:t>
      </w:r>
      <w:r>
        <w:rPr>
          <w:lang w:val="es-ES"/>
        </w:rPr>
        <w:t xml:space="preserve"> </w:t>
      </w:r>
      <w:r w:rsidR="00083301" w:rsidRPr="002E6485">
        <w:rPr>
          <w:lang w:val="es-ES"/>
        </w:rPr>
        <w:t xml:space="preserve">conjuntamente </w:t>
      </w:r>
      <w:r w:rsidR="00EB157C">
        <w:rPr>
          <w:lang w:val="es-ES"/>
        </w:rPr>
        <w:t xml:space="preserve">con la IMF </w:t>
      </w:r>
      <w:r w:rsidR="00083301" w:rsidRPr="002E6485">
        <w:rPr>
          <w:lang w:val="es-ES"/>
        </w:rPr>
        <w:t>el period</w:t>
      </w:r>
      <w:r w:rsidR="00083301">
        <w:rPr>
          <w:lang w:val="es-ES"/>
        </w:rPr>
        <w:t>o</w:t>
      </w:r>
      <w:r w:rsidR="00083301" w:rsidRPr="002E6485">
        <w:rPr>
          <w:lang w:val="es-ES"/>
        </w:rPr>
        <w:t xml:space="preserve"> y la frecuencia </w:t>
      </w:r>
      <w:r>
        <w:rPr>
          <w:lang w:val="es-ES"/>
        </w:rPr>
        <w:t xml:space="preserve">con </w:t>
      </w:r>
      <w:r w:rsidR="00083301" w:rsidRPr="002E6485">
        <w:rPr>
          <w:lang w:val="es-ES"/>
        </w:rPr>
        <w:t xml:space="preserve">la </w:t>
      </w:r>
      <w:r w:rsidRPr="002E6485">
        <w:rPr>
          <w:lang w:val="es-ES"/>
        </w:rPr>
        <w:t>que</w:t>
      </w:r>
      <w:r>
        <w:rPr>
          <w:lang w:val="es-ES"/>
        </w:rPr>
        <w:t xml:space="preserve"> se deben elaborar los diarios </w:t>
      </w:r>
      <w:r w:rsidR="00083301">
        <w:rPr>
          <w:lang w:val="es-ES"/>
        </w:rPr>
        <w:t>de innovación</w:t>
      </w:r>
      <w:r w:rsidR="00083301" w:rsidRPr="002E6485">
        <w:rPr>
          <w:lang w:val="es-ES"/>
        </w:rPr>
        <w:t>.</w:t>
      </w:r>
    </w:p>
    <w:p w:rsidR="00083301" w:rsidRPr="00AE67BB" w:rsidRDefault="00083301" w:rsidP="00083301">
      <w:pPr>
        <w:pStyle w:val="Akapitzlist"/>
        <w:numPr>
          <w:ilvl w:val="0"/>
          <w:numId w:val="20"/>
        </w:numPr>
        <w:rPr>
          <w:lang w:val="es-ES"/>
        </w:rPr>
      </w:pPr>
      <w:r>
        <w:rPr>
          <w:rStyle w:val="Wyrnienieintensywne"/>
          <w:lang w:val="es-ES"/>
        </w:rPr>
        <w:t>¿</w:t>
      </w:r>
      <w:r w:rsidRPr="00181F0F">
        <w:rPr>
          <w:rStyle w:val="Wyrnienieintensywne"/>
          <w:lang w:val="es-ES"/>
        </w:rPr>
        <w:t xml:space="preserve">CUÁL ES </w:t>
      </w:r>
      <w:r>
        <w:rPr>
          <w:rStyle w:val="Wyrnienieintensywne"/>
          <w:lang w:val="es-ES"/>
        </w:rPr>
        <w:t>la fecha límite</w:t>
      </w:r>
      <w:r w:rsidRPr="00181F0F">
        <w:rPr>
          <w:rStyle w:val="Wyrnienieintensywne"/>
          <w:lang w:val="es-ES"/>
        </w:rPr>
        <w:t xml:space="preserve"> PARA presentar l</w:t>
      </w:r>
      <w:r w:rsidR="0043043E">
        <w:rPr>
          <w:rStyle w:val="Wyrnienieintensywne"/>
          <w:lang w:val="es-ES"/>
        </w:rPr>
        <w:t>os diarios de i</w:t>
      </w:r>
      <w:r>
        <w:rPr>
          <w:rStyle w:val="Wyrnienieintensywne"/>
          <w:lang w:val="es-ES"/>
        </w:rPr>
        <w:t>nnovación</w:t>
      </w:r>
      <w:r w:rsidRPr="00181F0F">
        <w:rPr>
          <w:rStyle w:val="Wyrnienieintensywne"/>
          <w:lang w:val="es-ES"/>
        </w:rPr>
        <w:t>?</w:t>
      </w:r>
      <w:r w:rsidRPr="00181F0F">
        <w:rPr>
          <w:lang w:val="es-ES"/>
        </w:rPr>
        <w:t xml:space="preserve"> </w:t>
      </w:r>
      <w:r w:rsidR="0043043E">
        <w:rPr>
          <w:lang w:val="es-ES"/>
        </w:rPr>
        <w:t xml:space="preserve">Acuerde </w:t>
      </w:r>
      <w:r w:rsidR="00EB157C">
        <w:rPr>
          <w:lang w:val="es-ES"/>
        </w:rPr>
        <w:t xml:space="preserve">dicha fecha </w:t>
      </w:r>
      <w:r w:rsidR="0043043E">
        <w:rPr>
          <w:lang w:val="es-ES"/>
        </w:rPr>
        <w:t xml:space="preserve">por escrito </w:t>
      </w:r>
      <w:r w:rsidRPr="00EA64D2">
        <w:rPr>
          <w:lang w:val="es-ES"/>
        </w:rPr>
        <w:t>y asegúrese de contactar</w:t>
      </w:r>
      <w:r w:rsidR="00995B9D">
        <w:rPr>
          <w:lang w:val="es-ES"/>
        </w:rPr>
        <w:t xml:space="preserve">se con los </w:t>
      </w:r>
      <w:r w:rsidR="0043043E">
        <w:rPr>
          <w:lang w:val="es-ES"/>
        </w:rPr>
        <w:t xml:space="preserve">líderes </w:t>
      </w:r>
      <w:r w:rsidR="003A711E">
        <w:rPr>
          <w:lang w:val="es-ES"/>
        </w:rPr>
        <w:t>de</w:t>
      </w:r>
      <w:r w:rsidR="00E57F84">
        <w:rPr>
          <w:lang w:val="es-ES"/>
        </w:rPr>
        <w:t xml:space="preserve">l proyecto a nivel de la </w:t>
      </w:r>
      <w:r w:rsidR="00EB157C">
        <w:rPr>
          <w:lang w:val="es-ES"/>
        </w:rPr>
        <w:t>IMF</w:t>
      </w:r>
      <w:r w:rsidR="00E57F84">
        <w:rPr>
          <w:lang w:val="es-ES"/>
        </w:rPr>
        <w:t>,</w:t>
      </w:r>
      <w:r w:rsidR="00EB157C">
        <w:rPr>
          <w:lang w:val="es-ES"/>
        </w:rPr>
        <w:t xml:space="preserve"> </w:t>
      </w:r>
      <w:r w:rsidRPr="00EA64D2">
        <w:rPr>
          <w:lang w:val="es-ES"/>
        </w:rPr>
        <w:t xml:space="preserve">lo antes </w:t>
      </w:r>
      <w:r w:rsidR="00EB157C">
        <w:rPr>
          <w:lang w:val="es-ES"/>
        </w:rPr>
        <w:t xml:space="preserve">posible </w:t>
      </w:r>
      <w:r w:rsidRPr="00EA64D2">
        <w:rPr>
          <w:lang w:val="es-ES"/>
        </w:rPr>
        <w:t xml:space="preserve">y </w:t>
      </w:r>
      <w:r>
        <w:rPr>
          <w:lang w:val="es-ES"/>
        </w:rPr>
        <w:t>la m</w:t>
      </w:r>
      <w:r w:rsidR="00EB157C">
        <w:rPr>
          <w:lang w:val="es-ES"/>
        </w:rPr>
        <w:t xml:space="preserve">ayor cantidad de </w:t>
      </w:r>
      <w:r>
        <w:rPr>
          <w:lang w:val="es-ES"/>
        </w:rPr>
        <w:t xml:space="preserve">veces </w:t>
      </w:r>
      <w:r w:rsidRPr="00EA64D2">
        <w:rPr>
          <w:lang w:val="es-ES"/>
        </w:rPr>
        <w:t>posible</w:t>
      </w:r>
      <w:r w:rsidR="00E57F84">
        <w:rPr>
          <w:lang w:val="es-ES"/>
        </w:rPr>
        <w:t>,</w:t>
      </w:r>
      <w:r w:rsidRPr="00EA64D2">
        <w:rPr>
          <w:lang w:val="es-ES"/>
        </w:rPr>
        <w:t xml:space="preserve"> </w:t>
      </w:r>
      <w:r>
        <w:rPr>
          <w:lang w:val="es-ES"/>
        </w:rPr>
        <w:t xml:space="preserve">para confirmar que </w:t>
      </w:r>
      <w:r w:rsidR="00995B9D">
        <w:rPr>
          <w:lang w:val="es-ES"/>
        </w:rPr>
        <w:t>esté</w:t>
      </w:r>
      <w:r w:rsidR="00E57F84">
        <w:rPr>
          <w:lang w:val="es-ES"/>
        </w:rPr>
        <w:t>n</w:t>
      </w:r>
      <w:r w:rsidR="00995B9D">
        <w:rPr>
          <w:lang w:val="es-ES"/>
        </w:rPr>
        <w:t xml:space="preserve"> por </w:t>
      </w:r>
      <w:r w:rsidR="002C4803">
        <w:rPr>
          <w:lang w:val="es-ES"/>
        </w:rPr>
        <w:t>buen camino</w:t>
      </w:r>
      <w:r w:rsidRPr="00EA64D2">
        <w:rPr>
          <w:lang w:val="es-ES"/>
        </w:rPr>
        <w:t>.</w:t>
      </w:r>
    </w:p>
    <w:tbl>
      <w:tblPr>
        <w:tblStyle w:val="Tabela-Siatka"/>
        <w:tblW w:w="0" w:type="auto"/>
        <w:tblLook w:val="04A0"/>
      </w:tblPr>
      <w:tblGrid>
        <w:gridCol w:w="9242"/>
      </w:tblGrid>
      <w:tr w:rsidR="00083301" w:rsidRPr="00A17C71" w:rsidTr="006E509B">
        <w:tc>
          <w:tcPr>
            <w:tcW w:w="9242" w:type="dxa"/>
          </w:tcPr>
          <w:p w:rsidR="00083301" w:rsidRPr="00AE67BB" w:rsidRDefault="00083301" w:rsidP="006E509B">
            <w:pPr>
              <w:pStyle w:val="Podtytu"/>
              <w:rPr>
                <w:lang w:val="es-BO"/>
              </w:rPr>
            </w:pPr>
            <w:r w:rsidRPr="00AE67BB">
              <w:rPr>
                <w:lang w:val="es-BO"/>
              </w:rPr>
              <w:t xml:space="preserve">CONSEJO CLAVE: </w:t>
            </w:r>
          </w:p>
          <w:p w:rsidR="00557143" w:rsidRDefault="00083301">
            <w:pPr>
              <w:spacing w:line="276" w:lineRule="auto"/>
              <w:rPr>
                <w:lang w:val="es-BO"/>
              </w:rPr>
            </w:pPr>
            <w:r w:rsidRPr="006A606D">
              <w:rPr>
                <w:lang w:val="es-BO"/>
              </w:rPr>
              <w:t>Adapt</w:t>
            </w:r>
            <w:r w:rsidR="003A711E">
              <w:rPr>
                <w:lang w:val="es-BO"/>
              </w:rPr>
              <w:t>ar es</w:t>
            </w:r>
            <w:r w:rsidRPr="006A606D">
              <w:rPr>
                <w:lang w:val="es-BO"/>
              </w:rPr>
              <w:t>ta información a su propia situación.</w:t>
            </w:r>
            <w:r w:rsidRPr="00176969">
              <w:rPr>
                <w:lang w:val="es-BO"/>
              </w:rPr>
              <w:t xml:space="preserve"> </w:t>
            </w:r>
            <w:r w:rsidR="003A711E">
              <w:rPr>
                <w:lang w:val="es-BO"/>
              </w:rPr>
              <w:t xml:space="preserve">Para </w:t>
            </w:r>
            <w:r w:rsidRPr="00176969">
              <w:rPr>
                <w:lang w:val="es-BO"/>
              </w:rPr>
              <w:t xml:space="preserve">soluciones basadas </w:t>
            </w:r>
            <w:r w:rsidR="002C4803">
              <w:rPr>
                <w:lang w:val="es-BO"/>
              </w:rPr>
              <w:t xml:space="preserve">en </w:t>
            </w:r>
            <w:r w:rsidRPr="00176969">
              <w:rPr>
                <w:lang w:val="es-BO"/>
              </w:rPr>
              <w:t xml:space="preserve"> procesos:</w:t>
            </w:r>
            <w:r w:rsidRPr="00AE67BB">
              <w:rPr>
                <w:lang w:val="es-BO"/>
              </w:rPr>
              <w:t xml:space="preserve"> </w:t>
            </w:r>
            <w:r>
              <w:rPr>
                <w:lang w:val="es-ES"/>
              </w:rPr>
              <w:t>una vez</w:t>
            </w:r>
            <w:r w:rsidR="003A711E">
              <w:rPr>
                <w:lang w:val="es-ES"/>
              </w:rPr>
              <w:t xml:space="preserve"> </w:t>
            </w:r>
            <w:r>
              <w:rPr>
                <w:lang w:val="es-ES"/>
              </w:rPr>
              <w:t>decididos</w:t>
            </w:r>
            <w:r w:rsidRPr="00EA64D2">
              <w:rPr>
                <w:lang w:val="es-ES"/>
              </w:rPr>
              <w:t xml:space="preserve"> </w:t>
            </w:r>
            <w:r w:rsidR="003A711E">
              <w:rPr>
                <w:lang w:val="es-ES"/>
              </w:rPr>
              <w:t xml:space="preserve">los </w:t>
            </w:r>
            <w:r>
              <w:rPr>
                <w:lang w:val="es-ES"/>
              </w:rPr>
              <w:t>plazos</w:t>
            </w:r>
            <w:r w:rsidRPr="00EA64D2">
              <w:rPr>
                <w:lang w:val="es-ES"/>
              </w:rPr>
              <w:t>/</w:t>
            </w:r>
            <w:r w:rsidR="003A711E">
              <w:rPr>
                <w:lang w:val="es-ES"/>
              </w:rPr>
              <w:t xml:space="preserve">las </w:t>
            </w:r>
            <w:r w:rsidRPr="00EA64D2">
              <w:rPr>
                <w:lang w:val="es-ES"/>
              </w:rPr>
              <w:t>fre</w:t>
            </w:r>
            <w:r w:rsidR="002C4803">
              <w:rPr>
                <w:lang w:val="es-ES"/>
              </w:rPr>
              <w:t>cu</w:t>
            </w:r>
            <w:r w:rsidRPr="00EA64D2">
              <w:rPr>
                <w:lang w:val="es-ES"/>
              </w:rPr>
              <w:t>encia</w:t>
            </w:r>
            <w:r w:rsidR="003A711E">
              <w:rPr>
                <w:lang w:val="es-ES"/>
              </w:rPr>
              <w:t>s</w:t>
            </w:r>
            <w:r w:rsidRPr="00EA64D2">
              <w:rPr>
                <w:lang w:val="es-ES"/>
              </w:rPr>
              <w:t xml:space="preserve"> </w:t>
            </w:r>
            <w:r w:rsidR="002C4803">
              <w:rPr>
                <w:lang w:val="es-ES"/>
              </w:rPr>
              <w:t xml:space="preserve">para la </w:t>
            </w:r>
            <w:r w:rsidRPr="00EA64D2">
              <w:rPr>
                <w:lang w:val="es-ES"/>
              </w:rPr>
              <w:t>elabora</w:t>
            </w:r>
            <w:r w:rsidR="002C4803">
              <w:rPr>
                <w:lang w:val="es-ES"/>
              </w:rPr>
              <w:t xml:space="preserve">ción de los diarios </w:t>
            </w:r>
            <w:r w:rsidRPr="00EA64D2">
              <w:rPr>
                <w:lang w:val="es-ES"/>
              </w:rPr>
              <w:t xml:space="preserve">de </w:t>
            </w:r>
            <w:r w:rsidR="003A711E">
              <w:rPr>
                <w:lang w:val="es-ES"/>
              </w:rPr>
              <w:t xml:space="preserve">la </w:t>
            </w:r>
            <w:r w:rsidRPr="00EA64D2">
              <w:rPr>
                <w:lang w:val="es-ES"/>
              </w:rPr>
              <w:t>innovación, adapt</w:t>
            </w:r>
            <w:r>
              <w:rPr>
                <w:lang w:val="es-ES"/>
              </w:rPr>
              <w:t>e</w:t>
            </w:r>
            <w:r w:rsidRPr="00EA64D2">
              <w:rPr>
                <w:lang w:val="es-ES"/>
              </w:rPr>
              <w:t xml:space="preserve"> </w:t>
            </w:r>
            <w:r>
              <w:rPr>
                <w:lang w:val="es-ES"/>
              </w:rPr>
              <w:t>el modelo de</w:t>
            </w:r>
            <w:r w:rsidR="002C4803">
              <w:rPr>
                <w:lang w:val="es-ES"/>
              </w:rPr>
              <w:t xml:space="preserve"> diario </w:t>
            </w:r>
            <w:r w:rsidR="003A711E">
              <w:rPr>
                <w:lang w:val="es-ES"/>
              </w:rPr>
              <w:t>acorde al tipo de solución</w:t>
            </w:r>
            <w:r w:rsidR="00243C89">
              <w:rPr>
                <w:lang w:val="es-ES"/>
              </w:rPr>
              <w:t>,</w:t>
            </w:r>
            <w:r w:rsidR="003A711E">
              <w:rPr>
                <w:lang w:val="es-ES"/>
              </w:rPr>
              <w:t xml:space="preserve"> </w:t>
            </w:r>
            <w:r>
              <w:rPr>
                <w:lang w:val="es-ES"/>
              </w:rPr>
              <w:t>antes de proporcionar</w:t>
            </w:r>
            <w:r w:rsidR="002C4803">
              <w:rPr>
                <w:lang w:val="es-ES"/>
              </w:rPr>
              <w:t xml:space="preserve"> una </w:t>
            </w:r>
            <w:r>
              <w:rPr>
                <w:lang w:val="es-ES"/>
              </w:rPr>
              <w:t xml:space="preserve">copia a cada miembro del equipo de la innovación </w:t>
            </w:r>
            <w:r w:rsidR="002C4803">
              <w:rPr>
                <w:lang w:val="es-ES"/>
              </w:rPr>
              <w:t xml:space="preserve">para </w:t>
            </w:r>
            <w:r>
              <w:rPr>
                <w:lang w:val="es-ES"/>
              </w:rPr>
              <w:t>la GDS</w:t>
            </w:r>
            <w:r w:rsidR="002C4803">
              <w:rPr>
                <w:lang w:val="es-ES"/>
              </w:rPr>
              <w:t xml:space="preserve"> </w:t>
            </w:r>
            <w:r w:rsidRPr="00EA64D2">
              <w:rPr>
                <w:lang w:val="es-ES"/>
              </w:rPr>
              <w:t>(por ejemplo</w:t>
            </w:r>
            <w:r w:rsidR="002C4803">
              <w:rPr>
                <w:lang w:val="es-ES"/>
              </w:rPr>
              <w:t>,</w:t>
            </w:r>
            <w:r w:rsidRPr="00EA64D2">
              <w:rPr>
                <w:lang w:val="es-ES"/>
              </w:rPr>
              <w:t xml:space="preserve"> añadiendo más días). </w:t>
            </w:r>
            <w:r w:rsidR="002C4803">
              <w:rPr>
                <w:lang w:val="es-ES"/>
              </w:rPr>
              <w:t>Se p</w:t>
            </w:r>
            <w:r w:rsidRPr="00EA64D2">
              <w:rPr>
                <w:lang w:val="es-ES"/>
              </w:rPr>
              <w:t xml:space="preserve">uede </w:t>
            </w:r>
            <w:r>
              <w:rPr>
                <w:lang w:val="es-ES"/>
              </w:rPr>
              <w:t>copia</w:t>
            </w:r>
            <w:r w:rsidRPr="00EA64D2">
              <w:rPr>
                <w:lang w:val="es-ES"/>
              </w:rPr>
              <w:t xml:space="preserve">r y pegar </w:t>
            </w:r>
            <w:r w:rsidR="002C4803">
              <w:rPr>
                <w:lang w:val="es-ES"/>
              </w:rPr>
              <w:t xml:space="preserve">el diario </w:t>
            </w:r>
            <w:r w:rsidR="003A711E">
              <w:rPr>
                <w:lang w:val="es-ES"/>
              </w:rPr>
              <w:t xml:space="preserve">presentado en </w:t>
            </w:r>
            <w:r>
              <w:rPr>
                <w:lang w:val="es-ES"/>
              </w:rPr>
              <w:t>est</w:t>
            </w:r>
            <w:r w:rsidR="003A711E">
              <w:rPr>
                <w:lang w:val="es-ES"/>
              </w:rPr>
              <w:t>a</w:t>
            </w:r>
            <w:r>
              <w:rPr>
                <w:lang w:val="es-ES"/>
              </w:rPr>
              <w:t xml:space="preserve"> guía en </w:t>
            </w:r>
            <w:r w:rsidR="002C4803">
              <w:rPr>
                <w:lang w:val="es-ES"/>
              </w:rPr>
              <w:t xml:space="preserve">un </w:t>
            </w:r>
            <w:r>
              <w:rPr>
                <w:lang w:val="es-ES"/>
              </w:rPr>
              <w:t>documento nuevo.</w:t>
            </w:r>
          </w:p>
        </w:tc>
      </w:tr>
    </w:tbl>
    <w:p w:rsidR="00083301" w:rsidRPr="00EA64D2" w:rsidRDefault="00083301" w:rsidP="00D50530">
      <w:pPr>
        <w:pStyle w:val="Nagwek3"/>
        <w:rPr>
          <w:b/>
          <w:lang w:val="es-ES"/>
        </w:rPr>
      </w:pPr>
      <w:r>
        <w:rPr>
          <w:b/>
          <w:lang w:val="es-ES"/>
        </w:rPr>
        <w:t>¿</w:t>
      </w:r>
      <w:r w:rsidR="00D50530">
        <w:rPr>
          <w:b/>
          <w:lang w:val="es-ES"/>
        </w:rPr>
        <w:t>CÓMO TRATAREMOS</w:t>
      </w:r>
      <w:r w:rsidRPr="00EA64D2">
        <w:rPr>
          <w:b/>
          <w:lang w:val="es-ES"/>
        </w:rPr>
        <w:t xml:space="preserve"> </w:t>
      </w:r>
      <w:r w:rsidR="00D50530">
        <w:rPr>
          <w:b/>
          <w:lang w:val="es-ES"/>
        </w:rPr>
        <w:t>LA INFORMACIÓN SENSIBLE</w:t>
      </w:r>
      <w:r>
        <w:rPr>
          <w:b/>
          <w:lang w:val="es-ES"/>
        </w:rPr>
        <w:t>?</w:t>
      </w:r>
    </w:p>
    <w:p w:rsidR="00083301" w:rsidRPr="00B539C6" w:rsidRDefault="00083301" w:rsidP="00083301">
      <w:pPr>
        <w:rPr>
          <w:lang w:val="es-ES"/>
        </w:rPr>
      </w:pPr>
      <w:r w:rsidRPr="00EA64D2">
        <w:rPr>
          <w:lang w:val="es-ES"/>
        </w:rPr>
        <w:t xml:space="preserve">Es importante reconocer que es probable que el proceso del aprendizaje </w:t>
      </w:r>
      <w:r>
        <w:rPr>
          <w:lang w:val="es-ES"/>
        </w:rPr>
        <w:t>incluya información sensible desde el punto de vista estratégico y comercial</w:t>
      </w:r>
      <w:r w:rsidRPr="00EA64D2">
        <w:rPr>
          <w:lang w:val="es-ES"/>
        </w:rPr>
        <w:t xml:space="preserve">. </w:t>
      </w:r>
      <w:r w:rsidRPr="00E60ECC">
        <w:rPr>
          <w:lang w:val="es-ES"/>
        </w:rPr>
        <w:t xml:space="preserve">La IMF debe </w:t>
      </w:r>
      <w:r w:rsidR="003A711E">
        <w:rPr>
          <w:lang w:val="es-ES"/>
        </w:rPr>
        <w:t xml:space="preserve">señalar </w:t>
      </w:r>
      <w:r w:rsidRPr="00E60ECC">
        <w:rPr>
          <w:lang w:val="es-ES"/>
        </w:rPr>
        <w:t xml:space="preserve">cada </w:t>
      </w:r>
      <w:r w:rsidR="003A711E">
        <w:rPr>
          <w:lang w:val="es-ES"/>
        </w:rPr>
        <w:t xml:space="preserve">aspecto </w:t>
      </w:r>
      <w:r w:rsidRPr="00E60ECC">
        <w:rPr>
          <w:lang w:val="es-ES"/>
        </w:rPr>
        <w:t xml:space="preserve">que </w:t>
      </w:r>
      <w:r w:rsidR="002C4803">
        <w:rPr>
          <w:lang w:val="es-ES"/>
        </w:rPr>
        <w:t xml:space="preserve">desee </w:t>
      </w:r>
      <w:r w:rsidRPr="00E60ECC">
        <w:rPr>
          <w:lang w:val="es-ES"/>
        </w:rPr>
        <w:t>mantener como confid</w:t>
      </w:r>
      <w:r>
        <w:rPr>
          <w:lang w:val="es-ES"/>
        </w:rPr>
        <w:t>encial en la redacción final</w:t>
      </w:r>
      <w:r w:rsidR="003A711E">
        <w:rPr>
          <w:lang w:val="es-ES"/>
        </w:rPr>
        <w:t xml:space="preserve"> del documento</w:t>
      </w:r>
      <w:r w:rsidRPr="00E60ECC">
        <w:rPr>
          <w:lang w:val="es-ES"/>
        </w:rPr>
        <w:t xml:space="preserve">. </w:t>
      </w:r>
      <w:r w:rsidRPr="00B539C6">
        <w:rPr>
          <w:lang w:val="es-ES"/>
        </w:rPr>
        <w:t xml:space="preserve">Este objetivo puede ser logrado </w:t>
      </w:r>
      <w:r>
        <w:rPr>
          <w:lang w:val="es-ES"/>
        </w:rPr>
        <w:t>de varias maneras,</w:t>
      </w:r>
      <w:r w:rsidRPr="00B539C6">
        <w:rPr>
          <w:lang w:val="es-ES"/>
        </w:rPr>
        <w:t xml:space="preserve"> a saber:</w:t>
      </w:r>
    </w:p>
    <w:p w:rsidR="00083301" w:rsidRPr="00B539C6" w:rsidRDefault="00083301" w:rsidP="00083301">
      <w:pPr>
        <w:pStyle w:val="Akapitzlist"/>
        <w:numPr>
          <w:ilvl w:val="0"/>
          <w:numId w:val="23"/>
        </w:numPr>
        <w:rPr>
          <w:lang w:val="es-ES"/>
        </w:rPr>
      </w:pPr>
      <w:r w:rsidRPr="00B539C6">
        <w:rPr>
          <w:lang w:val="es-ES"/>
        </w:rPr>
        <w:t xml:space="preserve">Manteniendo </w:t>
      </w:r>
      <w:r>
        <w:rPr>
          <w:lang w:val="es-ES"/>
        </w:rPr>
        <w:t xml:space="preserve">el anonimato de datos </w:t>
      </w:r>
      <w:r w:rsidRPr="00B539C6">
        <w:rPr>
          <w:lang w:val="es-ES"/>
        </w:rPr>
        <w:t>(“Una IMF en Filipinas” o  “Una</w:t>
      </w:r>
      <w:r>
        <w:rPr>
          <w:lang w:val="es-ES"/>
        </w:rPr>
        <w:t xml:space="preserve"> IMF en África</w:t>
      </w:r>
      <w:r w:rsidRPr="00B539C6">
        <w:rPr>
          <w:lang w:val="es-ES"/>
        </w:rPr>
        <w:t>”)</w:t>
      </w:r>
      <w:r w:rsidR="002C4803">
        <w:rPr>
          <w:lang w:val="es-ES"/>
        </w:rPr>
        <w:t>.</w:t>
      </w:r>
    </w:p>
    <w:p w:rsidR="00083301" w:rsidRPr="00B539C6" w:rsidRDefault="00083301" w:rsidP="00083301">
      <w:pPr>
        <w:pStyle w:val="Akapitzlist"/>
        <w:numPr>
          <w:ilvl w:val="0"/>
          <w:numId w:val="23"/>
        </w:numPr>
        <w:rPr>
          <w:lang w:val="es-ES"/>
        </w:rPr>
      </w:pPr>
      <w:r w:rsidRPr="00B539C6">
        <w:rPr>
          <w:lang w:val="es-ES"/>
        </w:rPr>
        <w:t>Utilizando</w:t>
      </w:r>
      <w:r w:rsidR="002C4803">
        <w:rPr>
          <w:lang w:val="es-ES"/>
        </w:rPr>
        <w:t xml:space="preserve"> estadísticas ilustrativas, en lugar de </w:t>
      </w:r>
      <w:r w:rsidRPr="00B539C6">
        <w:rPr>
          <w:lang w:val="es-ES"/>
        </w:rPr>
        <w:t xml:space="preserve">estadísticas </w:t>
      </w:r>
      <w:r w:rsidR="002C4803">
        <w:rPr>
          <w:lang w:val="es-ES"/>
        </w:rPr>
        <w:t xml:space="preserve">reales. </w:t>
      </w:r>
    </w:p>
    <w:p w:rsidR="00083301" w:rsidRPr="00E60ECC" w:rsidRDefault="00083301" w:rsidP="00083301">
      <w:pPr>
        <w:pStyle w:val="Akapitzlist"/>
        <w:numPr>
          <w:ilvl w:val="0"/>
          <w:numId w:val="23"/>
        </w:numPr>
        <w:rPr>
          <w:lang w:val="es-ES"/>
        </w:rPr>
      </w:pPr>
      <w:r w:rsidRPr="00E60ECC">
        <w:rPr>
          <w:lang w:val="es-ES"/>
        </w:rPr>
        <w:t>Describiendo resultados</w:t>
      </w:r>
      <w:r>
        <w:rPr>
          <w:lang w:val="es-ES"/>
        </w:rPr>
        <w:t xml:space="preserve"> </w:t>
      </w:r>
      <w:r w:rsidR="002C4803">
        <w:rPr>
          <w:lang w:val="es-ES"/>
        </w:rPr>
        <w:t xml:space="preserve">en lugar de cuantificarlos </w:t>
      </w:r>
      <w:r w:rsidRPr="00E60ECC">
        <w:rPr>
          <w:lang w:val="es-ES"/>
        </w:rPr>
        <w:t>(p</w:t>
      </w:r>
      <w:r w:rsidR="002C4803">
        <w:rPr>
          <w:lang w:val="es-ES"/>
        </w:rPr>
        <w:t>or ejemplo</w:t>
      </w:r>
      <w:r w:rsidRPr="00E60ECC">
        <w:rPr>
          <w:lang w:val="es-ES"/>
        </w:rPr>
        <w:t>: en vez de</w:t>
      </w:r>
      <w:r w:rsidR="003A711E">
        <w:rPr>
          <w:lang w:val="es-ES"/>
        </w:rPr>
        <w:t xml:space="preserve">: </w:t>
      </w:r>
      <w:r>
        <w:rPr>
          <w:lang w:val="es-ES"/>
        </w:rPr>
        <w:t>“</w:t>
      </w:r>
      <w:r w:rsidR="003A711E">
        <w:rPr>
          <w:lang w:val="es-ES"/>
        </w:rPr>
        <w:t xml:space="preserve">una </w:t>
      </w:r>
      <w:r>
        <w:rPr>
          <w:lang w:val="es-ES"/>
        </w:rPr>
        <w:t xml:space="preserve">tasa de </w:t>
      </w:r>
      <w:r w:rsidR="002C4803">
        <w:rPr>
          <w:lang w:val="es-ES"/>
        </w:rPr>
        <w:t xml:space="preserve">salida de clientes del </w:t>
      </w:r>
      <w:r>
        <w:rPr>
          <w:lang w:val="es-ES"/>
        </w:rPr>
        <w:t>30%</w:t>
      </w:r>
      <w:r w:rsidRPr="00E60ECC">
        <w:rPr>
          <w:lang w:val="es-ES"/>
        </w:rPr>
        <w:t>”, utili</w:t>
      </w:r>
      <w:r w:rsidR="002C4803">
        <w:rPr>
          <w:lang w:val="es-ES"/>
        </w:rPr>
        <w:t>c</w:t>
      </w:r>
      <w:r>
        <w:rPr>
          <w:lang w:val="es-ES"/>
        </w:rPr>
        <w:t>e</w:t>
      </w:r>
      <w:r w:rsidRPr="00E60ECC">
        <w:rPr>
          <w:lang w:val="es-ES"/>
        </w:rPr>
        <w:t>: “</w:t>
      </w:r>
      <w:r>
        <w:rPr>
          <w:lang w:val="es-ES"/>
        </w:rPr>
        <w:t>una tasa de salida superior a lo aceptable</w:t>
      </w:r>
      <w:r w:rsidRPr="00E60ECC">
        <w:rPr>
          <w:lang w:val="es-ES"/>
        </w:rPr>
        <w:t>”).</w:t>
      </w:r>
    </w:p>
    <w:p w:rsidR="00083301" w:rsidRPr="00D50530" w:rsidRDefault="00083301" w:rsidP="00083301">
      <w:pPr>
        <w:pStyle w:val="Nagwek2"/>
        <w:rPr>
          <w:b/>
          <w:bCs/>
          <w:lang w:val="es-BO"/>
        </w:rPr>
      </w:pPr>
      <w:r w:rsidRPr="00D50530">
        <w:rPr>
          <w:b/>
          <w:bCs/>
          <w:lang w:val="es-BO"/>
        </w:rPr>
        <w:t xml:space="preserve">PASO CUATRO: </w:t>
      </w:r>
      <w:r w:rsidR="00F86463">
        <w:rPr>
          <w:b/>
          <w:bCs/>
          <w:lang w:val="es-BO"/>
        </w:rPr>
        <w:t xml:space="preserve">relevar </w:t>
      </w:r>
      <w:r w:rsidRPr="00D50530">
        <w:rPr>
          <w:b/>
          <w:bCs/>
          <w:lang w:val="es-BO"/>
        </w:rPr>
        <w:t xml:space="preserve">detalles de </w:t>
      </w:r>
      <w:r w:rsidR="00F86463">
        <w:rPr>
          <w:b/>
          <w:bCs/>
          <w:lang w:val="es-BO"/>
        </w:rPr>
        <w:t xml:space="preserve">los antecedentes </w:t>
      </w:r>
      <w:r w:rsidRPr="00D50530">
        <w:rPr>
          <w:b/>
          <w:bCs/>
          <w:lang w:val="es-BO"/>
        </w:rPr>
        <w:t>organizacional</w:t>
      </w:r>
      <w:r w:rsidR="00F86463">
        <w:rPr>
          <w:b/>
          <w:bCs/>
          <w:lang w:val="es-BO"/>
        </w:rPr>
        <w:t>es</w:t>
      </w:r>
    </w:p>
    <w:p w:rsidR="00083301" w:rsidRPr="00545C82" w:rsidRDefault="00083301" w:rsidP="00083301">
      <w:pPr>
        <w:rPr>
          <w:lang w:val="es-ES"/>
        </w:rPr>
      </w:pPr>
      <w:r>
        <w:rPr>
          <w:lang w:val="es-ES"/>
        </w:rPr>
        <w:lastRenderedPageBreak/>
        <w:t>L</w:t>
      </w:r>
      <w:r w:rsidR="00F86463">
        <w:rPr>
          <w:lang w:val="es-ES"/>
        </w:rPr>
        <w:t xml:space="preserve">os antecedentes del </w:t>
      </w:r>
      <w:r w:rsidRPr="002B437E">
        <w:rPr>
          <w:lang w:val="es-ES"/>
        </w:rPr>
        <w:t>e</w:t>
      </w:r>
      <w:r>
        <w:rPr>
          <w:lang w:val="es-ES"/>
        </w:rPr>
        <w:t>studio de caso</w:t>
      </w:r>
      <w:r w:rsidRPr="002B437E">
        <w:rPr>
          <w:lang w:val="es-ES"/>
        </w:rPr>
        <w:t xml:space="preserve"> </w:t>
      </w:r>
      <w:r w:rsidR="00F86463">
        <w:rPr>
          <w:lang w:val="es-ES"/>
        </w:rPr>
        <w:t xml:space="preserve">establecerán el estado para el </w:t>
      </w:r>
      <w:r>
        <w:rPr>
          <w:lang w:val="es-ES"/>
        </w:rPr>
        <w:t>debate sobre la solución</w:t>
      </w:r>
      <w:r w:rsidRPr="002B437E">
        <w:rPr>
          <w:lang w:val="es-ES"/>
        </w:rPr>
        <w:t xml:space="preserve">. </w:t>
      </w:r>
      <w:r w:rsidR="00F86463">
        <w:rPr>
          <w:lang w:val="es-ES"/>
        </w:rPr>
        <w:t xml:space="preserve">Relevar los </w:t>
      </w:r>
      <w:r w:rsidRPr="00545C82">
        <w:rPr>
          <w:lang w:val="es-ES"/>
        </w:rPr>
        <w:t xml:space="preserve"> aspectos más importantes de la</w:t>
      </w:r>
      <w:r w:rsidR="00F86463">
        <w:rPr>
          <w:lang w:val="es-ES"/>
        </w:rPr>
        <w:t xml:space="preserve"> IMF co</w:t>
      </w:r>
      <w:r w:rsidRPr="00545C82">
        <w:rPr>
          <w:lang w:val="es-ES"/>
        </w:rPr>
        <w:t>mpl</w:t>
      </w:r>
      <w:r w:rsidR="00F86463">
        <w:rPr>
          <w:lang w:val="es-ES"/>
        </w:rPr>
        <w:t xml:space="preserve">etando </w:t>
      </w:r>
      <w:r w:rsidRPr="00545C82">
        <w:rPr>
          <w:lang w:val="es-ES"/>
        </w:rPr>
        <w:t xml:space="preserve">el siguiente formulario. </w:t>
      </w:r>
      <w:r w:rsidR="00F86463">
        <w:rPr>
          <w:lang w:val="es-ES"/>
        </w:rPr>
        <w:t xml:space="preserve">La Red </w:t>
      </w:r>
      <w:r w:rsidR="003A711E">
        <w:rPr>
          <w:lang w:val="es-ES"/>
        </w:rPr>
        <w:t xml:space="preserve">puede </w:t>
      </w:r>
      <w:r>
        <w:rPr>
          <w:lang w:val="es-ES"/>
        </w:rPr>
        <w:t xml:space="preserve">tener </w:t>
      </w:r>
      <w:r w:rsidR="003A711E">
        <w:rPr>
          <w:lang w:val="es-ES"/>
        </w:rPr>
        <w:t xml:space="preserve">dicha </w:t>
      </w:r>
      <w:r w:rsidRPr="00545C82">
        <w:rPr>
          <w:lang w:val="es-ES"/>
        </w:rPr>
        <w:t xml:space="preserve"> información </w:t>
      </w:r>
      <w:r w:rsidR="00F86463">
        <w:rPr>
          <w:lang w:val="es-ES"/>
        </w:rPr>
        <w:t xml:space="preserve">en sus </w:t>
      </w:r>
      <w:r w:rsidRPr="00545C82">
        <w:rPr>
          <w:lang w:val="es-ES"/>
        </w:rPr>
        <w:t>archiv</w:t>
      </w:r>
      <w:r w:rsidR="00F86463">
        <w:rPr>
          <w:lang w:val="es-ES"/>
        </w:rPr>
        <w:t>os</w:t>
      </w:r>
      <w:r>
        <w:rPr>
          <w:lang w:val="es-ES"/>
        </w:rPr>
        <w:t xml:space="preserve"> o</w:t>
      </w:r>
      <w:r w:rsidR="003A711E">
        <w:rPr>
          <w:lang w:val="es-ES"/>
        </w:rPr>
        <w:t xml:space="preserve"> puede en</w:t>
      </w:r>
      <w:r>
        <w:rPr>
          <w:lang w:val="es-ES"/>
        </w:rPr>
        <w:t xml:space="preserve">contrarla en </w:t>
      </w:r>
      <w:r w:rsidR="003A711E">
        <w:rPr>
          <w:lang w:val="es-ES"/>
        </w:rPr>
        <w:t xml:space="preserve">la página web del </w:t>
      </w:r>
      <w:r>
        <w:rPr>
          <w:lang w:val="es-ES"/>
        </w:rPr>
        <w:t>MIX</w:t>
      </w:r>
      <w:r w:rsidR="00F86463">
        <w:rPr>
          <w:lang w:val="es-ES"/>
        </w:rPr>
        <w:t xml:space="preserve"> market</w:t>
      </w:r>
      <w:r>
        <w:rPr>
          <w:lang w:val="es-ES"/>
        </w:rPr>
        <w:t>.</w:t>
      </w:r>
      <w:r w:rsidRPr="00545C82">
        <w:rPr>
          <w:lang w:val="es-ES"/>
        </w:rPr>
        <w:t xml:space="preserve"> En caso de duda</w:t>
      </w:r>
      <w:r>
        <w:rPr>
          <w:lang w:val="es-ES"/>
        </w:rPr>
        <w:t>s</w:t>
      </w:r>
      <w:r w:rsidRPr="00545C82">
        <w:rPr>
          <w:lang w:val="es-ES"/>
        </w:rPr>
        <w:t>, d</w:t>
      </w:r>
      <w:r>
        <w:rPr>
          <w:lang w:val="es-ES"/>
        </w:rPr>
        <w:t>irí</w:t>
      </w:r>
      <w:r w:rsidRPr="00545C82">
        <w:rPr>
          <w:lang w:val="es-ES"/>
        </w:rPr>
        <w:t>ja</w:t>
      </w:r>
      <w:r>
        <w:rPr>
          <w:lang w:val="es-ES"/>
        </w:rPr>
        <w:t>se a</w:t>
      </w:r>
      <w:r w:rsidR="00610364">
        <w:rPr>
          <w:lang w:val="es-ES"/>
        </w:rPr>
        <w:t xml:space="preserve"> un </w:t>
      </w:r>
      <w:r>
        <w:rPr>
          <w:lang w:val="es-ES"/>
        </w:rPr>
        <w:t>miembro del personal de la IMF</w:t>
      </w:r>
      <w:r w:rsidRPr="00545C82">
        <w:rPr>
          <w:lang w:val="es-ES"/>
        </w:rPr>
        <w:t xml:space="preserve"> </w:t>
      </w:r>
      <w:r w:rsidR="005D69F7">
        <w:rPr>
          <w:lang w:val="es-ES"/>
        </w:rPr>
        <w:t xml:space="preserve">para </w:t>
      </w:r>
      <w:r>
        <w:rPr>
          <w:lang w:val="es-ES"/>
        </w:rPr>
        <w:t>recibir la información</w:t>
      </w:r>
      <w:r w:rsidRPr="00545C82">
        <w:rPr>
          <w:lang w:val="es-ES"/>
        </w:rPr>
        <w:t>.</w:t>
      </w:r>
    </w:p>
    <w:tbl>
      <w:tblPr>
        <w:tblStyle w:val="Tabela-Siatka"/>
        <w:tblW w:w="0" w:type="auto"/>
        <w:tblLook w:val="04A0"/>
      </w:tblPr>
      <w:tblGrid>
        <w:gridCol w:w="2660"/>
        <w:gridCol w:w="6582"/>
      </w:tblGrid>
      <w:tr w:rsidR="00083301" w:rsidRPr="00A17C71" w:rsidTr="006E509B">
        <w:tc>
          <w:tcPr>
            <w:tcW w:w="2660" w:type="dxa"/>
          </w:tcPr>
          <w:p w:rsidR="00083301" w:rsidRDefault="00083301" w:rsidP="006E509B">
            <w:pPr>
              <w:pStyle w:val="Podtytu"/>
            </w:pPr>
            <w:r>
              <w:t>ÁREA</w:t>
            </w:r>
          </w:p>
        </w:tc>
        <w:tc>
          <w:tcPr>
            <w:tcW w:w="6582" w:type="dxa"/>
          </w:tcPr>
          <w:p w:rsidR="00083301" w:rsidRPr="005D69F7" w:rsidRDefault="00BE1210" w:rsidP="006E509B">
            <w:pPr>
              <w:pStyle w:val="Podtytu"/>
              <w:rPr>
                <w:lang w:val="es-ES"/>
              </w:rPr>
            </w:pPr>
            <w:r w:rsidRPr="00BE1210">
              <w:rPr>
                <w:lang w:val="es-ES"/>
              </w:rPr>
              <w:t>información detallada de la IMF</w:t>
            </w:r>
          </w:p>
        </w:tc>
      </w:tr>
      <w:tr w:rsidR="00083301" w:rsidTr="006E509B">
        <w:tc>
          <w:tcPr>
            <w:tcW w:w="2660" w:type="dxa"/>
          </w:tcPr>
          <w:p w:rsidR="00000000" w:rsidRDefault="00083301">
            <w:r>
              <w:t xml:space="preserve">Tipo </w:t>
            </w:r>
            <w:r w:rsidR="005D69F7">
              <w:t>(</w:t>
            </w:r>
            <w:r>
              <w:t>estructura legal)</w:t>
            </w:r>
          </w:p>
        </w:tc>
        <w:tc>
          <w:tcPr>
            <w:tcW w:w="6582" w:type="dxa"/>
          </w:tcPr>
          <w:p w:rsidR="00083301" w:rsidRDefault="00083301" w:rsidP="006E509B"/>
        </w:tc>
      </w:tr>
      <w:tr w:rsidR="00083301" w:rsidRPr="00A17C71" w:rsidTr="006E509B">
        <w:tc>
          <w:tcPr>
            <w:tcW w:w="2660" w:type="dxa"/>
          </w:tcPr>
          <w:p w:rsidR="00000000" w:rsidRDefault="00083301">
            <w:pPr>
              <w:rPr>
                <w:lang w:val="es-ES"/>
              </w:rPr>
            </w:pPr>
            <w:r w:rsidRPr="0069523B">
              <w:rPr>
                <w:lang w:val="es-ES"/>
              </w:rPr>
              <w:t>Año en que se fundó</w:t>
            </w:r>
            <w:r w:rsidR="003A711E">
              <w:rPr>
                <w:lang w:val="es-ES"/>
              </w:rPr>
              <w:t xml:space="preserve"> y/o </w:t>
            </w:r>
            <w:r w:rsidRPr="0069523B">
              <w:rPr>
                <w:lang w:val="es-ES"/>
              </w:rPr>
              <w:t xml:space="preserve"> </w:t>
            </w:r>
            <w:r w:rsidR="003A711E">
              <w:rPr>
                <w:lang w:val="es-ES"/>
              </w:rPr>
              <w:t xml:space="preserve">fue </w:t>
            </w:r>
            <w:r w:rsidRPr="0069523B">
              <w:rPr>
                <w:lang w:val="es-ES"/>
              </w:rPr>
              <w:t>incorpo</w:t>
            </w:r>
            <w:r>
              <w:rPr>
                <w:lang w:val="es-ES"/>
              </w:rPr>
              <w:t>r</w:t>
            </w:r>
            <w:r w:rsidR="003A711E">
              <w:rPr>
                <w:lang w:val="es-ES"/>
              </w:rPr>
              <w:t xml:space="preserve">ada </w:t>
            </w:r>
            <w:r w:rsidRPr="0069523B">
              <w:rPr>
                <w:lang w:val="es-ES"/>
              </w:rPr>
              <w:t>como una organización indepen</w:t>
            </w:r>
            <w:r>
              <w:rPr>
                <w:lang w:val="es-ES"/>
              </w:rPr>
              <w:t>d</w:t>
            </w:r>
            <w:r w:rsidRPr="0069523B">
              <w:rPr>
                <w:lang w:val="es-ES"/>
              </w:rPr>
              <w:t>ient</w:t>
            </w:r>
            <w:r>
              <w:rPr>
                <w:lang w:val="es-ES"/>
              </w:rPr>
              <w:t>e</w:t>
            </w:r>
          </w:p>
        </w:tc>
        <w:tc>
          <w:tcPr>
            <w:tcW w:w="6582" w:type="dxa"/>
          </w:tcPr>
          <w:p w:rsidR="00083301" w:rsidRPr="0069523B" w:rsidRDefault="00083301" w:rsidP="006E509B">
            <w:pPr>
              <w:rPr>
                <w:lang w:val="es-ES"/>
              </w:rPr>
            </w:pPr>
          </w:p>
        </w:tc>
      </w:tr>
      <w:tr w:rsidR="00083301" w:rsidRPr="003A711E" w:rsidTr="006E509B">
        <w:tc>
          <w:tcPr>
            <w:tcW w:w="2660" w:type="dxa"/>
          </w:tcPr>
          <w:p w:rsidR="00000000" w:rsidRDefault="00BE1210">
            <w:pPr>
              <w:rPr>
                <w:lang w:val="es-ES"/>
              </w:rPr>
            </w:pPr>
            <w:r w:rsidRPr="00BE1210">
              <w:rPr>
                <w:lang w:val="es-ES"/>
              </w:rPr>
              <w:t xml:space="preserve">Enunciado de </w:t>
            </w:r>
            <w:r w:rsidR="003A711E">
              <w:rPr>
                <w:lang w:val="es-ES"/>
              </w:rPr>
              <w:t xml:space="preserve">su misión </w:t>
            </w:r>
            <w:r w:rsidRPr="00BE1210">
              <w:rPr>
                <w:lang w:val="es-ES"/>
              </w:rPr>
              <w:t xml:space="preserve"> </w:t>
            </w:r>
          </w:p>
        </w:tc>
        <w:tc>
          <w:tcPr>
            <w:tcW w:w="6582" w:type="dxa"/>
          </w:tcPr>
          <w:p w:rsidR="00083301" w:rsidRPr="003A711E" w:rsidRDefault="00083301" w:rsidP="006E509B">
            <w:pPr>
              <w:spacing w:line="276" w:lineRule="auto"/>
              <w:rPr>
                <w:lang w:val="es-ES"/>
              </w:rPr>
            </w:pPr>
          </w:p>
        </w:tc>
      </w:tr>
      <w:tr w:rsidR="00083301" w:rsidTr="006E509B">
        <w:tc>
          <w:tcPr>
            <w:tcW w:w="2660" w:type="dxa"/>
          </w:tcPr>
          <w:p w:rsidR="00000000" w:rsidRDefault="007B7F3A">
            <w:r>
              <w:t xml:space="preserve">Objetivos </w:t>
            </w:r>
            <w:r w:rsidR="00083301">
              <w:t xml:space="preserve">sociales </w:t>
            </w:r>
          </w:p>
        </w:tc>
        <w:tc>
          <w:tcPr>
            <w:tcW w:w="6582" w:type="dxa"/>
          </w:tcPr>
          <w:p w:rsidR="00083301" w:rsidRDefault="00083301" w:rsidP="006E509B"/>
        </w:tc>
      </w:tr>
      <w:tr w:rsidR="00083301" w:rsidTr="006E509B">
        <w:tc>
          <w:tcPr>
            <w:tcW w:w="2660" w:type="dxa"/>
          </w:tcPr>
          <w:p w:rsidR="00000000" w:rsidRDefault="007B7F3A">
            <w:r>
              <w:t xml:space="preserve">Metas </w:t>
            </w:r>
            <w:r w:rsidR="00083301">
              <w:t xml:space="preserve">sociales </w:t>
            </w:r>
          </w:p>
        </w:tc>
        <w:tc>
          <w:tcPr>
            <w:tcW w:w="6582" w:type="dxa"/>
          </w:tcPr>
          <w:p w:rsidR="00083301" w:rsidRDefault="00083301" w:rsidP="006E509B"/>
        </w:tc>
      </w:tr>
      <w:tr w:rsidR="00083301" w:rsidRPr="00A17C71" w:rsidTr="006E509B">
        <w:tc>
          <w:tcPr>
            <w:tcW w:w="2660" w:type="dxa"/>
          </w:tcPr>
          <w:p w:rsidR="00000000" w:rsidRDefault="00083301">
            <w:pPr>
              <w:rPr>
                <w:lang w:val="es-ES"/>
              </w:rPr>
            </w:pPr>
            <w:r w:rsidRPr="00244276">
              <w:rPr>
                <w:lang w:val="es-ES"/>
              </w:rPr>
              <w:t>Experiencia en el campo de la GDS</w:t>
            </w:r>
            <w:r w:rsidR="007B7F3A">
              <w:rPr>
                <w:lang w:val="es-ES"/>
              </w:rPr>
              <w:t xml:space="preserve"> (</w:t>
            </w:r>
            <w:r>
              <w:rPr>
                <w:lang w:val="es-ES"/>
              </w:rPr>
              <w:t>¿</w:t>
            </w:r>
            <w:r w:rsidR="007B7F3A">
              <w:rPr>
                <w:lang w:val="es-ES"/>
              </w:rPr>
              <w:t>Cuántos años?, ¿Cuál ha sido el progreso a la fecha?</w:t>
            </w:r>
          </w:p>
        </w:tc>
        <w:tc>
          <w:tcPr>
            <w:tcW w:w="6582" w:type="dxa"/>
          </w:tcPr>
          <w:p w:rsidR="00083301" w:rsidRPr="00100A8C" w:rsidRDefault="00083301" w:rsidP="006E509B">
            <w:pPr>
              <w:rPr>
                <w:lang w:val="es-ES"/>
              </w:rPr>
            </w:pPr>
          </w:p>
        </w:tc>
      </w:tr>
      <w:tr w:rsidR="00083301" w:rsidRPr="00A17C71" w:rsidTr="006E509B">
        <w:tc>
          <w:tcPr>
            <w:tcW w:w="2660" w:type="dxa"/>
          </w:tcPr>
          <w:p w:rsidR="00000000" w:rsidRDefault="00083301">
            <w:pPr>
              <w:rPr>
                <w:lang w:val="es-ES"/>
              </w:rPr>
            </w:pPr>
            <w:r w:rsidRPr="00C54577">
              <w:rPr>
                <w:lang w:val="es-ES"/>
              </w:rPr>
              <w:t xml:space="preserve">Detalles </w:t>
            </w:r>
            <w:r w:rsidR="007B7F3A">
              <w:rPr>
                <w:lang w:val="es-ES"/>
              </w:rPr>
              <w:t xml:space="preserve">de cobertura y enfocamiento </w:t>
            </w:r>
            <w:r w:rsidRPr="00C54577">
              <w:rPr>
                <w:lang w:val="es-ES"/>
              </w:rPr>
              <w:t>(</w:t>
            </w:r>
            <w:r>
              <w:rPr>
                <w:lang w:val="es-ES"/>
              </w:rPr>
              <w:t>cifras</w:t>
            </w:r>
            <w:r w:rsidR="007B7F3A">
              <w:rPr>
                <w:lang w:val="es-ES"/>
              </w:rPr>
              <w:t xml:space="preserve"> de cobertura</w:t>
            </w:r>
            <w:r w:rsidRPr="00C54577">
              <w:rPr>
                <w:lang w:val="es-ES"/>
              </w:rPr>
              <w:t xml:space="preserve">; </w:t>
            </w:r>
            <w:r>
              <w:rPr>
                <w:lang w:val="es-ES"/>
              </w:rPr>
              <w:t>enfoque geográfico, de género</w:t>
            </w:r>
            <w:r w:rsidR="007B7F3A">
              <w:rPr>
                <w:lang w:val="es-ES"/>
              </w:rPr>
              <w:t xml:space="preserve"> o </w:t>
            </w:r>
            <w:r>
              <w:rPr>
                <w:lang w:val="es-ES"/>
              </w:rPr>
              <w:t>sector</w:t>
            </w:r>
            <w:r w:rsidR="007B7F3A">
              <w:rPr>
                <w:lang w:val="es-ES"/>
              </w:rPr>
              <w:t>ial</w:t>
            </w:r>
            <w:r w:rsidRPr="00C54577">
              <w:rPr>
                <w:lang w:val="es-ES"/>
              </w:rPr>
              <w:t>)</w:t>
            </w:r>
          </w:p>
        </w:tc>
        <w:tc>
          <w:tcPr>
            <w:tcW w:w="6582" w:type="dxa"/>
          </w:tcPr>
          <w:p w:rsidR="00083301" w:rsidRPr="00C54577" w:rsidRDefault="00083301" w:rsidP="006E509B">
            <w:pPr>
              <w:rPr>
                <w:lang w:val="es-ES"/>
              </w:rPr>
            </w:pPr>
          </w:p>
        </w:tc>
      </w:tr>
      <w:tr w:rsidR="00083301" w:rsidRPr="00A17C71" w:rsidTr="006E509B">
        <w:tc>
          <w:tcPr>
            <w:tcW w:w="2660" w:type="dxa"/>
          </w:tcPr>
          <w:p w:rsidR="00000000" w:rsidRDefault="007B7F3A">
            <w:pPr>
              <w:rPr>
                <w:lang w:val="es-ES"/>
              </w:rPr>
            </w:pPr>
            <w:r>
              <w:rPr>
                <w:lang w:val="es-ES"/>
              </w:rPr>
              <w:t>Nivel de madurez (a nivel global y a nivel de la GDS).</w:t>
            </w:r>
          </w:p>
          <w:p w:rsidR="00000000" w:rsidRDefault="00083301">
            <w:pPr>
              <w:rPr>
                <w:lang w:val="es-ES"/>
              </w:rPr>
            </w:pPr>
            <w:r w:rsidRPr="00244276">
              <w:rPr>
                <w:lang w:val="es-ES"/>
              </w:rPr>
              <w:t xml:space="preserve">Año en que comenzó a </w:t>
            </w:r>
            <w:r w:rsidR="007B7F3A">
              <w:rPr>
                <w:lang w:val="es-ES"/>
              </w:rPr>
              <w:t xml:space="preserve">institucionalizar </w:t>
            </w:r>
            <w:r w:rsidRPr="00244276">
              <w:rPr>
                <w:lang w:val="es-ES"/>
              </w:rPr>
              <w:t>la G</w:t>
            </w:r>
            <w:r>
              <w:rPr>
                <w:lang w:val="es-ES"/>
              </w:rPr>
              <w:t>D</w:t>
            </w:r>
            <w:r w:rsidRPr="00244276">
              <w:rPr>
                <w:lang w:val="es-ES"/>
              </w:rPr>
              <w:t xml:space="preserve">S </w:t>
            </w:r>
          </w:p>
        </w:tc>
        <w:tc>
          <w:tcPr>
            <w:tcW w:w="6582" w:type="dxa"/>
          </w:tcPr>
          <w:p w:rsidR="00083301" w:rsidRPr="00244276" w:rsidRDefault="00083301" w:rsidP="006E509B">
            <w:pPr>
              <w:rPr>
                <w:lang w:val="es-ES"/>
              </w:rPr>
            </w:pPr>
          </w:p>
        </w:tc>
      </w:tr>
      <w:tr w:rsidR="00083301" w:rsidRPr="00A17C71" w:rsidTr="006E509B">
        <w:tc>
          <w:tcPr>
            <w:tcW w:w="2660" w:type="dxa"/>
          </w:tcPr>
          <w:p w:rsidR="00000000" w:rsidRDefault="00083301">
            <w:pPr>
              <w:rPr>
                <w:lang w:val="es-ES"/>
              </w:rPr>
            </w:pPr>
            <w:r w:rsidRPr="00C54577">
              <w:rPr>
                <w:lang w:val="es-ES"/>
              </w:rPr>
              <w:t>Grado</w:t>
            </w:r>
            <w:r w:rsidR="007B7F3A">
              <w:rPr>
                <w:lang w:val="es-ES"/>
              </w:rPr>
              <w:t>s</w:t>
            </w:r>
            <w:r>
              <w:rPr>
                <w:lang w:val="es-ES"/>
              </w:rPr>
              <w:t xml:space="preserve"> obtenido en </w:t>
            </w:r>
            <w:r w:rsidR="007B7F3A">
              <w:rPr>
                <w:lang w:val="es-ES"/>
              </w:rPr>
              <w:t xml:space="preserve">la certificación (rating) </w:t>
            </w:r>
            <w:r w:rsidRPr="00C54577">
              <w:rPr>
                <w:lang w:val="es-ES"/>
              </w:rPr>
              <w:t xml:space="preserve"> social</w:t>
            </w:r>
            <w:r w:rsidR="007B7F3A">
              <w:rPr>
                <w:lang w:val="es-ES"/>
              </w:rPr>
              <w:t xml:space="preserve"> y f</w:t>
            </w:r>
            <w:r>
              <w:rPr>
                <w:lang w:val="es-ES"/>
              </w:rPr>
              <w:t>inancier</w:t>
            </w:r>
            <w:r w:rsidR="007B7F3A">
              <w:rPr>
                <w:lang w:val="es-ES"/>
              </w:rPr>
              <w:t>o/ años</w:t>
            </w:r>
          </w:p>
        </w:tc>
        <w:tc>
          <w:tcPr>
            <w:tcW w:w="6582" w:type="dxa"/>
          </w:tcPr>
          <w:p w:rsidR="00083301" w:rsidRPr="00100A8C" w:rsidRDefault="00083301" w:rsidP="006E509B">
            <w:pPr>
              <w:rPr>
                <w:lang w:val="es-ES"/>
              </w:rPr>
            </w:pPr>
            <w:r w:rsidRPr="00100A8C">
              <w:rPr>
                <w:i/>
                <w:lang w:val="es-ES"/>
              </w:rPr>
              <w:t>Incluya  enlaces/copias de lo</w:t>
            </w:r>
            <w:r>
              <w:rPr>
                <w:i/>
                <w:lang w:val="es-ES"/>
              </w:rPr>
              <w:t xml:space="preserve">s últimos informes </w:t>
            </w:r>
          </w:p>
        </w:tc>
      </w:tr>
      <w:tr w:rsidR="00083301" w:rsidTr="006E509B">
        <w:tc>
          <w:tcPr>
            <w:tcW w:w="2660" w:type="dxa"/>
          </w:tcPr>
          <w:p w:rsidR="00083301" w:rsidRPr="003161BA" w:rsidRDefault="00BE1210" w:rsidP="006E509B">
            <w:pPr>
              <w:spacing w:line="276" w:lineRule="auto"/>
              <w:rPr>
                <w:lang w:val="es-ES"/>
              </w:rPr>
            </w:pPr>
            <w:r w:rsidRPr="00BE1210">
              <w:rPr>
                <w:lang w:val="es-ES"/>
              </w:rPr>
              <w:t>Servicios ofrecidos</w:t>
            </w:r>
          </w:p>
        </w:tc>
        <w:tc>
          <w:tcPr>
            <w:tcW w:w="6582" w:type="dxa"/>
          </w:tcPr>
          <w:p w:rsidR="00083301" w:rsidRDefault="00083301" w:rsidP="006E509B">
            <w:pPr>
              <w:rPr>
                <w:i/>
              </w:rPr>
            </w:pPr>
          </w:p>
        </w:tc>
      </w:tr>
    </w:tbl>
    <w:p w:rsidR="00083301" w:rsidRPr="00D50530" w:rsidRDefault="00083301" w:rsidP="00083301">
      <w:pPr>
        <w:pStyle w:val="Nagwek2"/>
        <w:rPr>
          <w:b/>
          <w:bCs/>
          <w:lang w:val="es-BO"/>
        </w:rPr>
      </w:pPr>
      <w:r w:rsidRPr="00D50530">
        <w:rPr>
          <w:b/>
          <w:bCs/>
          <w:lang w:val="es-BO"/>
        </w:rPr>
        <w:t xml:space="preserve">PASO CINCO: DEsarrollar </w:t>
      </w:r>
      <w:r w:rsidR="007B7F3A">
        <w:rPr>
          <w:b/>
          <w:bCs/>
          <w:lang w:val="es-BO"/>
        </w:rPr>
        <w:t xml:space="preserve">la descripcion de la </w:t>
      </w:r>
      <w:r w:rsidRPr="00D50530">
        <w:rPr>
          <w:b/>
          <w:bCs/>
          <w:lang w:val="es-BO"/>
        </w:rPr>
        <w:t>solución</w:t>
      </w:r>
    </w:p>
    <w:p w:rsidR="00083301" w:rsidRPr="00432433" w:rsidRDefault="007B7F3A" w:rsidP="00083301">
      <w:pPr>
        <w:rPr>
          <w:lang w:val="es-ES"/>
        </w:rPr>
      </w:pPr>
      <w:r>
        <w:rPr>
          <w:lang w:val="es-ES"/>
        </w:rPr>
        <w:t>La red d</w:t>
      </w:r>
      <w:r w:rsidR="00083301" w:rsidRPr="00432433">
        <w:rPr>
          <w:lang w:val="es-ES"/>
        </w:rPr>
        <w:t xml:space="preserve">eberá </w:t>
      </w:r>
      <w:r>
        <w:rPr>
          <w:lang w:val="es-ES"/>
        </w:rPr>
        <w:t xml:space="preserve">llenar la siguiente </w:t>
      </w:r>
      <w:r w:rsidR="00083301" w:rsidRPr="00432433">
        <w:rPr>
          <w:lang w:val="es-ES"/>
        </w:rPr>
        <w:t>tabla basándose en la conversación inicial llevada a cabo con la IMF</w:t>
      </w:r>
      <w:r w:rsidR="00083301">
        <w:rPr>
          <w:lang w:val="es-ES"/>
        </w:rPr>
        <w:t xml:space="preserve">. </w:t>
      </w:r>
      <w:r w:rsidR="00083301" w:rsidRPr="00432433">
        <w:rPr>
          <w:lang w:val="es-ES"/>
        </w:rPr>
        <w:t>No obstante, u</w:t>
      </w:r>
      <w:r w:rsidR="00083301">
        <w:rPr>
          <w:lang w:val="es-ES"/>
        </w:rPr>
        <w:t>na vez conclu</w:t>
      </w:r>
      <w:r>
        <w:rPr>
          <w:lang w:val="es-ES"/>
        </w:rPr>
        <w:t xml:space="preserve">ida </w:t>
      </w:r>
      <w:r w:rsidR="00083301">
        <w:rPr>
          <w:lang w:val="es-ES"/>
        </w:rPr>
        <w:t xml:space="preserve">la etapa de reflexión, </w:t>
      </w:r>
      <w:r w:rsidR="00083301" w:rsidRPr="00432433">
        <w:rPr>
          <w:lang w:val="es-ES"/>
        </w:rPr>
        <w:t xml:space="preserve">puede que desee volver a verificar si la información sigue </w:t>
      </w:r>
      <w:r w:rsidR="00713E5F">
        <w:rPr>
          <w:lang w:val="es-ES"/>
        </w:rPr>
        <w:t xml:space="preserve">estando </w:t>
      </w:r>
      <w:r w:rsidR="00083301" w:rsidRPr="00432433">
        <w:rPr>
          <w:lang w:val="es-ES"/>
        </w:rPr>
        <w:t>vigente</w:t>
      </w:r>
      <w:r w:rsidR="00083301">
        <w:rPr>
          <w:lang w:val="es-ES"/>
        </w:rPr>
        <w:t>.</w:t>
      </w:r>
    </w:p>
    <w:tbl>
      <w:tblPr>
        <w:tblStyle w:val="Tabela-Siatka"/>
        <w:tblW w:w="0" w:type="auto"/>
        <w:tblLook w:val="04A0"/>
      </w:tblPr>
      <w:tblGrid>
        <w:gridCol w:w="3652"/>
        <w:gridCol w:w="5590"/>
      </w:tblGrid>
      <w:tr w:rsidR="00083301" w:rsidTr="008571A1">
        <w:tc>
          <w:tcPr>
            <w:tcW w:w="3652" w:type="dxa"/>
          </w:tcPr>
          <w:p w:rsidR="00083301" w:rsidRDefault="00083301" w:rsidP="006E509B">
            <w:pPr>
              <w:pStyle w:val="Podtytu"/>
            </w:pPr>
            <w:r>
              <w:lastRenderedPageBreak/>
              <w:t>ÁREA</w:t>
            </w:r>
          </w:p>
        </w:tc>
        <w:tc>
          <w:tcPr>
            <w:tcW w:w="5590" w:type="dxa"/>
          </w:tcPr>
          <w:p w:rsidR="00083301" w:rsidRDefault="00083301" w:rsidP="006E509B">
            <w:pPr>
              <w:pStyle w:val="Podtytu"/>
            </w:pPr>
            <w:r>
              <w:t>INFORMACIÓN DETallada</w:t>
            </w:r>
          </w:p>
        </w:tc>
      </w:tr>
      <w:tr w:rsidR="00083301" w:rsidRPr="00A17C71" w:rsidTr="008571A1">
        <w:tc>
          <w:tcPr>
            <w:tcW w:w="3652" w:type="dxa"/>
          </w:tcPr>
          <w:p w:rsidR="00000000" w:rsidRDefault="00083301">
            <w:pPr>
              <w:rPr>
                <w:lang w:val="es-ES"/>
              </w:rPr>
            </w:pPr>
            <w:r>
              <w:rPr>
                <w:lang w:val="es-ES"/>
              </w:rPr>
              <w:t>¿</w:t>
            </w:r>
            <w:r w:rsidRPr="00C54577">
              <w:rPr>
                <w:lang w:val="es-ES"/>
              </w:rPr>
              <w:t>Cuál</w:t>
            </w:r>
            <w:r w:rsidR="00713E5F">
              <w:rPr>
                <w:lang w:val="es-ES"/>
              </w:rPr>
              <w:t xml:space="preserve">es son las </w:t>
            </w:r>
            <w:r w:rsidRPr="00C54577">
              <w:rPr>
                <w:lang w:val="es-ES"/>
              </w:rPr>
              <w:t>práctica</w:t>
            </w:r>
            <w:r w:rsidR="00713E5F">
              <w:rPr>
                <w:lang w:val="es-ES"/>
              </w:rPr>
              <w:t>s</w:t>
            </w:r>
            <w:r w:rsidRPr="00C54577">
              <w:rPr>
                <w:lang w:val="es-ES"/>
              </w:rPr>
              <w:t xml:space="preserve"> esencial</w:t>
            </w:r>
            <w:r w:rsidR="00713E5F">
              <w:rPr>
                <w:lang w:val="es-ES"/>
              </w:rPr>
              <w:t>es</w:t>
            </w:r>
            <w:r w:rsidRPr="00C54577">
              <w:rPr>
                <w:lang w:val="es-ES"/>
              </w:rPr>
              <w:t xml:space="preserve"> </w:t>
            </w:r>
            <w:r w:rsidR="00713E5F">
              <w:rPr>
                <w:lang w:val="es-ES"/>
              </w:rPr>
              <w:t>de los Estándares Universales</w:t>
            </w:r>
            <w:r w:rsidR="008571A1">
              <w:rPr>
                <w:lang w:val="es-ES"/>
              </w:rPr>
              <w:t xml:space="preserve"> de la GDS</w:t>
            </w:r>
            <w:r w:rsidR="00713E5F">
              <w:rPr>
                <w:lang w:val="es-ES"/>
              </w:rPr>
              <w:t xml:space="preserve"> </w:t>
            </w:r>
            <w:r w:rsidR="008571A1">
              <w:rPr>
                <w:lang w:val="es-ES"/>
              </w:rPr>
              <w:t>q</w:t>
            </w:r>
            <w:r w:rsidRPr="00C54577">
              <w:rPr>
                <w:lang w:val="es-ES"/>
              </w:rPr>
              <w:t>ue e</w:t>
            </w:r>
            <w:r w:rsidR="00713E5F">
              <w:rPr>
                <w:lang w:val="es-ES"/>
              </w:rPr>
              <w:t>stán relacionadas c</w:t>
            </w:r>
            <w:r w:rsidRPr="00C54577">
              <w:rPr>
                <w:lang w:val="es-ES"/>
              </w:rPr>
              <w:t>on esta soluc</w:t>
            </w:r>
            <w:r>
              <w:rPr>
                <w:lang w:val="es-ES"/>
              </w:rPr>
              <w:t>ión</w:t>
            </w:r>
            <w:r w:rsidRPr="00C54577">
              <w:rPr>
                <w:lang w:val="es-ES"/>
              </w:rPr>
              <w:t>?</w:t>
            </w:r>
          </w:p>
        </w:tc>
        <w:tc>
          <w:tcPr>
            <w:tcW w:w="5590" w:type="dxa"/>
          </w:tcPr>
          <w:p w:rsidR="00083301" w:rsidRPr="00C54577" w:rsidRDefault="00083301" w:rsidP="006E509B">
            <w:pPr>
              <w:rPr>
                <w:lang w:val="es-ES"/>
              </w:rPr>
            </w:pPr>
          </w:p>
        </w:tc>
      </w:tr>
      <w:tr w:rsidR="00083301" w:rsidRPr="00713E5F" w:rsidTr="008571A1">
        <w:tc>
          <w:tcPr>
            <w:tcW w:w="3652" w:type="dxa"/>
          </w:tcPr>
          <w:p w:rsidR="00000000" w:rsidRDefault="00083301">
            <w:pPr>
              <w:rPr>
                <w:lang w:val="es-ES"/>
              </w:rPr>
            </w:pPr>
            <w:r>
              <w:rPr>
                <w:lang w:val="es-ES"/>
              </w:rPr>
              <w:t>¿Qué tipo de</w:t>
            </w:r>
            <w:r w:rsidRPr="00C54577">
              <w:rPr>
                <w:lang w:val="es-ES"/>
              </w:rPr>
              <w:t xml:space="preserve"> la solución</w:t>
            </w:r>
            <w:r>
              <w:rPr>
                <w:lang w:val="es-ES"/>
              </w:rPr>
              <w:t xml:space="preserve"> es</w:t>
            </w:r>
            <w:r w:rsidRPr="00C54577">
              <w:rPr>
                <w:lang w:val="es-ES"/>
              </w:rPr>
              <w:t>? (Descr</w:t>
            </w:r>
            <w:r w:rsidR="00713E5F">
              <w:rPr>
                <w:lang w:val="es-ES"/>
              </w:rPr>
              <w:t>í</w:t>
            </w:r>
            <w:r w:rsidRPr="00C54577">
              <w:rPr>
                <w:lang w:val="es-ES"/>
              </w:rPr>
              <w:t>ba</w:t>
            </w:r>
            <w:r w:rsidR="00713E5F">
              <w:rPr>
                <w:lang w:val="es-ES"/>
              </w:rPr>
              <w:t>la</w:t>
            </w:r>
            <w:r w:rsidRPr="00C54577">
              <w:rPr>
                <w:lang w:val="es-ES"/>
              </w:rPr>
              <w:t xml:space="preserve"> brevemente: </w:t>
            </w:r>
            <w:r>
              <w:rPr>
                <w:lang w:val="es-ES"/>
              </w:rPr>
              <w:t>¿</w:t>
            </w:r>
            <w:r w:rsidRPr="00C54577">
              <w:rPr>
                <w:lang w:val="es-ES"/>
              </w:rPr>
              <w:t>es un proce</w:t>
            </w:r>
            <w:r>
              <w:rPr>
                <w:lang w:val="es-ES"/>
              </w:rPr>
              <w:t>dimiento, política, informe, herramienta? ¿Objetivos?</w:t>
            </w:r>
            <w:r w:rsidRPr="00220281">
              <w:rPr>
                <w:lang w:val="es-ES"/>
              </w:rPr>
              <w:t>)</w:t>
            </w:r>
          </w:p>
        </w:tc>
        <w:tc>
          <w:tcPr>
            <w:tcW w:w="5590" w:type="dxa"/>
          </w:tcPr>
          <w:p w:rsidR="00083301" w:rsidRPr="00220281" w:rsidRDefault="00083301" w:rsidP="006E509B">
            <w:pPr>
              <w:rPr>
                <w:lang w:val="es-ES"/>
              </w:rPr>
            </w:pPr>
          </w:p>
        </w:tc>
      </w:tr>
      <w:tr w:rsidR="00083301" w:rsidRPr="00A17C71" w:rsidTr="008571A1">
        <w:tc>
          <w:tcPr>
            <w:tcW w:w="3652" w:type="dxa"/>
          </w:tcPr>
          <w:p w:rsidR="00083301" w:rsidRPr="00432433" w:rsidRDefault="00083301" w:rsidP="006E509B">
            <w:pPr>
              <w:rPr>
                <w:lang w:val="es-ES"/>
              </w:rPr>
            </w:pPr>
            <w:r>
              <w:rPr>
                <w:lang w:val="es-ES"/>
              </w:rPr>
              <w:t>¿</w:t>
            </w:r>
            <w:r w:rsidRPr="00432433">
              <w:rPr>
                <w:lang w:val="es-ES"/>
              </w:rPr>
              <w:t>Por qué esta solución resulta especialmente eficaz a la hora de implementar</w:t>
            </w:r>
            <w:r>
              <w:rPr>
                <w:lang w:val="es-ES"/>
              </w:rPr>
              <w:t xml:space="preserve"> las prácticas esenciales con las que está relacionada</w:t>
            </w:r>
            <w:r w:rsidRPr="00432433">
              <w:rPr>
                <w:lang w:val="es-ES"/>
              </w:rPr>
              <w:t>?</w:t>
            </w:r>
          </w:p>
        </w:tc>
        <w:tc>
          <w:tcPr>
            <w:tcW w:w="5590" w:type="dxa"/>
          </w:tcPr>
          <w:p w:rsidR="00083301" w:rsidRPr="00432433" w:rsidRDefault="00083301" w:rsidP="006E509B">
            <w:pPr>
              <w:rPr>
                <w:lang w:val="es-ES"/>
              </w:rPr>
            </w:pPr>
          </w:p>
        </w:tc>
      </w:tr>
      <w:tr w:rsidR="00083301" w:rsidRPr="00A17C71" w:rsidTr="008571A1">
        <w:tc>
          <w:tcPr>
            <w:tcW w:w="3652" w:type="dxa"/>
          </w:tcPr>
          <w:p w:rsidR="00000000" w:rsidRDefault="00083301">
            <w:pPr>
              <w:rPr>
                <w:lang w:val="es-ES"/>
              </w:rPr>
            </w:pPr>
            <w:r>
              <w:rPr>
                <w:lang w:val="es-ES"/>
              </w:rPr>
              <w:t>¿</w:t>
            </w:r>
            <w:r w:rsidRPr="00432433">
              <w:rPr>
                <w:lang w:val="es-ES"/>
              </w:rPr>
              <w:t>Cuándo y por qué</w:t>
            </w:r>
            <w:r w:rsidR="00713E5F">
              <w:rPr>
                <w:lang w:val="es-ES"/>
              </w:rPr>
              <w:t xml:space="preserve"> se</w:t>
            </w:r>
            <w:r w:rsidRPr="00432433">
              <w:rPr>
                <w:lang w:val="es-ES"/>
              </w:rPr>
              <w:t xml:space="preserve"> decidió introduc</w:t>
            </w:r>
            <w:r w:rsidR="00713E5F">
              <w:rPr>
                <w:lang w:val="es-ES"/>
              </w:rPr>
              <w:t xml:space="preserve">ir </w:t>
            </w:r>
            <w:r w:rsidRPr="00432433">
              <w:rPr>
                <w:lang w:val="es-ES"/>
              </w:rPr>
              <w:t>esta soluci</w:t>
            </w:r>
            <w:r>
              <w:rPr>
                <w:lang w:val="es-ES"/>
              </w:rPr>
              <w:t>ón</w:t>
            </w:r>
            <w:r w:rsidRPr="00432433">
              <w:rPr>
                <w:lang w:val="es-ES"/>
              </w:rPr>
              <w:t>?</w:t>
            </w:r>
          </w:p>
        </w:tc>
        <w:tc>
          <w:tcPr>
            <w:tcW w:w="5590" w:type="dxa"/>
          </w:tcPr>
          <w:p w:rsidR="00083301" w:rsidRPr="00432433" w:rsidRDefault="00083301" w:rsidP="006E509B">
            <w:pPr>
              <w:rPr>
                <w:lang w:val="es-ES"/>
              </w:rPr>
            </w:pPr>
          </w:p>
        </w:tc>
      </w:tr>
      <w:tr w:rsidR="00083301" w:rsidRPr="00A17C71" w:rsidTr="008571A1">
        <w:tc>
          <w:tcPr>
            <w:tcW w:w="3652" w:type="dxa"/>
          </w:tcPr>
          <w:p w:rsidR="00000000" w:rsidRDefault="00083301">
            <w:pPr>
              <w:rPr>
                <w:lang w:val="es-ES"/>
              </w:rPr>
            </w:pPr>
            <w:r>
              <w:rPr>
                <w:lang w:val="es-ES"/>
              </w:rPr>
              <w:t>¿</w:t>
            </w:r>
            <w:r w:rsidRPr="00D93C51">
              <w:rPr>
                <w:lang w:val="es-ES"/>
              </w:rPr>
              <w:t>Cómo se configuran los beneficios para la IMF r</w:t>
            </w:r>
            <w:r>
              <w:rPr>
                <w:lang w:val="es-ES"/>
              </w:rPr>
              <w:t>esultan</w:t>
            </w:r>
            <w:r w:rsidR="00713E5F">
              <w:rPr>
                <w:lang w:val="es-ES"/>
              </w:rPr>
              <w:t xml:space="preserve">tes </w:t>
            </w:r>
            <w:r>
              <w:rPr>
                <w:lang w:val="es-ES"/>
              </w:rPr>
              <w:t>de la implementación de la solución</w:t>
            </w:r>
            <w:r w:rsidRPr="00D93C51">
              <w:rPr>
                <w:lang w:val="es-ES"/>
              </w:rPr>
              <w:t>?</w:t>
            </w:r>
          </w:p>
        </w:tc>
        <w:tc>
          <w:tcPr>
            <w:tcW w:w="5590" w:type="dxa"/>
          </w:tcPr>
          <w:p w:rsidR="00083301" w:rsidRPr="00D93C51" w:rsidRDefault="00083301" w:rsidP="006E509B">
            <w:pPr>
              <w:rPr>
                <w:lang w:val="es-ES"/>
              </w:rPr>
            </w:pPr>
          </w:p>
        </w:tc>
      </w:tr>
      <w:tr w:rsidR="00083301" w:rsidRPr="00A17C71" w:rsidTr="008571A1">
        <w:tc>
          <w:tcPr>
            <w:tcW w:w="3652" w:type="dxa"/>
          </w:tcPr>
          <w:p w:rsidR="00000000" w:rsidRDefault="00083301">
            <w:pPr>
              <w:rPr>
                <w:lang w:val="es-ES"/>
              </w:rPr>
            </w:pPr>
            <w:r>
              <w:rPr>
                <w:lang w:val="es-ES"/>
              </w:rPr>
              <w:t>¿</w:t>
            </w:r>
            <w:r w:rsidRPr="00D93C51">
              <w:rPr>
                <w:lang w:val="es-ES"/>
              </w:rPr>
              <w:t xml:space="preserve">Qué </w:t>
            </w:r>
            <w:r w:rsidR="00713E5F">
              <w:rPr>
                <w:lang w:val="es-ES"/>
              </w:rPr>
              <w:t xml:space="preserve">hizo la IMF para lograr cumplir con las </w:t>
            </w:r>
            <w:r w:rsidRPr="00D93C51">
              <w:rPr>
                <w:lang w:val="es-ES"/>
              </w:rPr>
              <w:t>práctica</w:t>
            </w:r>
            <w:r>
              <w:rPr>
                <w:lang w:val="es-ES"/>
              </w:rPr>
              <w:t>s</w:t>
            </w:r>
            <w:r w:rsidRPr="00D93C51">
              <w:rPr>
                <w:lang w:val="es-ES"/>
              </w:rPr>
              <w:t xml:space="preserve"> </w:t>
            </w:r>
            <w:r>
              <w:rPr>
                <w:lang w:val="es-ES"/>
              </w:rPr>
              <w:t xml:space="preserve">esenciales </w:t>
            </w:r>
            <w:r w:rsidRPr="00D93C51">
              <w:rPr>
                <w:lang w:val="es-ES"/>
              </w:rPr>
              <w:t>ante</w:t>
            </w:r>
            <w:r>
              <w:rPr>
                <w:lang w:val="es-ES"/>
              </w:rPr>
              <w:t>s de que esta solución se haya implementado</w:t>
            </w:r>
            <w:r w:rsidRPr="00D93C51">
              <w:rPr>
                <w:lang w:val="es-ES"/>
              </w:rPr>
              <w:t xml:space="preserve">? </w:t>
            </w:r>
          </w:p>
        </w:tc>
        <w:tc>
          <w:tcPr>
            <w:tcW w:w="5590" w:type="dxa"/>
          </w:tcPr>
          <w:p w:rsidR="00083301" w:rsidRPr="00D93C51" w:rsidRDefault="00083301" w:rsidP="006E509B">
            <w:pPr>
              <w:rPr>
                <w:lang w:val="es-ES"/>
              </w:rPr>
            </w:pPr>
          </w:p>
        </w:tc>
      </w:tr>
      <w:tr w:rsidR="00083301" w:rsidRPr="008571A1" w:rsidTr="008571A1">
        <w:tc>
          <w:tcPr>
            <w:tcW w:w="3652" w:type="dxa"/>
          </w:tcPr>
          <w:p w:rsidR="00000000" w:rsidRDefault="00083301">
            <w:pPr>
              <w:rPr>
                <w:lang w:val="es-ES"/>
              </w:rPr>
            </w:pPr>
            <w:r>
              <w:rPr>
                <w:lang w:val="es-ES"/>
              </w:rPr>
              <w:t>¿</w:t>
            </w:r>
            <w:r w:rsidR="00713E5F">
              <w:rPr>
                <w:lang w:val="es-ES"/>
              </w:rPr>
              <w:t>D</w:t>
            </w:r>
            <w:r>
              <w:rPr>
                <w:lang w:val="es-ES"/>
              </w:rPr>
              <w:t>esde el punto de vista de la IMF</w:t>
            </w:r>
            <w:r w:rsidR="00713E5F">
              <w:rPr>
                <w:lang w:val="es-ES"/>
              </w:rPr>
              <w:t>, p</w:t>
            </w:r>
            <w:r w:rsidR="00713E5F" w:rsidRPr="00D93C51">
              <w:rPr>
                <w:lang w:val="es-ES"/>
              </w:rPr>
              <w:t>or qué</w:t>
            </w:r>
            <w:r>
              <w:rPr>
                <w:lang w:val="es-ES"/>
              </w:rPr>
              <w:t xml:space="preserve"> </w:t>
            </w:r>
            <w:r w:rsidR="008571A1">
              <w:rPr>
                <w:lang w:val="es-ES"/>
              </w:rPr>
              <w:t xml:space="preserve">es </w:t>
            </w:r>
            <w:r>
              <w:rPr>
                <w:lang w:val="es-ES"/>
              </w:rPr>
              <w:t xml:space="preserve">importante lograr </w:t>
            </w:r>
            <w:r w:rsidRPr="00D93C51">
              <w:rPr>
                <w:lang w:val="es-ES"/>
              </w:rPr>
              <w:t>dicha</w:t>
            </w:r>
            <w:r>
              <w:rPr>
                <w:lang w:val="es-ES"/>
              </w:rPr>
              <w:t>s</w:t>
            </w:r>
            <w:r w:rsidRPr="00D93C51">
              <w:rPr>
                <w:lang w:val="es-ES"/>
              </w:rPr>
              <w:t xml:space="preserve"> práctica</w:t>
            </w:r>
            <w:r>
              <w:rPr>
                <w:lang w:val="es-ES"/>
              </w:rPr>
              <w:t>s</w:t>
            </w:r>
            <w:r w:rsidRPr="00D93C51">
              <w:rPr>
                <w:lang w:val="es-ES"/>
              </w:rPr>
              <w:t xml:space="preserve"> esenc</w:t>
            </w:r>
            <w:r>
              <w:rPr>
                <w:lang w:val="es-ES"/>
              </w:rPr>
              <w:t>iales</w:t>
            </w:r>
            <w:r w:rsidRPr="00D93C51">
              <w:rPr>
                <w:lang w:val="es-ES"/>
              </w:rPr>
              <w:t>? (</w:t>
            </w:r>
            <w:r>
              <w:rPr>
                <w:lang w:val="es-ES"/>
              </w:rPr>
              <w:t>¿</w:t>
            </w:r>
            <w:r w:rsidRPr="00D93C51">
              <w:rPr>
                <w:lang w:val="es-ES"/>
              </w:rPr>
              <w:t xml:space="preserve">en vez </w:t>
            </w:r>
            <w:r w:rsidR="008571A1">
              <w:rPr>
                <w:lang w:val="es-ES"/>
              </w:rPr>
              <w:t xml:space="preserve">de </w:t>
            </w:r>
            <w:r w:rsidRPr="00D93C51">
              <w:rPr>
                <w:lang w:val="es-ES"/>
              </w:rPr>
              <w:t>las demás?)</w:t>
            </w:r>
          </w:p>
        </w:tc>
        <w:tc>
          <w:tcPr>
            <w:tcW w:w="5590" w:type="dxa"/>
          </w:tcPr>
          <w:p w:rsidR="00083301" w:rsidRPr="00D93C51" w:rsidRDefault="00083301" w:rsidP="006E509B">
            <w:pPr>
              <w:rPr>
                <w:lang w:val="es-ES"/>
              </w:rPr>
            </w:pPr>
          </w:p>
        </w:tc>
      </w:tr>
      <w:tr w:rsidR="00083301" w:rsidRPr="00713E5F" w:rsidTr="008571A1">
        <w:tc>
          <w:tcPr>
            <w:tcW w:w="3652" w:type="dxa"/>
          </w:tcPr>
          <w:p w:rsidR="00000000" w:rsidRDefault="00083301">
            <w:pPr>
              <w:rPr>
                <w:lang w:val="es-ES"/>
              </w:rPr>
            </w:pPr>
            <w:r w:rsidRPr="00F74E81">
              <w:rPr>
                <w:lang w:val="es-ES"/>
              </w:rPr>
              <w:t>¿Quién</w:t>
            </w:r>
            <w:r w:rsidR="00713E5F">
              <w:rPr>
                <w:lang w:val="es-ES"/>
              </w:rPr>
              <w:t>es</w:t>
            </w:r>
            <w:r w:rsidRPr="00F74E81">
              <w:rPr>
                <w:lang w:val="es-ES"/>
              </w:rPr>
              <w:t xml:space="preserve"> está</w:t>
            </w:r>
            <w:r w:rsidR="00713E5F">
              <w:rPr>
                <w:lang w:val="es-ES"/>
              </w:rPr>
              <w:t>n</w:t>
            </w:r>
            <w:r w:rsidRPr="00F74E81">
              <w:rPr>
                <w:lang w:val="es-ES"/>
              </w:rPr>
              <w:t xml:space="preserve"> involucrado en la implementación de la solución</w:t>
            </w:r>
            <w:r>
              <w:rPr>
                <w:lang w:val="es-ES"/>
              </w:rPr>
              <w:t xml:space="preserve"> y </w:t>
            </w:r>
            <w:r w:rsidR="00713E5F">
              <w:rPr>
                <w:lang w:val="es-ES"/>
              </w:rPr>
              <w:t xml:space="preserve">con qué </w:t>
            </w:r>
            <w:r>
              <w:rPr>
                <w:lang w:val="es-ES"/>
              </w:rPr>
              <w:t>ca</w:t>
            </w:r>
            <w:r w:rsidR="00713E5F">
              <w:rPr>
                <w:lang w:val="es-ES"/>
              </w:rPr>
              <w:t>pacidad</w:t>
            </w:r>
            <w:r w:rsidRPr="00F74E81">
              <w:rPr>
                <w:lang w:val="es-ES"/>
              </w:rPr>
              <w:t>? (p</w:t>
            </w:r>
            <w:r w:rsidR="00713E5F">
              <w:rPr>
                <w:lang w:val="es-ES"/>
              </w:rPr>
              <w:t>or ejemplo</w:t>
            </w:r>
            <w:r w:rsidRPr="00F74E81">
              <w:rPr>
                <w:lang w:val="es-ES"/>
              </w:rPr>
              <w:t>: usuarios, proveedores, equipo del soporte)</w:t>
            </w:r>
          </w:p>
        </w:tc>
        <w:tc>
          <w:tcPr>
            <w:tcW w:w="5590" w:type="dxa"/>
          </w:tcPr>
          <w:p w:rsidR="00083301" w:rsidRPr="00F74E81" w:rsidRDefault="00083301" w:rsidP="006E509B">
            <w:pPr>
              <w:rPr>
                <w:lang w:val="es-ES"/>
              </w:rPr>
            </w:pPr>
          </w:p>
        </w:tc>
      </w:tr>
      <w:tr w:rsidR="00083301" w:rsidRPr="00713E5F" w:rsidTr="008571A1">
        <w:tc>
          <w:tcPr>
            <w:tcW w:w="3652" w:type="dxa"/>
          </w:tcPr>
          <w:p w:rsidR="00000000" w:rsidRDefault="00083301">
            <w:pPr>
              <w:rPr>
                <w:lang w:val="es-ES"/>
              </w:rPr>
            </w:pPr>
            <w:r>
              <w:rPr>
                <w:lang w:val="es-ES"/>
              </w:rPr>
              <w:t>¿</w:t>
            </w:r>
            <w:r w:rsidRPr="00F74E81">
              <w:rPr>
                <w:lang w:val="es-ES"/>
              </w:rPr>
              <w:t>Cuánto costó lanzar la solución en términ</w:t>
            </w:r>
            <w:r>
              <w:rPr>
                <w:lang w:val="es-ES"/>
              </w:rPr>
              <w:t>os</w:t>
            </w:r>
            <w:r w:rsidRPr="00F74E81">
              <w:rPr>
                <w:lang w:val="es-ES"/>
              </w:rPr>
              <w:t xml:space="preserve"> </w:t>
            </w:r>
            <w:r>
              <w:rPr>
                <w:lang w:val="es-ES"/>
              </w:rPr>
              <w:t>de tiempo y dinero</w:t>
            </w:r>
            <w:r w:rsidRPr="00F74E81">
              <w:rPr>
                <w:lang w:val="es-ES"/>
              </w:rPr>
              <w:t>?</w:t>
            </w:r>
            <w:r w:rsidR="00713E5F">
              <w:rPr>
                <w:lang w:val="es-ES"/>
              </w:rPr>
              <w:t xml:space="preserve"> ¿</w:t>
            </w:r>
            <w:r w:rsidRPr="0088047B">
              <w:rPr>
                <w:lang w:val="es-ES"/>
              </w:rPr>
              <w:t>C</w:t>
            </w:r>
            <w:r w:rsidR="003161BA">
              <w:rPr>
                <w:lang w:val="es-ES"/>
              </w:rPr>
              <w:t xml:space="preserve">uáles son los </w:t>
            </w:r>
            <w:r w:rsidRPr="0088047B">
              <w:rPr>
                <w:lang w:val="es-ES"/>
              </w:rPr>
              <w:t>cost</w:t>
            </w:r>
            <w:r w:rsidR="00713E5F">
              <w:rPr>
                <w:lang w:val="es-ES"/>
              </w:rPr>
              <w:t xml:space="preserve">os </w:t>
            </w:r>
            <w:r w:rsidRPr="0088047B">
              <w:rPr>
                <w:lang w:val="es-ES"/>
              </w:rPr>
              <w:t>actualmente?</w:t>
            </w:r>
          </w:p>
        </w:tc>
        <w:tc>
          <w:tcPr>
            <w:tcW w:w="5590" w:type="dxa"/>
          </w:tcPr>
          <w:p w:rsidR="00083301" w:rsidRPr="0088047B" w:rsidRDefault="00083301" w:rsidP="006E509B">
            <w:pPr>
              <w:rPr>
                <w:lang w:val="es-ES"/>
              </w:rPr>
            </w:pPr>
          </w:p>
        </w:tc>
      </w:tr>
      <w:tr w:rsidR="00083301" w:rsidRPr="003161BA" w:rsidTr="008571A1">
        <w:tc>
          <w:tcPr>
            <w:tcW w:w="3652" w:type="dxa"/>
          </w:tcPr>
          <w:p w:rsidR="00000000" w:rsidRDefault="00083301">
            <w:pPr>
              <w:rPr>
                <w:lang w:val="es-ES"/>
              </w:rPr>
            </w:pPr>
            <w:r>
              <w:rPr>
                <w:lang w:val="es-ES"/>
              </w:rPr>
              <w:t>¿</w:t>
            </w:r>
            <w:r w:rsidRPr="00F74E81">
              <w:rPr>
                <w:lang w:val="es-ES"/>
              </w:rPr>
              <w:t>Qué recursos/herramientas existente</w:t>
            </w:r>
            <w:r w:rsidR="003161BA">
              <w:rPr>
                <w:lang w:val="es-ES"/>
              </w:rPr>
              <w:t>s</w:t>
            </w:r>
            <w:r w:rsidRPr="00F74E81">
              <w:rPr>
                <w:lang w:val="es-ES"/>
              </w:rPr>
              <w:t xml:space="preserve"> fueron utiliza</w:t>
            </w:r>
            <w:r>
              <w:rPr>
                <w:lang w:val="es-ES"/>
              </w:rPr>
              <w:t>d</w:t>
            </w:r>
            <w:r w:rsidR="003161BA">
              <w:rPr>
                <w:lang w:val="es-ES"/>
              </w:rPr>
              <w:t>a</w:t>
            </w:r>
            <w:r>
              <w:rPr>
                <w:lang w:val="es-ES"/>
              </w:rPr>
              <w:t>s/adaptad</w:t>
            </w:r>
            <w:r w:rsidR="003161BA">
              <w:rPr>
                <w:lang w:val="es-ES"/>
              </w:rPr>
              <w:t>a</w:t>
            </w:r>
            <w:r>
              <w:rPr>
                <w:lang w:val="es-ES"/>
              </w:rPr>
              <w:t xml:space="preserve">s </w:t>
            </w:r>
            <w:r w:rsidR="003161BA">
              <w:rPr>
                <w:lang w:val="es-ES"/>
              </w:rPr>
              <w:t xml:space="preserve">para </w:t>
            </w:r>
            <w:r>
              <w:rPr>
                <w:lang w:val="es-ES"/>
              </w:rPr>
              <w:t>a crear esta solución</w:t>
            </w:r>
            <w:r w:rsidRPr="00F74E81">
              <w:rPr>
                <w:lang w:val="es-ES"/>
              </w:rPr>
              <w:t xml:space="preserve">? </w:t>
            </w:r>
            <w:r w:rsidRPr="0088047B">
              <w:rPr>
                <w:lang w:val="es-ES"/>
              </w:rPr>
              <w:t>(antecedentes)</w:t>
            </w:r>
          </w:p>
        </w:tc>
        <w:tc>
          <w:tcPr>
            <w:tcW w:w="5590" w:type="dxa"/>
          </w:tcPr>
          <w:p w:rsidR="00083301" w:rsidRPr="0088047B" w:rsidRDefault="00083301" w:rsidP="006E509B">
            <w:pPr>
              <w:rPr>
                <w:lang w:val="es-ES"/>
              </w:rPr>
            </w:pPr>
          </w:p>
        </w:tc>
      </w:tr>
      <w:tr w:rsidR="00083301" w:rsidRPr="00A17C71" w:rsidTr="008571A1">
        <w:tc>
          <w:tcPr>
            <w:tcW w:w="3652" w:type="dxa"/>
          </w:tcPr>
          <w:p w:rsidR="00000000" w:rsidRDefault="00083301">
            <w:pPr>
              <w:rPr>
                <w:lang w:val="es-ES"/>
              </w:rPr>
            </w:pPr>
            <w:r>
              <w:rPr>
                <w:lang w:val="es-ES"/>
              </w:rPr>
              <w:t>¿</w:t>
            </w:r>
            <w:r w:rsidRPr="0088047B">
              <w:rPr>
                <w:lang w:val="es-ES"/>
              </w:rPr>
              <w:t xml:space="preserve">Cuáles son las oportunidades para </w:t>
            </w:r>
            <w:r w:rsidR="003161BA">
              <w:rPr>
                <w:lang w:val="es-ES"/>
              </w:rPr>
              <w:t xml:space="preserve">un </w:t>
            </w:r>
            <w:r w:rsidRPr="0088047B">
              <w:rPr>
                <w:lang w:val="es-ES"/>
              </w:rPr>
              <w:t>mayor perfe</w:t>
            </w:r>
            <w:r>
              <w:rPr>
                <w:lang w:val="es-ES"/>
              </w:rPr>
              <w:t>ccionamiento de la solución</w:t>
            </w:r>
            <w:r w:rsidRPr="0088047B">
              <w:rPr>
                <w:lang w:val="es-ES"/>
              </w:rPr>
              <w:t>?</w:t>
            </w:r>
          </w:p>
        </w:tc>
        <w:tc>
          <w:tcPr>
            <w:tcW w:w="5590" w:type="dxa"/>
          </w:tcPr>
          <w:p w:rsidR="00083301" w:rsidRPr="0088047B" w:rsidRDefault="00083301" w:rsidP="006E509B">
            <w:pPr>
              <w:rPr>
                <w:lang w:val="es-ES"/>
              </w:rPr>
            </w:pPr>
          </w:p>
        </w:tc>
      </w:tr>
    </w:tbl>
    <w:p w:rsidR="00083301" w:rsidRPr="00AE67BB" w:rsidRDefault="00083301" w:rsidP="00083301">
      <w:pPr>
        <w:rPr>
          <w:lang w:val="es-BO"/>
        </w:rPr>
      </w:pPr>
    </w:p>
    <w:tbl>
      <w:tblPr>
        <w:tblStyle w:val="Tabela-Siatka"/>
        <w:tblW w:w="0" w:type="auto"/>
        <w:tblLook w:val="04A0"/>
      </w:tblPr>
      <w:tblGrid>
        <w:gridCol w:w="9242"/>
      </w:tblGrid>
      <w:tr w:rsidR="00083301" w:rsidRPr="00A17C71" w:rsidTr="006E509B">
        <w:tc>
          <w:tcPr>
            <w:tcW w:w="9242" w:type="dxa"/>
          </w:tcPr>
          <w:p w:rsidR="00D50530" w:rsidRDefault="00083301" w:rsidP="00D50530">
            <w:pPr>
              <w:pStyle w:val="Podtytu"/>
              <w:rPr>
                <w:lang w:val="es-BO"/>
              </w:rPr>
            </w:pPr>
            <w:r w:rsidRPr="006A606D">
              <w:rPr>
                <w:lang w:val="es-BO"/>
              </w:rPr>
              <w:lastRenderedPageBreak/>
              <w:t xml:space="preserve">CONSEJO CLAVE: </w:t>
            </w:r>
          </w:p>
          <w:p w:rsidR="00000000" w:rsidRDefault="00D50530">
            <w:pPr>
              <w:rPr>
                <w:lang w:val="es-BO"/>
              </w:rPr>
            </w:pPr>
            <w:r w:rsidRPr="006A606D">
              <w:rPr>
                <w:lang w:val="es-BO"/>
              </w:rPr>
              <w:t>Antes de realizar la visita</w:t>
            </w:r>
            <w:r w:rsidR="003161BA">
              <w:rPr>
                <w:lang w:val="es-BO"/>
              </w:rPr>
              <w:t xml:space="preserve"> a la IMF</w:t>
            </w:r>
            <w:r w:rsidRPr="006A606D">
              <w:rPr>
                <w:lang w:val="es-BO"/>
              </w:rPr>
              <w:t>, aproveche el tiempo para comparar la información que dispone acerca de la solución  (</w:t>
            </w:r>
            <w:r w:rsidR="003161BA" w:rsidRPr="006A606D">
              <w:rPr>
                <w:lang w:val="es-BO"/>
              </w:rPr>
              <w:t>véase</w:t>
            </w:r>
            <w:r w:rsidRPr="006A606D">
              <w:rPr>
                <w:lang w:val="es-BO"/>
              </w:rPr>
              <w:t xml:space="preserve"> el formulario de intercambio de herramientas) con lo que ya sabe sobre los Estándares Universales. Los Estándares establecen unas expectativas claras, poniendo énfasis en </w:t>
            </w:r>
            <w:r w:rsidR="003161BA">
              <w:rPr>
                <w:lang w:val="es-BO"/>
              </w:rPr>
              <w:t xml:space="preserve">los aspectos de las </w:t>
            </w:r>
            <w:r w:rsidRPr="006A606D">
              <w:rPr>
                <w:lang w:val="es-BO"/>
              </w:rPr>
              <w:t xml:space="preserve">buenas prácticas que deberían ser </w:t>
            </w:r>
            <w:r w:rsidR="003161BA">
              <w:rPr>
                <w:lang w:val="es-BO"/>
              </w:rPr>
              <w:t xml:space="preserve">direccionados para una </w:t>
            </w:r>
            <w:r w:rsidRPr="006A606D">
              <w:rPr>
                <w:lang w:val="es-BO"/>
              </w:rPr>
              <w:t>solución</w:t>
            </w:r>
            <w:r w:rsidR="003161BA">
              <w:rPr>
                <w:lang w:val="es-BO"/>
              </w:rPr>
              <w:t xml:space="preserve"> determinada</w:t>
            </w:r>
            <w:r w:rsidR="00C250EA">
              <w:rPr>
                <w:lang w:val="es-BO"/>
              </w:rPr>
              <w:t xml:space="preserve"> (</w:t>
            </w:r>
            <w:r w:rsidRPr="006A606D">
              <w:rPr>
                <w:lang w:val="es-BO"/>
              </w:rPr>
              <w:t>p</w:t>
            </w:r>
            <w:r w:rsidR="003161BA">
              <w:rPr>
                <w:lang w:val="es-BO"/>
              </w:rPr>
              <w:t xml:space="preserve">or </w:t>
            </w:r>
            <w:r w:rsidRPr="006A606D">
              <w:rPr>
                <w:lang w:val="es-BO"/>
              </w:rPr>
              <w:t>ej</w:t>
            </w:r>
            <w:r w:rsidR="003161BA">
              <w:rPr>
                <w:lang w:val="es-BO"/>
              </w:rPr>
              <w:t>emplo: e</w:t>
            </w:r>
            <w:r w:rsidRPr="006A606D">
              <w:rPr>
                <w:lang w:val="es-BO"/>
              </w:rPr>
              <w:t xml:space="preserve">l sistema </w:t>
            </w:r>
            <w:r w:rsidR="003161BA">
              <w:rPr>
                <w:lang w:val="es-BO"/>
              </w:rPr>
              <w:t xml:space="preserve">de información de gestión </w:t>
            </w:r>
            <w:r w:rsidRPr="006A606D">
              <w:rPr>
                <w:lang w:val="es-BO"/>
              </w:rPr>
              <w:t xml:space="preserve">(MIS) desglosa los datos </w:t>
            </w:r>
            <w:r w:rsidR="003161BA">
              <w:rPr>
                <w:lang w:val="es-BO"/>
              </w:rPr>
              <w:t xml:space="preserve">según las </w:t>
            </w:r>
            <w:r w:rsidRPr="006A606D">
              <w:rPr>
                <w:lang w:val="es-BO"/>
              </w:rPr>
              <w:t>características de los clientes (S/N),  elabora informes desglosados (S/N) de manera oportuna (S/N)]. Tras comparar su estándar con los Estándares Universales, podrá determinar  l</w:t>
            </w:r>
            <w:r w:rsidR="003161BA">
              <w:rPr>
                <w:lang w:val="es-BO"/>
              </w:rPr>
              <w:t xml:space="preserve">as </w:t>
            </w:r>
            <w:r w:rsidRPr="006A606D">
              <w:rPr>
                <w:lang w:val="es-BO"/>
              </w:rPr>
              <w:t>áreas de la práctica que precisan ser analizadas en las entrevistas, en caso de que esta información no quede demostrada en l</w:t>
            </w:r>
            <w:r w:rsidR="003161BA">
              <w:rPr>
                <w:lang w:val="es-BO"/>
              </w:rPr>
              <w:t>os diarios.</w:t>
            </w:r>
          </w:p>
        </w:tc>
      </w:tr>
    </w:tbl>
    <w:p w:rsidR="00083301" w:rsidRPr="00995957" w:rsidRDefault="00083301" w:rsidP="00083301">
      <w:pPr>
        <w:pStyle w:val="Nagwek1"/>
        <w:rPr>
          <w:lang w:val="es-BO"/>
        </w:rPr>
      </w:pPr>
      <w:r w:rsidRPr="00995957">
        <w:rPr>
          <w:lang w:val="es-BO"/>
        </w:rPr>
        <w:t xml:space="preserve">Parte dos: guía </w:t>
      </w:r>
      <w:r w:rsidR="00DE7AAC">
        <w:rPr>
          <w:lang w:val="es-BO"/>
        </w:rPr>
        <w:t xml:space="preserve">de la </w:t>
      </w:r>
      <w:r w:rsidRPr="00995957">
        <w:rPr>
          <w:lang w:val="es-BO"/>
        </w:rPr>
        <w:t>imf</w:t>
      </w:r>
      <w:r>
        <w:rPr>
          <w:lang w:val="es-BO"/>
        </w:rPr>
        <w:t xml:space="preserve"> y </w:t>
      </w:r>
      <w:r w:rsidR="00C250EA">
        <w:rPr>
          <w:lang w:val="es-BO"/>
        </w:rPr>
        <w:t>diario</w:t>
      </w:r>
      <w:r>
        <w:rPr>
          <w:lang w:val="es-BO"/>
        </w:rPr>
        <w:t xml:space="preserve"> de observacion </w:t>
      </w:r>
    </w:p>
    <w:p w:rsidR="00083301" w:rsidRPr="00995957" w:rsidRDefault="00083301" w:rsidP="00083301">
      <w:pPr>
        <w:rPr>
          <w:lang w:val="es-BO"/>
        </w:rPr>
      </w:pPr>
      <w:r w:rsidRPr="006A606D">
        <w:rPr>
          <w:lang w:val="es-BO"/>
        </w:rPr>
        <w:t>La</w:t>
      </w:r>
      <w:r w:rsidR="00C250EA">
        <w:rPr>
          <w:lang w:val="es-BO"/>
        </w:rPr>
        <w:t>s</w:t>
      </w:r>
      <w:r w:rsidRPr="006A606D">
        <w:rPr>
          <w:lang w:val="es-BO"/>
        </w:rPr>
        <w:t xml:space="preserve"> </w:t>
      </w:r>
      <w:r w:rsidR="00C250EA">
        <w:rPr>
          <w:lang w:val="es-BO"/>
        </w:rPr>
        <w:t>r</w:t>
      </w:r>
      <w:r w:rsidRPr="006A606D">
        <w:rPr>
          <w:lang w:val="es-BO"/>
        </w:rPr>
        <w:t>ed</w:t>
      </w:r>
      <w:r w:rsidR="00C250EA">
        <w:rPr>
          <w:lang w:val="es-BO"/>
        </w:rPr>
        <w:t>es</w:t>
      </w:r>
      <w:r w:rsidRPr="006A606D">
        <w:rPr>
          <w:lang w:val="es-BO"/>
        </w:rPr>
        <w:t xml:space="preserve"> deberá</w:t>
      </w:r>
      <w:r w:rsidR="00C250EA">
        <w:rPr>
          <w:lang w:val="es-BO"/>
        </w:rPr>
        <w:t>n adaptar este modelo</w:t>
      </w:r>
      <w:r w:rsidRPr="006A606D">
        <w:rPr>
          <w:lang w:val="es-BO"/>
        </w:rPr>
        <w:t xml:space="preserve">, en caso necesario, </w:t>
      </w:r>
      <w:r w:rsidR="00C250EA">
        <w:rPr>
          <w:lang w:val="es-BO"/>
        </w:rPr>
        <w:t xml:space="preserve">y discutirlo con el </w:t>
      </w:r>
      <w:r w:rsidRPr="006A606D">
        <w:rPr>
          <w:lang w:val="es-BO"/>
        </w:rPr>
        <w:t xml:space="preserve">equipo </w:t>
      </w:r>
      <w:r w:rsidR="00C250EA">
        <w:rPr>
          <w:lang w:val="es-BO"/>
        </w:rPr>
        <w:t xml:space="preserve">de </w:t>
      </w:r>
      <w:r w:rsidRPr="006A606D">
        <w:rPr>
          <w:lang w:val="es-BO"/>
        </w:rPr>
        <w:t>MFC</w:t>
      </w:r>
      <w:r w:rsidR="00C250EA">
        <w:rPr>
          <w:lang w:val="es-BO"/>
        </w:rPr>
        <w:t>,</w:t>
      </w:r>
      <w:r w:rsidRPr="006A606D">
        <w:rPr>
          <w:lang w:val="es-BO"/>
        </w:rPr>
        <w:t xml:space="preserve"> antes de enviarlo a la IMF. </w:t>
      </w:r>
      <w:r w:rsidRPr="006A606D">
        <w:rPr>
          <w:lang w:val="es-ES"/>
        </w:rPr>
        <w:t>Personali</w:t>
      </w:r>
      <w:r w:rsidR="00C250EA">
        <w:rPr>
          <w:lang w:val="es-ES"/>
        </w:rPr>
        <w:t>c</w:t>
      </w:r>
      <w:r w:rsidRPr="006A606D">
        <w:rPr>
          <w:lang w:val="es-ES"/>
        </w:rPr>
        <w:t>e el texto en los campos resaltados</w:t>
      </w:r>
      <w:r>
        <w:rPr>
          <w:lang w:val="es-ES"/>
        </w:rPr>
        <w:t xml:space="preserve"> </w:t>
      </w:r>
      <w:r>
        <w:rPr>
          <w:highlight w:val="yellow"/>
          <w:lang w:val="es-ES"/>
        </w:rPr>
        <w:t>en amarillo</w:t>
      </w:r>
      <w:r>
        <w:rPr>
          <w:lang w:val="es-ES"/>
        </w:rPr>
        <w:t>.</w:t>
      </w:r>
    </w:p>
    <w:tbl>
      <w:tblPr>
        <w:tblStyle w:val="Tabela-Siatka"/>
        <w:tblW w:w="0" w:type="auto"/>
        <w:tblLook w:val="04A0"/>
      </w:tblPr>
      <w:tblGrid>
        <w:gridCol w:w="9242"/>
      </w:tblGrid>
      <w:tr w:rsidR="00083301" w:rsidRPr="00A17C71" w:rsidTr="006E509B">
        <w:tc>
          <w:tcPr>
            <w:tcW w:w="9242" w:type="dxa"/>
          </w:tcPr>
          <w:p w:rsidR="00083301" w:rsidRPr="004C0EBC" w:rsidRDefault="00083301" w:rsidP="006E509B">
            <w:pPr>
              <w:pStyle w:val="Podtytu"/>
              <w:rPr>
                <w:lang w:val="es-ES"/>
              </w:rPr>
            </w:pPr>
            <w:r>
              <w:rPr>
                <w:lang w:val="es-ES"/>
              </w:rPr>
              <w:t xml:space="preserve">consejo </w:t>
            </w:r>
            <w:r w:rsidRPr="004C0EBC">
              <w:rPr>
                <w:lang w:val="es-ES"/>
              </w:rPr>
              <w:t xml:space="preserve">CLAVE: </w:t>
            </w:r>
          </w:p>
          <w:p w:rsidR="00083301" w:rsidRPr="006A606D" w:rsidRDefault="00083301" w:rsidP="006E509B">
            <w:pPr>
              <w:spacing w:line="276" w:lineRule="auto"/>
              <w:rPr>
                <w:lang w:val="es-ES"/>
              </w:rPr>
            </w:pPr>
            <w:r w:rsidRPr="006A606D">
              <w:rPr>
                <w:lang w:val="es-ES"/>
              </w:rPr>
              <w:t>Es mejor enviar y recibir copias “electrónicas” de l</w:t>
            </w:r>
            <w:r w:rsidR="00C250EA">
              <w:rPr>
                <w:lang w:val="es-ES"/>
              </w:rPr>
              <w:t xml:space="preserve">os diarios de su </w:t>
            </w:r>
            <w:r w:rsidRPr="006A606D">
              <w:rPr>
                <w:lang w:val="es-ES"/>
              </w:rPr>
              <w:t>equipo</w:t>
            </w:r>
            <w:r w:rsidR="00C26B06">
              <w:rPr>
                <w:lang w:val="es-ES"/>
              </w:rPr>
              <w:t>, pero a</w:t>
            </w:r>
            <w:r w:rsidRPr="006A606D">
              <w:rPr>
                <w:lang w:val="es-ES"/>
              </w:rPr>
              <w:t>conséj</w:t>
            </w:r>
            <w:r w:rsidR="00C26B06">
              <w:rPr>
                <w:lang w:val="es-ES"/>
              </w:rPr>
              <w:t xml:space="preserve">eles </w:t>
            </w:r>
            <w:r w:rsidRPr="006A606D">
              <w:rPr>
                <w:lang w:val="es-ES"/>
              </w:rPr>
              <w:t>imprimir</w:t>
            </w:r>
            <w:r w:rsidR="00C26B06">
              <w:rPr>
                <w:lang w:val="es-ES"/>
              </w:rPr>
              <w:t xml:space="preserve">los  sí ayudan a registrar las observaciones </w:t>
            </w:r>
            <w:r w:rsidRPr="006A606D">
              <w:rPr>
                <w:lang w:val="es-ES"/>
              </w:rPr>
              <w:t>más fácilmente. Le sugerimos que copie y pegue el contenido final en otro archivo electrónico nuevo.</w:t>
            </w:r>
          </w:p>
          <w:p w:rsidR="00D328BD" w:rsidRDefault="00083301">
            <w:pPr>
              <w:spacing w:line="276" w:lineRule="auto"/>
              <w:rPr>
                <w:lang w:val="es-BO"/>
              </w:rPr>
            </w:pPr>
            <w:r w:rsidRPr="006A606D">
              <w:rPr>
                <w:lang w:val="es-ES"/>
              </w:rPr>
              <w:t>En función de la frecuencia</w:t>
            </w:r>
            <w:r w:rsidR="00C250EA">
              <w:rPr>
                <w:lang w:val="es-ES"/>
              </w:rPr>
              <w:t xml:space="preserve"> con </w:t>
            </w:r>
            <w:r w:rsidRPr="006A606D">
              <w:rPr>
                <w:lang w:val="es-ES"/>
              </w:rPr>
              <w:t>la que los miembros del equipo apuntan sus observaciones, copie y pegue los pasos subsiguientes en</w:t>
            </w:r>
            <w:r w:rsidR="00C250EA">
              <w:rPr>
                <w:lang w:val="es-ES"/>
              </w:rPr>
              <w:t xml:space="preserve"> el diario</w:t>
            </w:r>
            <w:r w:rsidR="008249AD">
              <w:rPr>
                <w:lang w:val="es-ES"/>
              </w:rPr>
              <w:t xml:space="preserve">. </w:t>
            </w:r>
            <w:r w:rsidRPr="006A606D">
              <w:rPr>
                <w:lang w:val="es-ES"/>
              </w:rPr>
              <w:t xml:space="preserve">Si fuese necesario, añada más preguntas a la lista recordando que debe </w:t>
            </w:r>
            <w:r w:rsidR="008249AD">
              <w:rPr>
                <w:lang w:val="es-ES"/>
              </w:rPr>
              <w:t>¡</w:t>
            </w:r>
            <w:r w:rsidRPr="006A606D">
              <w:rPr>
                <w:lang w:val="es-ES"/>
              </w:rPr>
              <w:t>mantenerla breve!</w:t>
            </w:r>
          </w:p>
        </w:tc>
      </w:tr>
    </w:tbl>
    <w:p w:rsidR="00083301" w:rsidRPr="009B5F6D" w:rsidRDefault="00D328BD" w:rsidP="00083301">
      <w:pPr>
        <w:pStyle w:val="Tytu"/>
        <w:rPr>
          <w:color w:val="748012"/>
          <w:lang w:val="es-ES"/>
        </w:rPr>
      </w:pPr>
      <w:r>
        <w:rPr>
          <w:color w:val="748012"/>
          <w:lang w:val="es-ES"/>
        </w:rPr>
        <w:t xml:space="preserve">el </w:t>
      </w:r>
      <w:r w:rsidR="008249AD">
        <w:rPr>
          <w:color w:val="748012"/>
          <w:lang w:val="es-ES"/>
        </w:rPr>
        <w:t xml:space="preserve">diario de la </w:t>
      </w:r>
      <w:r w:rsidR="00083301" w:rsidRPr="009B5F6D">
        <w:rPr>
          <w:color w:val="748012"/>
          <w:lang w:val="es-ES"/>
        </w:rPr>
        <w:t xml:space="preserve">implementación de </w:t>
      </w:r>
      <w:r w:rsidR="008249AD">
        <w:rPr>
          <w:color w:val="748012"/>
          <w:lang w:val="es-ES"/>
        </w:rPr>
        <w:t xml:space="preserve">la </w:t>
      </w:r>
      <w:r w:rsidR="00083301" w:rsidRPr="009B5F6D">
        <w:rPr>
          <w:color w:val="748012"/>
          <w:lang w:val="es-ES"/>
        </w:rPr>
        <w:t>INNOVACION</w:t>
      </w:r>
      <w:r w:rsidR="008249AD">
        <w:rPr>
          <w:color w:val="748012"/>
          <w:lang w:val="es-ES"/>
        </w:rPr>
        <w:t xml:space="preserve"> para la </w:t>
      </w:r>
      <w:r w:rsidR="00083301" w:rsidRPr="009B5F6D">
        <w:rPr>
          <w:color w:val="748012"/>
          <w:lang w:val="es-ES"/>
        </w:rPr>
        <w:t>GDS</w:t>
      </w:r>
    </w:p>
    <w:p w:rsidR="00083301" w:rsidRPr="00DE58B1" w:rsidRDefault="00083301" w:rsidP="00083301">
      <w:pPr>
        <w:rPr>
          <w:lang w:val="es-ES"/>
        </w:rPr>
      </w:pPr>
      <w:r>
        <w:rPr>
          <w:lang w:val="es-ES"/>
        </w:rPr>
        <w:t xml:space="preserve">Como </w:t>
      </w:r>
      <w:r w:rsidR="008249AD">
        <w:rPr>
          <w:lang w:val="es-ES"/>
        </w:rPr>
        <w:t>i</w:t>
      </w:r>
      <w:r w:rsidRPr="00DE58B1">
        <w:rPr>
          <w:lang w:val="es-ES"/>
        </w:rPr>
        <w:t xml:space="preserve">nnovadores </w:t>
      </w:r>
      <w:r w:rsidR="008249AD">
        <w:rPr>
          <w:lang w:val="es-ES"/>
        </w:rPr>
        <w:t xml:space="preserve">en el campo de la </w:t>
      </w:r>
      <w:r w:rsidRPr="00DE58B1">
        <w:rPr>
          <w:lang w:val="es-ES"/>
        </w:rPr>
        <w:t xml:space="preserve">GDS, </w:t>
      </w:r>
      <w:r w:rsidR="008249AD">
        <w:rPr>
          <w:lang w:val="es-ES"/>
        </w:rPr>
        <w:t xml:space="preserve">buscamos relevar un </w:t>
      </w:r>
      <w:r>
        <w:rPr>
          <w:lang w:val="es-ES"/>
        </w:rPr>
        <w:t>ejemplo de buenas prácticas</w:t>
      </w:r>
      <w:r w:rsidRPr="00DE58B1">
        <w:rPr>
          <w:lang w:val="es-ES"/>
        </w:rPr>
        <w:t xml:space="preserve">. </w:t>
      </w:r>
      <w:r w:rsidR="008249AD">
        <w:rPr>
          <w:lang w:val="es-ES"/>
        </w:rPr>
        <w:t xml:space="preserve">Una </w:t>
      </w:r>
      <w:r w:rsidRPr="00DE58B1">
        <w:rPr>
          <w:lang w:val="es-ES"/>
        </w:rPr>
        <w:t xml:space="preserve">nueva solución innovadora </w:t>
      </w:r>
      <w:r>
        <w:rPr>
          <w:lang w:val="es-ES"/>
        </w:rPr>
        <w:t>que est</w:t>
      </w:r>
      <w:r w:rsidR="008249AD">
        <w:rPr>
          <w:lang w:val="es-ES"/>
        </w:rPr>
        <w:t xml:space="preserve">é siendo </w:t>
      </w:r>
      <w:r>
        <w:rPr>
          <w:lang w:val="es-ES"/>
        </w:rPr>
        <w:t>implementa</w:t>
      </w:r>
      <w:r w:rsidR="008249AD">
        <w:rPr>
          <w:lang w:val="es-ES"/>
        </w:rPr>
        <w:t xml:space="preserve">da </w:t>
      </w:r>
      <w:r w:rsidRPr="00DE58B1">
        <w:rPr>
          <w:lang w:val="es-ES"/>
        </w:rPr>
        <w:t xml:space="preserve">a fin de </w:t>
      </w:r>
      <w:r>
        <w:rPr>
          <w:lang w:val="es-ES"/>
        </w:rPr>
        <w:t>cumplir con las prácticas esenciales de los</w:t>
      </w:r>
      <w:r w:rsidRPr="00DE58B1">
        <w:rPr>
          <w:lang w:val="es-ES"/>
        </w:rPr>
        <w:t xml:space="preserve"> Es</w:t>
      </w:r>
      <w:r>
        <w:rPr>
          <w:lang w:val="es-ES"/>
        </w:rPr>
        <w:t>tándares Universales de la GDS</w:t>
      </w:r>
      <w:r w:rsidRPr="00DE58B1">
        <w:rPr>
          <w:lang w:val="es-ES"/>
        </w:rPr>
        <w:t xml:space="preserve"> (USSPM</w:t>
      </w:r>
      <w:r>
        <w:rPr>
          <w:lang w:val="es-ES"/>
        </w:rPr>
        <w:t>, por sus siglas en inglés</w:t>
      </w:r>
      <w:r w:rsidRPr="00DE58B1">
        <w:rPr>
          <w:lang w:val="es-ES"/>
        </w:rPr>
        <w:t>).</w:t>
      </w:r>
    </w:p>
    <w:p w:rsidR="00083301" w:rsidRPr="00F44776" w:rsidRDefault="008249AD" w:rsidP="00083301">
      <w:pPr>
        <w:rPr>
          <w:lang w:val="es-ES"/>
        </w:rPr>
      </w:pPr>
      <w:r>
        <w:rPr>
          <w:lang w:val="es-ES"/>
        </w:rPr>
        <w:t xml:space="preserve">En este sentido, los </w:t>
      </w:r>
      <w:r w:rsidR="00083301">
        <w:rPr>
          <w:lang w:val="es-ES"/>
        </w:rPr>
        <w:t xml:space="preserve">animamos a </w:t>
      </w:r>
      <w:r w:rsidR="00C26B06">
        <w:rPr>
          <w:lang w:val="es-ES"/>
        </w:rPr>
        <w:t xml:space="preserve">llevar </w:t>
      </w:r>
      <w:r w:rsidR="00083301">
        <w:rPr>
          <w:lang w:val="es-ES"/>
        </w:rPr>
        <w:t>un registro cuidadoso</w:t>
      </w:r>
      <w:r w:rsidR="00083301" w:rsidRPr="00802495">
        <w:rPr>
          <w:lang w:val="es-ES"/>
        </w:rPr>
        <w:t xml:space="preserve"> </w:t>
      </w:r>
      <w:r w:rsidR="00083301">
        <w:rPr>
          <w:lang w:val="es-ES"/>
        </w:rPr>
        <w:t>sobre la implementación</w:t>
      </w:r>
      <w:r w:rsidR="00083301" w:rsidRPr="00802495">
        <w:rPr>
          <w:lang w:val="es-ES"/>
        </w:rPr>
        <w:t xml:space="preserve"> </w:t>
      </w:r>
      <w:r w:rsidR="00083301">
        <w:rPr>
          <w:lang w:val="es-ES"/>
        </w:rPr>
        <w:t xml:space="preserve">de </w:t>
      </w:r>
      <w:r w:rsidR="00C26B06">
        <w:rPr>
          <w:lang w:val="es-ES"/>
        </w:rPr>
        <w:t xml:space="preserve">la </w:t>
      </w:r>
      <w:r w:rsidR="00083301">
        <w:rPr>
          <w:lang w:val="es-ES"/>
        </w:rPr>
        <w:t>solución</w:t>
      </w:r>
      <w:r w:rsidR="00083301" w:rsidRPr="00802495">
        <w:rPr>
          <w:lang w:val="es-ES"/>
        </w:rPr>
        <w:t xml:space="preserve">: les pedimos que apunten </w:t>
      </w:r>
      <w:r w:rsidR="00083301">
        <w:rPr>
          <w:lang w:val="es-ES"/>
        </w:rPr>
        <w:t>los</w:t>
      </w:r>
      <w:r w:rsidR="00083301" w:rsidRPr="00802495">
        <w:rPr>
          <w:lang w:val="es-ES"/>
        </w:rPr>
        <w:t xml:space="preserve"> detalles </w:t>
      </w:r>
      <w:r w:rsidR="00083301" w:rsidRPr="006A606D">
        <w:rPr>
          <w:color w:val="000000" w:themeColor="text1"/>
          <w:lang w:val="es-ES"/>
        </w:rPr>
        <w:t xml:space="preserve">claves sobre cada fase del proceso (según lo acordado con su </w:t>
      </w:r>
      <w:r w:rsidR="00C26B06">
        <w:rPr>
          <w:color w:val="000000" w:themeColor="text1"/>
          <w:lang w:val="es-ES"/>
        </w:rPr>
        <w:t>r</w:t>
      </w:r>
      <w:r w:rsidR="00083301" w:rsidRPr="006A606D">
        <w:rPr>
          <w:color w:val="000000" w:themeColor="text1"/>
          <w:lang w:val="es-ES"/>
        </w:rPr>
        <w:t>ed). Con el fin de ayudarles, hemos elaborado un</w:t>
      </w:r>
      <w:r w:rsidR="00C26B06">
        <w:rPr>
          <w:color w:val="000000" w:themeColor="text1"/>
          <w:lang w:val="es-ES"/>
        </w:rPr>
        <w:t xml:space="preserve"> diario de la </w:t>
      </w:r>
      <w:r w:rsidR="00083301" w:rsidRPr="006A606D">
        <w:rPr>
          <w:color w:val="000000" w:themeColor="text1"/>
          <w:lang w:val="es-ES"/>
        </w:rPr>
        <w:t xml:space="preserve">implementación de </w:t>
      </w:r>
      <w:r w:rsidR="00C26B06">
        <w:rPr>
          <w:color w:val="000000" w:themeColor="text1"/>
          <w:lang w:val="es-ES"/>
        </w:rPr>
        <w:t xml:space="preserve">la </w:t>
      </w:r>
      <w:r w:rsidR="00083301" w:rsidRPr="006A606D">
        <w:rPr>
          <w:color w:val="000000" w:themeColor="text1"/>
          <w:lang w:val="es-ES"/>
        </w:rPr>
        <w:t>innovaci</w:t>
      </w:r>
      <w:r w:rsidR="00C26B06">
        <w:rPr>
          <w:color w:val="000000" w:themeColor="text1"/>
          <w:lang w:val="es-ES"/>
        </w:rPr>
        <w:t xml:space="preserve">ón para </w:t>
      </w:r>
      <w:r w:rsidR="00083301" w:rsidRPr="006A606D">
        <w:rPr>
          <w:color w:val="000000" w:themeColor="text1"/>
          <w:lang w:val="es-ES"/>
        </w:rPr>
        <w:t>la GDS.</w:t>
      </w:r>
      <w:r w:rsidR="00083301" w:rsidRPr="00A3617E">
        <w:rPr>
          <w:lang w:val="es-ES"/>
        </w:rPr>
        <w:t xml:space="preserve"> </w:t>
      </w:r>
    </w:p>
    <w:p w:rsidR="00083301" w:rsidRPr="00A3617E" w:rsidRDefault="00083301" w:rsidP="00083301">
      <w:pPr>
        <w:rPr>
          <w:lang w:val="es-ES"/>
        </w:rPr>
      </w:pPr>
      <w:r w:rsidRPr="00A3617E">
        <w:rPr>
          <w:lang w:val="es-ES"/>
        </w:rPr>
        <w:t>Cada miembro del equipo de las innovacion</w:t>
      </w:r>
      <w:r>
        <w:rPr>
          <w:lang w:val="es-ES"/>
        </w:rPr>
        <w:t xml:space="preserve">es </w:t>
      </w:r>
      <w:r w:rsidR="00C26B06">
        <w:rPr>
          <w:lang w:val="es-ES"/>
        </w:rPr>
        <w:t xml:space="preserve">para </w:t>
      </w:r>
      <w:r>
        <w:rPr>
          <w:lang w:val="es-ES"/>
        </w:rPr>
        <w:t>la GDS</w:t>
      </w:r>
      <w:r w:rsidRPr="00A3617E">
        <w:rPr>
          <w:lang w:val="es-ES"/>
        </w:rPr>
        <w:t xml:space="preserve"> </w:t>
      </w:r>
      <w:r>
        <w:rPr>
          <w:lang w:val="es-ES"/>
        </w:rPr>
        <w:t>llevará su propi</w:t>
      </w:r>
      <w:r w:rsidR="00C26B06">
        <w:rPr>
          <w:lang w:val="es-ES"/>
        </w:rPr>
        <w:t>o diario</w:t>
      </w:r>
      <w:r w:rsidR="00463A88">
        <w:rPr>
          <w:lang w:val="es-ES"/>
        </w:rPr>
        <w:t xml:space="preserve">. Dedicarán </w:t>
      </w:r>
      <w:r w:rsidRPr="00A3617E">
        <w:rPr>
          <w:lang w:val="es-ES"/>
        </w:rPr>
        <w:t>5 minutos ca</w:t>
      </w:r>
      <w:r>
        <w:rPr>
          <w:lang w:val="es-ES"/>
        </w:rPr>
        <w:t>d</w:t>
      </w:r>
      <w:r w:rsidRPr="00A3617E">
        <w:rPr>
          <w:lang w:val="es-ES"/>
        </w:rPr>
        <w:t xml:space="preserve">a día para llenar </w:t>
      </w:r>
      <w:r w:rsidR="00243C89">
        <w:rPr>
          <w:lang w:val="es-ES"/>
        </w:rPr>
        <w:t>sus diarios</w:t>
      </w:r>
      <w:r w:rsidR="00463A88">
        <w:rPr>
          <w:lang w:val="es-ES"/>
        </w:rPr>
        <w:t xml:space="preserve"> y, cuando lo </w:t>
      </w:r>
      <w:r w:rsidR="00C26B06">
        <w:rPr>
          <w:lang w:val="es-ES"/>
        </w:rPr>
        <w:t>haya</w:t>
      </w:r>
      <w:r w:rsidR="00463A88">
        <w:rPr>
          <w:lang w:val="es-ES"/>
        </w:rPr>
        <w:t>n</w:t>
      </w:r>
      <w:r w:rsidR="00C26B06">
        <w:rPr>
          <w:lang w:val="es-ES"/>
        </w:rPr>
        <w:t xml:space="preserve"> </w:t>
      </w:r>
      <w:r w:rsidRPr="00A3617E">
        <w:rPr>
          <w:lang w:val="es-ES"/>
        </w:rPr>
        <w:t>c</w:t>
      </w:r>
      <w:r w:rsidR="00C26B06">
        <w:rPr>
          <w:lang w:val="es-ES"/>
        </w:rPr>
        <w:t>o</w:t>
      </w:r>
      <w:r w:rsidRPr="00A3617E">
        <w:rPr>
          <w:lang w:val="es-ES"/>
        </w:rPr>
        <w:t>mpl</w:t>
      </w:r>
      <w:r w:rsidR="00463A88">
        <w:rPr>
          <w:lang w:val="es-ES"/>
        </w:rPr>
        <w:t>e</w:t>
      </w:r>
      <w:r w:rsidR="00C26B06">
        <w:rPr>
          <w:lang w:val="es-ES"/>
        </w:rPr>
        <w:t>t</w:t>
      </w:r>
      <w:r w:rsidRPr="00A3617E">
        <w:rPr>
          <w:lang w:val="es-ES"/>
        </w:rPr>
        <w:t>ado env</w:t>
      </w:r>
      <w:r w:rsidR="00463A88">
        <w:rPr>
          <w:lang w:val="es-ES"/>
        </w:rPr>
        <w:t xml:space="preserve">iarán </w:t>
      </w:r>
      <w:r w:rsidRPr="00A3617E">
        <w:rPr>
          <w:lang w:val="es-ES"/>
        </w:rPr>
        <w:t xml:space="preserve">su copia </w:t>
      </w:r>
      <w:r>
        <w:rPr>
          <w:lang w:val="es-ES"/>
        </w:rPr>
        <w:t>electró</w:t>
      </w:r>
      <w:r w:rsidRPr="00A3617E">
        <w:rPr>
          <w:lang w:val="es-ES"/>
        </w:rPr>
        <w:t>nic</w:t>
      </w:r>
      <w:r>
        <w:rPr>
          <w:lang w:val="es-ES"/>
        </w:rPr>
        <w:t>a</w:t>
      </w:r>
      <w:r w:rsidRPr="00A3617E">
        <w:rPr>
          <w:lang w:val="es-ES"/>
        </w:rPr>
        <w:t xml:space="preserve"> a</w:t>
      </w:r>
      <w:r>
        <w:rPr>
          <w:lang w:val="es-ES"/>
        </w:rPr>
        <w:t>l</w:t>
      </w:r>
      <w:r w:rsidRPr="00A3617E">
        <w:rPr>
          <w:lang w:val="es-ES"/>
        </w:rPr>
        <w:t xml:space="preserve"> </w:t>
      </w:r>
      <w:r w:rsidR="00DC0B28">
        <w:rPr>
          <w:lang w:val="es-ES"/>
        </w:rPr>
        <w:t xml:space="preserve">Coordinador </w:t>
      </w:r>
      <w:r w:rsidR="00463A88">
        <w:rPr>
          <w:lang w:val="es-ES"/>
        </w:rPr>
        <w:t xml:space="preserve">o Campeón de la </w:t>
      </w:r>
      <w:r>
        <w:rPr>
          <w:lang w:val="es-ES"/>
        </w:rPr>
        <w:t>GDS</w:t>
      </w:r>
      <w:r w:rsidR="00463A88">
        <w:rPr>
          <w:lang w:val="es-ES"/>
        </w:rPr>
        <w:t xml:space="preserve">, </w:t>
      </w:r>
      <w:r>
        <w:rPr>
          <w:lang w:val="es-ES"/>
        </w:rPr>
        <w:t xml:space="preserve"> qu</w:t>
      </w:r>
      <w:r w:rsidR="00243C89">
        <w:rPr>
          <w:lang w:val="es-ES"/>
        </w:rPr>
        <w:t xml:space="preserve">ién </w:t>
      </w:r>
      <w:r>
        <w:rPr>
          <w:lang w:val="es-ES"/>
        </w:rPr>
        <w:t>se encargará</w:t>
      </w:r>
      <w:r w:rsidRPr="00A3617E">
        <w:rPr>
          <w:lang w:val="es-ES"/>
        </w:rPr>
        <w:t xml:space="preserve"> </w:t>
      </w:r>
      <w:r>
        <w:rPr>
          <w:lang w:val="es-ES"/>
        </w:rPr>
        <w:t>de compilar y enviar l</w:t>
      </w:r>
      <w:r w:rsidR="00463A88">
        <w:rPr>
          <w:lang w:val="es-ES"/>
        </w:rPr>
        <w:t xml:space="preserve">os diarios a la </w:t>
      </w:r>
      <w:r w:rsidR="00865AA7">
        <w:rPr>
          <w:lang w:val="es-ES"/>
        </w:rPr>
        <w:t>r</w:t>
      </w:r>
      <w:r>
        <w:rPr>
          <w:lang w:val="es-ES"/>
        </w:rPr>
        <w:t>ed</w:t>
      </w:r>
      <w:r w:rsidRPr="00A3617E">
        <w:rPr>
          <w:lang w:val="es-ES"/>
        </w:rPr>
        <w:t>.</w:t>
      </w:r>
    </w:p>
    <w:p w:rsidR="00083301" w:rsidRPr="009B5F6D" w:rsidRDefault="002C6134" w:rsidP="00083301">
      <w:pPr>
        <w:pStyle w:val="Nagwek2"/>
        <w:rPr>
          <w:b/>
          <w:bCs/>
        </w:rPr>
      </w:pPr>
      <w:r>
        <w:rPr>
          <w:b/>
          <w:bCs/>
        </w:rPr>
        <w:t>antecedentes</w:t>
      </w:r>
    </w:p>
    <w:p w:rsidR="00083301" w:rsidRDefault="00083301" w:rsidP="00083301"/>
    <w:tbl>
      <w:tblPr>
        <w:tblStyle w:val="Tabela-Siatka"/>
        <w:tblW w:w="0" w:type="auto"/>
        <w:tblLook w:val="04A0"/>
      </w:tblPr>
      <w:tblGrid>
        <w:gridCol w:w="9242"/>
      </w:tblGrid>
      <w:tr w:rsidR="00083301" w:rsidRPr="00A17C71" w:rsidTr="006E509B">
        <w:tc>
          <w:tcPr>
            <w:tcW w:w="9242" w:type="dxa"/>
          </w:tcPr>
          <w:p w:rsidR="00083301" w:rsidRPr="004C0EBC" w:rsidRDefault="00083301" w:rsidP="006E509B">
            <w:pPr>
              <w:pStyle w:val="Podtytu"/>
              <w:rPr>
                <w:lang w:val="es-ES"/>
              </w:rPr>
            </w:pPr>
            <w:r w:rsidRPr="004C0EBC">
              <w:rPr>
                <w:lang w:val="es-ES"/>
              </w:rPr>
              <w:lastRenderedPageBreak/>
              <w:t xml:space="preserve">Prácticas esenciales: </w:t>
            </w:r>
          </w:p>
          <w:p w:rsidR="00083301" w:rsidRPr="0033672B" w:rsidRDefault="00083301" w:rsidP="006E509B">
            <w:pPr>
              <w:spacing w:line="276" w:lineRule="auto"/>
              <w:rPr>
                <w:lang w:val="es-ES"/>
              </w:rPr>
            </w:pPr>
            <w:r w:rsidRPr="00720477">
              <w:rPr>
                <w:highlight w:val="yellow"/>
                <w:lang w:val="es-ES"/>
              </w:rPr>
              <w:t>Copie y pegue las prácticas esenciales relevantes aquí para  tenerlas pres</w:t>
            </w:r>
            <w:r>
              <w:rPr>
                <w:highlight w:val="yellow"/>
                <w:lang w:val="es-ES"/>
              </w:rPr>
              <w:t>ente durante el proceso de aprendizaje. ¿</w:t>
            </w:r>
            <w:r w:rsidRPr="0033672B">
              <w:rPr>
                <w:highlight w:val="yellow"/>
                <w:lang w:val="es-ES"/>
              </w:rPr>
              <w:t xml:space="preserve">Por qué </w:t>
            </w:r>
            <w:r>
              <w:rPr>
                <w:highlight w:val="yellow"/>
                <w:lang w:val="es-ES"/>
              </w:rPr>
              <w:t>le puede resultar</w:t>
            </w:r>
            <w:r w:rsidRPr="0033672B">
              <w:rPr>
                <w:highlight w:val="yellow"/>
                <w:lang w:val="es-ES"/>
              </w:rPr>
              <w:t xml:space="preserve"> importante </w:t>
            </w:r>
            <w:r>
              <w:rPr>
                <w:highlight w:val="yellow"/>
                <w:lang w:val="es-ES"/>
              </w:rPr>
              <w:t xml:space="preserve">a </w:t>
            </w:r>
            <w:r w:rsidRPr="0033672B">
              <w:rPr>
                <w:highlight w:val="yellow"/>
                <w:lang w:val="es-ES"/>
              </w:rPr>
              <w:t>la IMF c</w:t>
            </w:r>
            <w:r>
              <w:rPr>
                <w:highlight w:val="yellow"/>
                <w:lang w:val="es-ES"/>
              </w:rPr>
              <w:t>umplir</w:t>
            </w:r>
            <w:r w:rsidRPr="0033672B">
              <w:rPr>
                <w:highlight w:val="yellow"/>
                <w:lang w:val="es-ES"/>
              </w:rPr>
              <w:t xml:space="preserve"> </w:t>
            </w:r>
            <w:r>
              <w:rPr>
                <w:highlight w:val="yellow"/>
                <w:lang w:val="es-ES"/>
              </w:rPr>
              <w:t>con estas prácticas esenciales</w:t>
            </w:r>
            <w:r w:rsidRPr="0033672B">
              <w:rPr>
                <w:highlight w:val="yellow"/>
                <w:lang w:val="es-ES"/>
              </w:rPr>
              <w:t>?</w:t>
            </w:r>
          </w:p>
          <w:p w:rsidR="00083301" w:rsidRPr="004C0EBC" w:rsidRDefault="00083301" w:rsidP="006E509B">
            <w:pPr>
              <w:pStyle w:val="Podtytu"/>
              <w:rPr>
                <w:lang w:val="es-ES"/>
              </w:rPr>
            </w:pPr>
            <w:r w:rsidRPr="004C0EBC">
              <w:rPr>
                <w:lang w:val="es-ES"/>
              </w:rPr>
              <w:t xml:space="preserve">Solución innovadora: </w:t>
            </w:r>
          </w:p>
          <w:p w:rsidR="00083301" w:rsidRPr="00D01DA2" w:rsidRDefault="00083301" w:rsidP="006E509B">
            <w:pPr>
              <w:spacing w:line="276" w:lineRule="auto"/>
              <w:rPr>
                <w:lang w:val="es-ES"/>
              </w:rPr>
            </w:pPr>
            <w:r>
              <w:rPr>
                <w:highlight w:val="yellow"/>
                <w:lang w:val="es-ES"/>
              </w:rPr>
              <w:t>¿</w:t>
            </w:r>
            <w:r w:rsidRPr="0033672B">
              <w:rPr>
                <w:highlight w:val="yellow"/>
                <w:lang w:val="es-ES"/>
              </w:rPr>
              <w:t>Incluya aquí un breve r</w:t>
            </w:r>
            <w:r w:rsidR="00865AA7">
              <w:rPr>
                <w:highlight w:val="yellow"/>
                <w:lang w:val="es-ES"/>
              </w:rPr>
              <w:t>e</w:t>
            </w:r>
            <w:r w:rsidRPr="0033672B">
              <w:rPr>
                <w:highlight w:val="yellow"/>
                <w:lang w:val="es-ES"/>
              </w:rPr>
              <w:t xml:space="preserve">sumen de la solución, </w:t>
            </w:r>
            <w:r w:rsidR="00865AA7">
              <w:rPr>
                <w:highlight w:val="yellow"/>
                <w:lang w:val="es-ES"/>
              </w:rPr>
              <w:t>para referencia</w:t>
            </w:r>
            <w:r w:rsidRPr="0033672B">
              <w:rPr>
                <w:highlight w:val="yellow"/>
                <w:lang w:val="es-ES"/>
              </w:rPr>
              <w:t xml:space="preserve">. </w:t>
            </w:r>
            <w:r w:rsidR="00865AA7">
              <w:rPr>
                <w:highlight w:val="yellow"/>
                <w:lang w:val="es-ES"/>
              </w:rPr>
              <w:t>¿Cuál e</w:t>
            </w:r>
            <w:r w:rsidRPr="00D01DA2">
              <w:rPr>
                <w:highlight w:val="yellow"/>
                <w:lang w:val="es-ES"/>
              </w:rPr>
              <w:t>s la solución? ¿Para qué fin está diseñada?</w:t>
            </w:r>
          </w:p>
          <w:p w:rsidR="00083301" w:rsidRPr="00F44776" w:rsidRDefault="00083301" w:rsidP="006E509B">
            <w:pPr>
              <w:pStyle w:val="Podtytu"/>
              <w:rPr>
                <w:lang w:val="es-BO"/>
              </w:rPr>
            </w:pPr>
            <w:r w:rsidRPr="00F44776">
              <w:rPr>
                <w:lang w:val="es-BO"/>
              </w:rPr>
              <w:t>plazos:</w:t>
            </w:r>
          </w:p>
          <w:p w:rsidR="00083301" w:rsidRPr="00761618" w:rsidRDefault="00083301" w:rsidP="006E509B">
            <w:pPr>
              <w:spacing w:line="276" w:lineRule="auto"/>
              <w:rPr>
                <w:lang w:val="es-ES"/>
              </w:rPr>
            </w:pPr>
            <w:r>
              <w:rPr>
                <w:highlight w:val="yellow"/>
                <w:lang w:val="es-ES"/>
              </w:rPr>
              <w:t>¿</w:t>
            </w:r>
            <w:r w:rsidRPr="00761618">
              <w:rPr>
                <w:highlight w:val="yellow"/>
                <w:lang w:val="es-ES"/>
              </w:rPr>
              <w:t>Para cuándo se ha fijado la fecha límite para presentar l</w:t>
            </w:r>
            <w:r w:rsidR="00865AA7">
              <w:rPr>
                <w:highlight w:val="yellow"/>
                <w:lang w:val="es-ES"/>
              </w:rPr>
              <w:t>o</w:t>
            </w:r>
            <w:r w:rsidRPr="00761618">
              <w:rPr>
                <w:highlight w:val="yellow"/>
                <w:lang w:val="es-ES"/>
              </w:rPr>
              <w:t xml:space="preserve">s </w:t>
            </w:r>
            <w:r w:rsidR="00865AA7">
              <w:rPr>
                <w:highlight w:val="yellow"/>
                <w:lang w:val="es-ES"/>
              </w:rPr>
              <w:t>diarios</w:t>
            </w:r>
            <w:r w:rsidRPr="00761618">
              <w:rPr>
                <w:highlight w:val="yellow"/>
                <w:lang w:val="es-ES"/>
              </w:rPr>
              <w:t>?</w:t>
            </w:r>
          </w:p>
          <w:p w:rsidR="00083301" w:rsidRPr="00761618" w:rsidRDefault="00083301" w:rsidP="006E509B">
            <w:pPr>
              <w:pStyle w:val="Podtytu"/>
              <w:rPr>
                <w:lang w:val="es-ES"/>
              </w:rPr>
            </w:pPr>
            <w:r w:rsidRPr="00761618">
              <w:rPr>
                <w:lang w:val="es-ES"/>
              </w:rPr>
              <w:t>EN</w:t>
            </w:r>
            <w:r w:rsidR="00865AA7">
              <w:rPr>
                <w:lang w:val="es-ES"/>
              </w:rPr>
              <w:t xml:space="preserve"> </w:t>
            </w:r>
            <w:r w:rsidRPr="00761618">
              <w:rPr>
                <w:lang w:val="es-ES"/>
              </w:rPr>
              <w:t>CASO DE PREGUNTAS, PÓNGASE EN CONTACT</w:t>
            </w:r>
            <w:r>
              <w:rPr>
                <w:lang w:val="es-ES"/>
              </w:rPr>
              <w:t>O</w:t>
            </w:r>
            <w:r w:rsidRPr="00761618">
              <w:rPr>
                <w:lang w:val="es-ES"/>
              </w:rPr>
              <w:t>:</w:t>
            </w:r>
          </w:p>
          <w:p w:rsidR="00D328BD" w:rsidRDefault="00083301">
            <w:pPr>
              <w:spacing w:line="276" w:lineRule="auto"/>
              <w:rPr>
                <w:lang w:val="es-BO"/>
              </w:rPr>
            </w:pPr>
            <w:r w:rsidRPr="00761618">
              <w:rPr>
                <w:highlight w:val="yellow"/>
                <w:lang w:val="es-ES"/>
              </w:rPr>
              <w:t xml:space="preserve">Incluya el nombre y la dirección el correo electrónico </w:t>
            </w:r>
            <w:r>
              <w:rPr>
                <w:highlight w:val="yellow"/>
                <w:lang w:val="es-ES"/>
              </w:rPr>
              <w:t>del punto de contacto</w:t>
            </w:r>
            <w:r w:rsidRPr="00761618">
              <w:rPr>
                <w:highlight w:val="yellow"/>
                <w:lang w:val="es-ES"/>
              </w:rPr>
              <w:t xml:space="preserve"> </w:t>
            </w:r>
            <w:r>
              <w:rPr>
                <w:highlight w:val="yellow"/>
                <w:lang w:val="es-ES"/>
              </w:rPr>
              <w:t xml:space="preserve">que </w:t>
            </w:r>
            <w:r w:rsidR="00865AA7">
              <w:rPr>
                <w:highlight w:val="yellow"/>
                <w:lang w:val="es-ES"/>
              </w:rPr>
              <w:t xml:space="preserve">se ocupará de las </w:t>
            </w:r>
            <w:r>
              <w:rPr>
                <w:highlight w:val="yellow"/>
                <w:lang w:val="es-ES"/>
              </w:rPr>
              <w:t>preguntas de las IMFs</w:t>
            </w:r>
          </w:p>
        </w:tc>
      </w:tr>
    </w:tbl>
    <w:p w:rsidR="00083301" w:rsidRPr="009B5F6D" w:rsidRDefault="00083301" w:rsidP="00083301">
      <w:pPr>
        <w:pStyle w:val="Nagwek2"/>
        <w:rPr>
          <w:b/>
          <w:bCs/>
          <w:lang w:val="es-BO"/>
        </w:rPr>
      </w:pPr>
      <w:r w:rsidRPr="009B5F6D">
        <w:rPr>
          <w:b/>
          <w:bCs/>
          <w:lang w:val="es-BO"/>
        </w:rPr>
        <w:t>INTRODUCcIóN</w:t>
      </w:r>
    </w:p>
    <w:p w:rsidR="00083301" w:rsidRPr="00F44776" w:rsidRDefault="00083301" w:rsidP="00083301">
      <w:pPr>
        <w:rPr>
          <w:lang w:val="es-ES"/>
        </w:rPr>
      </w:pPr>
      <w:r w:rsidRPr="00F74E81">
        <w:rPr>
          <w:lang w:val="es-ES"/>
        </w:rPr>
        <w:t>¡Antes de comenzar, d</w:t>
      </w:r>
      <w:r w:rsidR="00865AA7">
        <w:rPr>
          <w:lang w:val="es-ES"/>
        </w:rPr>
        <w:t>é</w:t>
      </w:r>
      <w:r w:rsidRPr="00F74E81">
        <w:rPr>
          <w:lang w:val="es-ES"/>
        </w:rPr>
        <w:t>j</w:t>
      </w:r>
      <w:r w:rsidR="00865AA7">
        <w:rPr>
          <w:lang w:val="es-ES"/>
        </w:rPr>
        <w:t>a</w:t>
      </w:r>
      <w:r w:rsidRPr="00F74E81">
        <w:rPr>
          <w:lang w:val="es-ES"/>
        </w:rPr>
        <w:t>nos a conocer más sobre ti!</w:t>
      </w:r>
    </w:p>
    <w:tbl>
      <w:tblPr>
        <w:tblStyle w:val="Tabela-Siatka"/>
        <w:tblW w:w="0" w:type="auto"/>
        <w:tblLook w:val="04A0"/>
      </w:tblPr>
      <w:tblGrid>
        <w:gridCol w:w="2660"/>
        <w:gridCol w:w="6582"/>
      </w:tblGrid>
      <w:tr w:rsidR="00083301" w:rsidTr="006E509B">
        <w:tc>
          <w:tcPr>
            <w:tcW w:w="2660" w:type="dxa"/>
          </w:tcPr>
          <w:p w:rsidR="00083301" w:rsidRPr="009B5F6D" w:rsidRDefault="00083301" w:rsidP="009B5F6D">
            <w:pPr>
              <w:pStyle w:val="Podtytu"/>
            </w:pPr>
            <w:r w:rsidRPr="006A606D">
              <w:t>pregunta</w:t>
            </w:r>
          </w:p>
        </w:tc>
        <w:tc>
          <w:tcPr>
            <w:tcW w:w="6582" w:type="dxa"/>
          </w:tcPr>
          <w:p w:rsidR="00083301" w:rsidRPr="006A606D" w:rsidRDefault="00083301" w:rsidP="009B5F6D">
            <w:pPr>
              <w:pStyle w:val="Podtytu"/>
            </w:pPr>
            <w:r w:rsidRPr="009B5F6D">
              <w:t>RESpuesta</w:t>
            </w:r>
          </w:p>
        </w:tc>
      </w:tr>
      <w:tr w:rsidR="00083301" w:rsidTr="006E509B">
        <w:tc>
          <w:tcPr>
            <w:tcW w:w="2660" w:type="dxa"/>
          </w:tcPr>
          <w:p w:rsidR="00083301" w:rsidRPr="00865AA7" w:rsidRDefault="00BE1210" w:rsidP="006E509B">
            <w:pPr>
              <w:spacing w:line="276" w:lineRule="auto"/>
              <w:rPr>
                <w:lang w:val="es-ES"/>
              </w:rPr>
            </w:pPr>
            <w:r w:rsidRPr="00BE1210">
              <w:rPr>
                <w:lang w:val="es-ES"/>
              </w:rPr>
              <w:t>Nombre</w:t>
            </w:r>
          </w:p>
        </w:tc>
        <w:tc>
          <w:tcPr>
            <w:tcW w:w="6582" w:type="dxa"/>
          </w:tcPr>
          <w:p w:rsidR="00083301" w:rsidRDefault="00083301" w:rsidP="006E509B"/>
        </w:tc>
      </w:tr>
      <w:tr w:rsidR="00083301" w:rsidTr="006E509B">
        <w:tc>
          <w:tcPr>
            <w:tcW w:w="2660" w:type="dxa"/>
          </w:tcPr>
          <w:p w:rsidR="00083301" w:rsidRPr="00865AA7" w:rsidRDefault="00BE1210" w:rsidP="006E509B">
            <w:pPr>
              <w:spacing w:line="276" w:lineRule="auto"/>
              <w:rPr>
                <w:lang w:val="es-ES"/>
              </w:rPr>
            </w:pPr>
            <w:r w:rsidRPr="00BE1210">
              <w:rPr>
                <w:lang w:val="es-ES"/>
              </w:rPr>
              <w:t>Posición</w:t>
            </w:r>
          </w:p>
        </w:tc>
        <w:tc>
          <w:tcPr>
            <w:tcW w:w="6582" w:type="dxa"/>
          </w:tcPr>
          <w:p w:rsidR="00083301" w:rsidRDefault="00083301" w:rsidP="006E509B"/>
        </w:tc>
      </w:tr>
      <w:tr w:rsidR="00083301" w:rsidRPr="00A17C71" w:rsidTr="006E509B">
        <w:tc>
          <w:tcPr>
            <w:tcW w:w="2660" w:type="dxa"/>
          </w:tcPr>
          <w:p w:rsidR="00000000" w:rsidRDefault="00865AA7">
            <w:pPr>
              <w:rPr>
                <w:lang w:val="es-BO"/>
              </w:rPr>
            </w:pPr>
            <w:r>
              <w:rPr>
                <w:lang w:val="es-ES"/>
              </w:rPr>
              <w:t xml:space="preserve">Rol </w:t>
            </w:r>
            <w:r w:rsidR="00083301" w:rsidRPr="00F74E81">
              <w:rPr>
                <w:lang w:val="es-ES"/>
              </w:rPr>
              <w:t>dese</w:t>
            </w:r>
            <w:r w:rsidR="00083301">
              <w:rPr>
                <w:lang w:val="es-ES"/>
              </w:rPr>
              <w:t>mpeñado a la hora de implementar</w:t>
            </w:r>
            <w:r w:rsidR="00083301" w:rsidRPr="00F74E81">
              <w:rPr>
                <w:lang w:val="es-ES"/>
              </w:rPr>
              <w:t xml:space="preserve"> l</w:t>
            </w:r>
            <w:r w:rsidR="00083301">
              <w:rPr>
                <w:lang w:val="es-ES"/>
              </w:rPr>
              <w:t>a solución innovadora</w:t>
            </w:r>
          </w:p>
        </w:tc>
        <w:tc>
          <w:tcPr>
            <w:tcW w:w="6582" w:type="dxa"/>
          </w:tcPr>
          <w:p w:rsidR="00083301" w:rsidRPr="00F44776" w:rsidRDefault="00083301" w:rsidP="006E509B">
            <w:pPr>
              <w:rPr>
                <w:lang w:val="es-BO"/>
              </w:rPr>
            </w:pPr>
          </w:p>
        </w:tc>
      </w:tr>
      <w:tr w:rsidR="00083301" w:rsidRPr="00A17C71" w:rsidTr="006E509B">
        <w:tc>
          <w:tcPr>
            <w:tcW w:w="2660" w:type="dxa"/>
          </w:tcPr>
          <w:p w:rsidR="00000000" w:rsidRDefault="00083301">
            <w:pPr>
              <w:rPr>
                <w:lang w:val="es-BO"/>
              </w:rPr>
            </w:pPr>
            <w:r w:rsidRPr="00F74E81">
              <w:rPr>
                <w:lang w:val="es-ES"/>
              </w:rPr>
              <w:t xml:space="preserve">Conocimientos y habilidades </w:t>
            </w:r>
            <w:r>
              <w:rPr>
                <w:lang w:val="es-ES"/>
              </w:rPr>
              <w:t>necesari</w:t>
            </w:r>
            <w:r w:rsidR="00865AA7">
              <w:rPr>
                <w:lang w:val="es-ES"/>
              </w:rPr>
              <w:t>as</w:t>
            </w:r>
            <w:r w:rsidRPr="00F74E81">
              <w:rPr>
                <w:lang w:val="es-ES"/>
              </w:rPr>
              <w:t xml:space="preserve"> en su t</w:t>
            </w:r>
            <w:r>
              <w:rPr>
                <w:lang w:val="es-ES"/>
              </w:rPr>
              <w:t>rabajo para implementar la solución de manera eficaz</w:t>
            </w:r>
          </w:p>
        </w:tc>
        <w:tc>
          <w:tcPr>
            <w:tcW w:w="6582" w:type="dxa"/>
          </w:tcPr>
          <w:p w:rsidR="00D328BD" w:rsidRDefault="00083301">
            <w:pPr>
              <w:spacing w:line="276" w:lineRule="auto"/>
              <w:rPr>
                <w:i/>
                <w:lang w:val="es-BO"/>
              </w:rPr>
            </w:pPr>
            <w:r w:rsidRPr="00E61616">
              <w:rPr>
                <w:i/>
                <w:color w:val="0000FF"/>
                <w:u w:val="single"/>
                <w:lang w:val="es-BO"/>
              </w:rPr>
              <w:t xml:space="preserve">Si su trabajo sobre esta solución quedó detallado en </w:t>
            </w:r>
            <w:r w:rsidR="00865AA7">
              <w:rPr>
                <w:i/>
                <w:color w:val="0000FF"/>
                <w:u w:val="single"/>
                <w:lang w:val="es-BO"/>
              </w:rPr>
              <w:t xml:space="preserve">la </w:t>
            </w:r>
            <w:r w:rsidRPr="00E61616">
              <w:rPr>
                <w:i/>
                <w:color w:val="0000FF"/>
                <w:u w:val="single"/>
                <w:lang w:val="es-BO"/>
              </w:rPr>
              <w:t xml:space="preserve">descripción de </w:t>
            </w:r>
            <w:r w:rsidR="00865AA7">
              <w:rPr>
                <w:i/>
                <w:color w:val="0000FF"/>
                <w:u w:val="single"/>
                <w:lang w:val="es-BO"/>
              </w:rPr>
              <w:t>su</w:t>
            </w:r>
            <w:r w:rsidRPr="00E61616">
              <w:rPr>
                <w:i/>
                <w:color w:val="0000FF"/>
                <w:u w:val="single"/>
                <w:lang w:val="es-BO"/>
              </w:rPr>
              <w:t xml:space="preserve"> </w:t>
            </w:r>
            <w:r w:rsidR="00865AA7">
              <w:rPr>
                <w:i/>
                <w:color w:val="0000FF"/>
                <w:u w:val="single"/>
                <w:lang w:val="es-BO"/>
              </w:rPr>
              <w:t>puesto</w:t>
            </w:r>
            <w:r w:rsidRPr="00E61616">
              <w:rPr>
                <w:i/>
                <w:color w:val="0000FF"/>
                <w:u w:val="single"/>
                <w:lang w:val="es-BO"/>
              </w:rPr>
              <w:t xml:space="preserve">, por favor adjunte </w:t>
            </w:r>
            <w:r w:rsidR="00865AA7">
              <w:rPr>
                <w:i/>
                <w:color w:val="0000FF"/>
                <w:u w:val="single"/>
                <w:lang w:val="es-BO"/>
              </w:rPr>
              <w:t xml:space="preserve">una </w:t>
            </w:r>
            <w:r w:rsidRPr="00E61616">
              <w:rPr>
                <w:i/>
                <w:color w:val="0000FF"/>
                <w:u w:val="single"/>
                <w:lang w:val="es-BO"/>
              </w:rPr>
              <w:t xml:space="preserve">copia </w:t>
            </w:r>
            <w:r w:rsidR="00865AA7">
              <w:rPr>
                <w:i/>
                <w:color w:val="0000FF"/>
                <w:u w:val="single"/>
                <w:lang w:val="es-BO"/>
              </w:rPr>
              <w:t xml:space="preserve">de la misma </w:t>
            </w:r>
            <w:r w:rsidRPr="00E61616">
              <w:rPr>
                <w:i/>
                <w:color w:val="0000FF"/>
                <w:u w:val="single"/>
                <w:lang w:val="es-BO"/>
              </w:rPr>
              <w:t>como referencia</w:t>
            </w:r>
            <w:r w:rsidRPr="009A39A5">
              <w:rPr>
                <w:i/>
                <w:lang w:val="es-BO"/>
              </w:rPr>
              <w:t>.</w:t>
            </w:r>
          </w:p>
        </w:tc>
      </w:tr>
    </w:tbl>
    <w:p w:rsidR="00083301" w:rsidRPr="00E61616" w:rsidRDefault="00083301" w:rsidP="00083301">
      <w:pPr>
        <w:rPr>
          <w:color w:val="FF0000"/>
          <w:lang w:val="es-BO"/>
        </w:rPr>
      </w:pPr>
    </w:p>
    <w:p w:rsidR="00083301" w:rsidRPr="009B5F6D" w:rsidRDefault="00865AA7" w:rsidP="00083301">
      <w:pPr>
        <w:pStyle w:val="Nagwek2"/>
        <w:rPr>
          <w:b/>
          <w:bCs/>
          <w:lang w:val="es-BO"/>
        </w:rPr>
      </w:pPr>
      <w:r>
        <w:rPr>
          <w:b/>
          <w:bCs/>
          <w:lang w:val="es-BO"/>
        </w:rPr>
        <w:t xml:space="preserve">antecedentes </w:t>
      </w:r>
      <w:r w:rsidR="00083301" w:rsidRPr="009B5F6D">
        <w:rPr>
          <w:b/>
          <w:bCs/>
          <w:lang w:val="es-BO"/>
        </w:rPr>
        <w:t xml:space="preserve">para el desarrollo de la solución </w:t>
      </w:r>
    </w:p>
    <w:p w:rsidR="00083301" w:rsidRDefault="00083301" w:rsidP="00083301">
      <w:pPr>
        <w:rPr>
          <w:color w:val="000000" w:themeColor="text1"/>
          <w:lang w:val="es-BO"/>
        </w:rPr>
      </w:pPr>
      <w:r w:rsidRPr="006A606D">
        <w:rPr>
          <w:color w:val="000000" w:themeColor="text1"/>
          <w:lang w:val="es-BO"/>
        </w:rPr>
        <w:t>Incluya la siguiente</w:t>
      </w:r>
      <w:r w:rsidR="00865AA7">
        <w:rPr>
          <w:color w:val="000000" w:themeColor="text1"/>
          <w:lang w:val="es-BO"/>
        </w:rPr>
        <w:t xml:space="preserve"> tabla en los diarios d</w:t>
      </w:r>
      <w:r w:rsidRPr="006A606D">
        <w:rPr>
          <w:color w:val="000000" w:themeColor="text1"/>
          <w:lang w:val="es-BO"/>
        </w:rPr>
        <w:t>e</w:t>
      </w:r>
      <w:r w:rsidR="00DE7AAC">
        <w:rPr>
          <w:color w:val="000000" w:themeColor="text1"/>
          <w:lang w:val="es-BO"/>
        </w:rPr>
        <w:t xml:space="preserve"> </w:t>
      </w:r>
      <w:r w:rsidR="00865AA7">
        <w:rPr>
          <w:color w:val="000000" w:themeColor="text1"/>
          <w:lang w:val="es-BO"/>
        </w:rPr>
        <w:t xml:space="preserve"> los</w:t>
      </w:r>
      <w:r w:rsidR="00DE7AAC">
        <w:rPr>
          <w:color w:val="000000" w:themeColor="text1"/>
          <w:lang w:val="es-BO"/>
        </w:rPr>
        <w:t xml:space="preserve"> miembros de la</w:t>
      </w:r>
      <w:r w:rsidR="00865AA7">
        <w:rPr>
          <w:color w:val="000000" w:themeColor="text1"/>
          <w:lang w:val="es-BO"/>
        </w:rPr>
        <w:t xml:space="preserve"> geren</w:t>
      </w:r>
      <w:r w:rsidR="00DE7AAC">
        <w:rPr>
          <w:color w:val="000000" w:themeColor="text1"/>
          <w:lang w:val="es-BO"/>
        </w:rPr>
        <w:t>cia alta (se</w:t>
      </w:r>
      <w:r w:rsidR="00865AA7">
        <w:rPr>
          <w:color w:val="000000" w:themeColor="text1"/>
          <w:lang w:val="es-BO"/>
        </w:rPr>
        <w:t>nior</w:t>
      </w:r>
      <w:r w:rsidR="00DE7AAC">
        <w:rPr>
          <w:color w:val="000000" w:themeColor="text1"/>
          <w:lang w:val="es-BO"/>
        </w:rPr>
        <w:t>)</w:t>
      </w:r>
      <w:r w:rsidRPr="006A606D">
        <w:rPr>
          <w:color w:val="000000" w:themeColor="text1"/>
          <w:lang w:val="es-BO"/>
        </w:rPr>
        <w:t xml:space="preserve">, </w:t>
      </w:r>
      <w:r w:rsidR="00DE7AAC">
        <w:rPr>
          <w:color w:val="000000" w:themeColor="text1"/>
          <w:lang w:val="es-BO"/>
        </w:rPr>
        <w:t xml:space="preserve">los </w:t>
      </w:r>
      <w:r w:rsidRPr="006A606D">
        <w:rPr>
          <w:color w:val="000000" w:themeColor="text1"/>
          <w:lang w:val="es-BO"/>
        </w:rPr>
        <w:t xml:space="preserve">miembros de la Junta </w:t>
      </w:r>
      <w:r w:rsidR="00865AA7">
        <w:rPr>
          <w:color w:val="000000" w:themeColor="text1"/>
          <w:lang w:val="es-BO"/>
        </w:rPr>
        <w:t xml:space="preserve">Directiva </w:t>
      </w:r>
      <w:r w:rsidRPr="006A606D">
        <w:rPr>
          <w:color w:val="000000" w:themeColor="text1"/>
          <w:lang w:val="es-BO"/>
        </w:rPr>
        <w:t xml:space="preserve">y otros con una perspectiva </w:t>
      </w:r>
      <w:r w:rsidR="00865AA7">
        <w:rPr>
          <w:color w:val="000000" w:themeColor="text1"/>
          <w:lang w:val="es-BO"/>
        </w:rPr>
        <w:t xml:space="preserve">de nivel </w:t>
      </w:r>
      <w:r w:rsidRPr="006A606D">
        <w:rPr>
          <w:color w:val="000000" w:themeColor="text1"/>
          <w:lang w:val="es-BO"/>
        </w:rPr>
        <w:t>estratégic</w:t>
      </w:r>
      <w:r w:rsidR="00865AA7">
        <w:rPr>
          <w:color w:val="000000" w:themeColor="text1"/>
          <w:lang w:val="es-BO"/>
        </w:rPr>
        <w:t>o</w:t>
      </w:r>
      <w:r w:rsidRPr="006A606D">
        <w:rPr>
          <w:color w:val="000000" w:themeColor="text1"/>
          <w:lang w:val="es-BO"/>
        </w:rPr>
        <w:t xml:space="preserve"> sobre el proceso de</w:t>
      </w:r>
      <w:r w:rsidR="00865AA7">
        <w:rPr>
          <w:color w:val="000000" w:themeColor="text1"/>
          <w:lang w:val="es-BO"/>
        </w:rPr>
        <w:t xml:space="preserve"> desarrollo</w:t>
      </w:r>
      <w:r w:rsidRPr="006A606D">
        <w:rPr>
          <w:color w:val="000000" w:themeColor="text1"/>
          <w:lang w:val="es-BO"/>
        </w:rPr>
        <w:t xml:space="preserve">. </w:t>
      </w:r>
      <w:r w:rsidR="000C6B9B">
        <w:rPr>
          <w:color w:val="000000" w:themeColor="text1"/>
          <w:lang w:val="es-BO"/>
        </w:rPr>
        <w:t xml:space="preserve">Sondee </w:t>
      </w:r>
      <w:r w:rsidRPr="006A606D">
        <w:rPr>
          <w:color w:val="000000" w:themeColor="text1"/>
          <w:lang w:val="es-BO"/>
        </w:rPr>
        <w:t xml:space="preserve">cualquier pregunta que podría </w:t>
      </w:r>
      <w:r w:rsidR="00DE7AAC">
        <w:rPr>
          <w:color w:val="000000" w:themeColor="text1"/>
          <w:lang w:val="es-BO"/>
        </w:rPr>
        <w:t xml:space="preserve">tener en la </w:t>
      </w:r>
      <w:r w:rsidRPr="006A606D">
        <w:rPr>
          <w:color w:val="000000" w:themeColor="text1"/>
          <w:lang w:val="es-BO"/>
        </w:rPr>
        <w:t>fase de la conversación reflexiva.</w:t>
      </w:r>
    </w:p>
    <w:p w:rsidR="008571A1" w:rsidRPr="006A606D" w:rsidRDefault="008571A1" w:rsidP="00083301">
      <w:pPr>
        <w:rPr>
          <w:color w:val="000000" w:themeColor="text1"/>
          <w:lang w:val="es-BO"/>
        </w:rPr>
      </w:pPr>
    </w:p>
    <w:tbl>
      <w:tblPr>
        <w:tblStyle w:val="Tabela-Siatka"/>
        <w:tblW w:w="0" w:type="auto"/>
        <w:tblLook w:val="04A0"/>
      </w:tblPr>
      <w:tblGrid>
        <w:gridCol w:w="3085"/>
        <w:gridCol w:w="6157"/>
      </w:tblGrid>
      <w:tr w:rsidR="00083301" w:rsidRPr="00E61616" w:rsidTr="008571A1">
        <w:tc>
          <w:tcPr>
            <w:tcW w:w="3085" w:type="dxa"/>
          </w:tcPr>
          <w:p w:rsidR="00083301" w:rsidRPr="006A606D" w:rsidRDefault="00083301" w:rsidP="009B5F6D">
            <w:pPr>
              <w:pStyle w:val="Podtytu"/>
            </w:pPr>
            <w:r w:rsidRPr="009B5F6D">
              <w:lastRenderedPageBreak/>
              <w:t>PREGUNTA</w:t>
            </w:r>
          </w:p>
        </w:tc>
        <w:tc>
          <w:tcPr>
            <w:tcW w:w="6157" w:type="dxa"/>
          </w:tcPr>
          <w:p w:rsidR="00083301" w:rsidRPr="006A606D" w:rsidRDefault="00083301" w:rsidP="009B5F6D">
            <w:pPr>
              <w:pStyle w:val="Podtytu"/>
            </w:pPr>
            <w:r w:rsidRPr="009B5F6D">
              <w:t>RESPUESTA</w:t>
            </w:r>
          </w:p>
        </w:tc>
      </w:tr>
      <w:tr w:rsidR="00083301" w:rsidRPr="00A17C71" w:rsidTr="008571A1">
        <w:tc>
          <w:tcPr>
            <w:tcW w:w="3085" w:type="dxa"/>
          </w:tcPr>
          <w:p w:rsidR="00000000" w:rsidRDefault="00083301">
            <w:pPr>
              <w:rPr>
                <w:lang w:val="es-BO"/>
              </w:rPr>
            </w:pPr>
            <w:r w:rsidRPr="006A606D">
              <w:rPr>
                <w:lang w:val="es-BO"/>
              </w:rPr>
              <w:t>¿Cuándo decid</w:t>
            </w:r>
            <w:r w:rsidR="000C6B9B">
              <w:rPr>
                <w:lang w:val="es-BO"/>
              </w:rPr>
              <w:t xml:space="preserve">ieron </w:t>
            </w:r>
            <w:r w:rsidRPr="006A606D">
              <w:rPr>
                <w:lang w:val="es-BO"/>
              </w:rPr>
              <w:t>lanzar esta política</w:t>
            </w:r>
            <w:r w:rsidR="000C6B9B">
              <w:rPr>
                <w:lang w:val="es-BO"/>
              </w:rPr>
              <w:t>/solución</w:t>
            </w:r>
            <w:r w:rsidRPr="006A606D">
              <w:rPr>
                <w:lang w:val="es-BO"/>
              </w:rPr>
              <w:t>?</w:t>
            </w:r>
          </w:p>
        </w:tc>
        <w:tc>
          <w:tcPr>
            <w:tcW w:w="6157" w:type="dxa"/>
          </w:tcPr>
          <w:p w:rsidR="00083301" w:rsidRPr="00E61616" w:rsidRDefault="00083301" w:rsidP="006E509B">
            <w:pPr>
              <w:rPr>
                <w:color w:val="FF0000"/>
                <w:u w:val="single"/>
                <w:lang w:val="es-BO"/>
              </w:rPr>
            </w:pPr>
          </w:p>
        </w:tc>
      </w:tr>
      <w:tr w:rsidR="00083301" w:rsidRPr="004131A7" w:rsidTr="008571A1">
        <w:tc>
          <w:tcPr>
            <w:tcW w:w="3085" w:type="dxa"/>
          </w:tcPr>
          <w:p w:rsidR="00083301" w:rsidRPr="006A606D" w:rsidRDefault="000C6B9B" w:rsidP="006E509B">
            <w:pPr>
              <w:rPr>
                <w:lang w:val="es-BO"/>
              </w:rPr>
            </w:pPr>
            <w:r>
              <w:rPr>
                <w:lang w:val="es-BO"/>
              </w:rPr>
              <w:t xml:space="preserve">¿Qué hacía para </w:t>
            </w:r>
            <w:r w:rsidR="00083301" w:rsidRPr="006A606D">
              <w:rPr>
                <w:lang w:val="es-BO"/>
              </w:rPr>
              <w:t>cumplir con el estándar, antes de lanzar dicha política</w:t>
            </w:r>
            <w:r>
              <w:rPr>
                <w:lang w:val="es-BO"/>
              </w:rPr>
              <w:t>/solución</w:t>
            </w:r>
            <w:r w:rsidR="00083301" w:rsidRPr="006A606D">
              <w:rPr>
                <w:lang w:val="es-BO"/>
              </w:rPr>
              <w:t>?</w:t>
            </w:r>
          </w:p>
          <w:p w:rsidR="00000000" w:rsidRDefault="00083301">
            <w:pPr>
              <w:rPr>
                <w:lang w:val="es-BO"/>
              </w:rPr>
            </w:pPr>
            <w:r w:rsidRPr="006A606D">
              <w:rPr>
                <w:lang w:val="es-BO"/>
              </w:rPr>
              <w:t>¿Funcionó? ¿Por qué</w:t>
            </w:r>
            <w:r w:rsidR="000C6B9B">
              <w:rPr>
                <w:lang w:val="es-BO"/>
              </w:rPr>
              <w:t xml:space="preserve"> sí</w:t>
            </w:r>
            <w:r w:rsidRPr="006A606D">
              <w:rPr>
                <w:lang w:val="es-BO"/>
              </w:rPr>
              <w:t>?/ ¿por qué no? ¿Cómo pudo averiguarlo?</w:t>
            </w:r>
          </w:p>
        </w:tc>
        <w:tc>
          <w:tcPr>
            <w:tcW w:w="6157" w:type="dxa"/>
          </w:tcPr>
          <w:p w:rsidR="00083301" w:rsidRPr="00E61616" w:rsidRDefault="00083301" w:rsidP="006E509B">
            <w:pPr>
              <w:rPr>
                <w:color w:val="FF0000"/>
                <w:u w:val="single"/>
                <w:lang w:val="es-BO"/>
              </w:rPr>
            </w:pPr>
          </w:p>
        </w:tc>
      </w:tr>
      <w:tr w:rsidR="00083301" w:rsidRPr="00A17C71" w:rsidTr="008571A1">
        <w:tc>
          <w:tcPr>
            <w:tcW w:w="3085" w:type="dxa"/>
          </w:tcPr>
          <w:p w:rsidR="00000000" w:rsidRDefault="00083301">
            <w:pPr>
              <w:rPr>
                <w:lang w:val="es-BO"/>
              </w:rPr>
            </w:pPr>
            <w:r w:rsidRPr="006A606D">
              <w:rPr>
                <w:lang w:val="es-BO"/>
              </w:rPr>
              <w:t>¿Por qué decidi</w:t>
            </w:r>
            <w:r w:rsidR="000C6B9B">
              <w:rPr>
                <w:lang w:val="es-BO"/>
              </w:rPr>
              <w:t xml:space="preserve">eron </w:t>
            </w:r>
            <w:r w:rsidRPr="006A606D">
              <w:rPr>
                <w:lang w:val="es-BO"/>
              </w:rPr>
              <w:t xml:space="preserve"> desarrollar dicha política</w:t>
            </w:r>
            <w:r w:rsidR="000C6B9B">
              <w:rPr>
                <w:lang w:val="es-BO"/>
              </w:rPr>
              <w:t>/solución</w:t>
            </w:r>
            <w:r w:rsidRPr="006A606D">
              <w:rPr>
                <w:lang w:val="es-BO"/>
              </w:rPr>
              <w:t>? ¿Por qué en aqu</w:t>
            </w:r>
            <w:r w:rsidR="000C6B9B">
              <w:rPr>
                <w:lang w:val="es-BO"/>
              </w:rPr>
              <w:t>é</w:t>
            </w:r>
            <w:r w:rsidRPr="006A606D">
              <w:rPr>
                <w:lang w:val="es-BO"/>
              </w:rPr>
              <w:t>l momento tomar este paso resultó ser tan importante?</w:t>
            </w:r>
          </w:p>
        </w:tc>
        <w:tc>
          <w:tcPr>
            <w:tcW w:w="6157" w:type="dxa"/>
          </w:tcPr>
          <w:p w:rsidR="00083301" w:rsidRPr="00E61616" w:rsidRDefault="00083301" w:rsidP="006E509B">
            <w:pPr>
              <w:rPr>
                <w:color w:val="FF0000"/>
                <w:u w:val="single"/>
                <w:lang w:val="es-BO"/>
              </w:rPr>
            </w:pPr>
          </w:p>
        </w:tc>
      </w:tr>
      <w:tr w:rsidR="00083301" w:rsidRPr="00A17C71" w:rsidTr="008571A1">
        <w:tc>
          <w:tcPr>
            <w:tcW w:w="3085" w:type="dxa"/>
          </w:tcPr>
          <w:p w:rsidR="00083301" w:rsidRPr="006A606D" w:rsidRDefault="00083301" w:rsidP="006E509B">
            <w:pPr>
              <w:rPr>
                <w:lang w:val="es-BO"/>
              </w:rPr>
            </w:pPr>
            <w:r w:rsidRPr="006A606D">
              <w:rPr>
                <w:lang w:val="es-BO"/>
              </w:rPr>
              <w:t>¿En lo que concierne al aspecto temporal, cuánto tiempo en total llevó el proceso de elaboración (días, meses)?</w:t>
            </w:r>
          </w:p>
          <w:p w:rsidR="00083301" w:rsidRPr="006A606D" w:rsidRDefault="00083301" w:rsidP="006E509B">
            <w:pPr>
              <w:rPr>
                <w:lang w:val="es-BO"/>
              </w:rPr>
            </w:pPr>
            <w:r w:rsidRPr="006A606D">
              <w:rPr>
                <w:lang w:val="es-BO"/>
              </w:rPr>
              <w:t xml:space="preserve">¿Cuánto tiempo dedicó a la realización del proceso (horas, días)? </w:t>
            </w:r>
          </w:p>
        </w:tc>
        <w:tc>
          <w:tcPr>
            <w:tcW w:w="6157" w:type="dxa"/>
          </w:tcPr>
          <w:p w:rsidR="00083301" w:rsidRPr="00E61616" w:rsidRDefault="00083301" w:rsidP="006E509B">
            <w:pPr>
              <w:rPr>
                <w:i/>
                <w:color w:val="FF0000"/>
                <w:u w:val="single"/>
                <w:lang w:val="es-BO"/>
              </w:rPr>
            </w:pPr>
          </w:p>
        </w:tc>
      </w:tr>
      <w:tr w:rsidR="00083301" w:rsidRPr="00A17C71" w:rsidTr="008571A1">
        <w:tc>
          <w:tcPr>
            <w:tcW w:w="3085" w:type="dxa"/>
          </w:tcPr>
          <w:p w:rsidR="00083301" w:rsidRPr="006A606D" w:rsidRDefault="00083301" w:rsidP="006E509B">
            <w:pPr>
              <w:rPr>
                <w:lang w:val="es-BO"/>
              </w:rPr>
            </w:pPr>
            <w:r w:rsidRPr="006A606D">
              <w:rPr>
                <w:lang w:val="es-BO"/>
              </w:rPr>
              <w:t xml:space="preserve">¿Cuál fue el papel que desempeñó en el proceso? </w:t>
            </w:r>
          </w:p>
        </w:tc>
        <w:tc>
          <w:tcPr>
            <w:tcW w:w="6157" w:type="dxa"/>
          </w:tcPr>
          <w:p w:rsidR="00083301" w:rsidRPr="00E61616" w:rsidRDefault="00083301" w:rsidP="006E509B">
            <w:pPr>
              <w:rPr>
                <w:i/>
                <w:color w:val="FF0000"/>
                <w:u w:val="single"/>
                <w:lang w:val="es-BO"/>
              </w:rPr>
            </w:pPr>
          </w:p>
        </w:tc>
      </w:tr>
      <w:tr w:rsidR="00083301" w:rsidRPr="00A17C71" w:rsidTr="008571A1">
        <w:tc>
          <w:tcPr>
            <w:tcW w:w="3085" w:type="dxa"/>
          </w:tcPr>
          <w:p w:rsidR="00083301" w:rsidRPr="006A606D" w:rsidRDefault="00083301" w:rsidP="006E509B">
            <w:pPr>
              <w:rPr>
                <w:lang w:val="es-BO"/>
              </w:rPr>
            </w:pPr>
            <w:r w:rsidRPr="006A606D">
              <w:rPr>
                <w:lang w:val="es-BO"/>
              </w:rPr>
              <w:t>¿Si tuviera que volver a desarrollar esta solución, que habría hecho de manera distinta?</w:t>
            </w:r>
          </w:p>
        </w:tc>
        <w:tc>
          <w:tcPr>
            <w:tcW w:w="6157" w:type="dxa"/>
          </w:tcPr>
          <w:p w:rsidR="00083301" w:rsidRPr="00E61616" w:rsidRDefault="00083301" w:rsidP="006E509B">
            <w:pPr>
              <w:rPr>
                <w:i/>
                <w:color w:val="FF0000"/>
                <w:u w:val="single"/>
                <w:lang w:val="es-BO"/>
              </w:rPr>
            </w:pPr>
          </w:p>
        </w:tc>
      </w:tr>
    </w:tbl>
    <w:p w:rsidR="00083301" w:rsidRPr="006A606D" w:rsidRDefault="00083301" w:rsidP="00083301">
      <w:pPr>
        <w:rPr>
          <w:lang w:val="es-BO"/>
        </w:rPr>
      </w:pPr>
      <w:r w:rsidRPr="006A606D">
        <w:rPr>
          <w:lang w:val="es-BO"/>
        </w:rPr>
        <w:t>Adjunte la siguiente tabla en l</w:t>
      </w:r>
      <w:r w:rsidR="000C6B9B">
        <w:rPr>
          <w:lang w:val="es-BO"/>
        </w:rPr>
        <w:t xml:space="preserve">os diarios de las personas </w:t>
      </w:r>
      <w:r w:rsidRPr="006A606D">
        <w:rPr>
          <w:lang w:val="es-BO"/>
        </w:rPr>
        <w:t>encargada</w:t>
      </w:r>
      <w:r w:rsidR="000C6B9B">
        <w:rPr>
          <w:lang w:val="es-BO"/>
        </w:rPr>
        <w:t>s</w:t>
      </w:r>
      <w:r w:rsidRPr="006A606D">
        <w:rPr>
          <w:lang w:val="es-BO"/>
        </w:rPr>
        <w:t xml:space="preserve"> de LIDER</w:t>
      </w:r>
      <w:r w:rsidR="000C6B9B">
        <w:rPr>
          <w:lang w:val="es-BO"/>
        </w:rPr>
        <w:t>IZ</w:t>
      </w:r>
      <w:r w:rsidRPr="006A606D">
        <w:rPr>
          <w:lang w:val="es-BO"/>
        </w:rPr>
        <w:t>AR el proceso de desarrollo de la solución (</w:t>
      </w:r>
      <w:r w:rsidR="008571A1">
        <w:rPr>
          <w:lang w:val="es-BO"/>
        </w:rPr>
        <w:t xml:space="preserve">Por ejemplo: </w:t>
      </w:r>
      <w:r w:rsidRPr="006A606D">
        <w:rPr>
          <w:lang w:val="es-BO"/>
        </w:rPr>
        <w:t>la persona que mapeó la idea de esta política</w:t>
      </w:r>
      <w:r w:rsidR="008571A1">
        <w:rPr>
          <w:lang w:val="es-BO"/>
        </w:rPr>
        <w:t xml:space="preserve">, la personal que </w:t>
      </w:r>
      <w:r w:rsidRPr="006A606D">
        <w:rPr>
          <w:lang w:val="es-BO"/>
        </w:rPr>
        <w:t>elaboró la encuesta para clientes, etc.)</w:t>
      </w:r>
    </w:p>
    <w:tbl>
      <w:tblPr>
        <w:tblStyle w:val="Tabela-Siatka"/>
        <w:tblW w:w="0" w:type="auto"/>
        <w:tblLook w:val="04A0"/>
      </w:tblPr>
      <w:tblGrid>
        <w:gridCol w:w="3085"/>
        <w:gridCol w:w="6157"/>
      </w:tblGrid>
      <w:tr w:rsidR="00083301" w:rsidRPr="00E61616" w:rsidTr="008571A1">
        <w:tc>
          <w:tcPr>
            <w:tcW w:w="3085" w:type="dxa"/>
          </w:tcPr>
          <w:p w:rsidR="00083301" w:rsidRPr="006A606D" w:rsidRDefault="00083301" w:rsidP="009B5F6D">
            <w:pPr>
              <w:pStyle w:val="Podtytu"/>
            </w:pPr>
            <w:r w:rsidRPr="009B5F6D">
              <w:t>PREGUNTA</w:t>
            </w:r>
          </w:p>
        </w:tc>
        <w:tc>
          <w:tcPr>
            <w:tcW w:w="6157" w:type="dxa"/>
          </w:tcPr>
          <w:p w:rsidR="00083301" w:rsidRPr="006A606D" w:rsidRDefault="00083301" w:rsidP="009B5F6D">
            <w:pPr>
              <w:pStyle w:val="Podtytu"/>
            </w:pPr>
            <w:r w:rsidRPr="009B5F6D">
              <w:t>RESPUESTA</w:t>
            </w:r>
          </w:p>
        </w:tc>
      </w:tr>
      <w:tr w:rsidR="00083301" w:rsidRPr="00A17C71" w:rsidTr="008571A1">
        <w:tc>
          <w:tcPr>
            <w:tcW w:w="3085" w:type="dxa"/>
          </w:tcPr>
          <w:p w:rsidR="00000000" w:rsidRDefault="00083301">
            <w:pPr>
              <w:rPr>
                <w:color w:val="000000" w:themeColor="text1"/>
                <w:lang w:val="es-BO"/>
              </w:rPr>
            </w:pPr>
            <w:r w:rsidRPr="006A606D">
              <w:rPr>
                <w:color w:val="000000" w:themeColor="text1"/>
                <w:lang w:val="es-BO"/>
              </w:rPr>
              <w:t>¿Qué tipo de apoyo directo u orientación recibió de</w:t>
            </w:r>
            <w:r w:rsidR="00DA552A">
              <w:rPr>
                <w:color w:val="000000" w:themeColor="text1"/>
                <w:lang w:val="es-BO"/>
              </w:rPr>
              <w:t xml:space="preserve"> personas </w:t>
            </w:r>
            <w:r w:rsidRPr="006A606D">
              <w:rPr>
                <w:color w:val="000000" w:themeColor="text1"/>
                <w:lang w:val="es-BO"/>
              </w:rPr>
              <w:t xml:space="preserve"> u organizaciones?</w:t>
            </w:r>
          </w:p>
        </w:tc>
        <w:tc>
          <w:tcPr>
            <w:tcW w:w="6157" w:type="dxa"/>
          </w:tcPr>
          <w:p w:rsidR="00083301" w:rsidRPr="00E61616" w:rsidRDefault="00083301" w:rsidP="006E509B">
            <w:pPr>
              <w:rPr>
                <w:i/>
                <w:color w:val="FF0000"/>
                <w:u w:val="single"/>
                <w:lang w:val="es-BO"/>
              </w:rPr>
            </w:pPr>
          </w:p>
        </w:tc>
      </w:tr>
      <w:tr w:rsidR="00083301" w:rsidRPr="00A17C71" w:rsidTr="008571A1">
        <w:tc>
          <w:tcPr>
            <w:tcW w:w="3085" w:type="dxa"/>
          </w:tcPr>
          <w:p w:rsidR="00000000" w:rsidRDefault="00083301">
            <w:pPr>
              <w:rPr>
                <w:color w:val="000000" w:themeColor="text1"/>
                <w:lang w:val="es-BO"/>
              </w:rPr>
            </w:pPr>
            <w:r w:rsidRPr="006A606D">
              <w:rPr>
                <w:color w:val="000000" w:themeColor="text1"/>
                <w:lang w:val="es-BO"/>
              </w:rPr>
              <w:t>¿A qué tipo de recursos de conocimiento tuvo acceso (internos, externos) (p</w:t>
            </w:r>
            <w:r w:rsidR="00955E02">
              <w:rPr>
                <w:color w:val="000000" w:themeColor="text1"/>
                <w:lang w:val="es-BO"/>
              </w:rPr>
              <w:t xml:space="preserve">or </w:t>
            </w:r>
            <w:r w:rsidRPr="006A606D">
              <w:rPr>
                <w:color w:val="000000" w:themeColor="text1"/>
                <w:lang w:val="es-BO"/>
              </w:rPr>
              <w:t>ej</w:t>
            </w:r>
            <w:r w:rsidR="00955E02">
              <w:rPr>
                <w:color w:val="000000" w:themeColor="text1"/>
                <w:lang w:val="es-BO"/>
              </w:rPr>
              <w:t xml:space="preserve">emplo: </w:t>
            </w:r>
            <w:r w:rsidRPr="006A606D">
              <w:rPr>
                <w:color w:val="000000" w:themeColor="text1"/>
                <w:lang w:val="es-BO"/>
              </w:rPr>
              <w:t>práctica</w:t>
            </w:r>
            <w:r w:rsidR="00955E02">
              <w:rPr>
                <w:color w:val="000000" w:themeColor="text1"/>
                <w:lang w:val="es-BO"/>
              </w:rPr>
              <w:t>s</w:t>
            </w:r>
            <w:r w:rsidRPr="006A606D">
              <w:rPr>
                <w:color w:val="000000" w:themeColor="text1"/>
                <w:lang w:val="es-BO"/>
              </w:rPr>
              <w:t xml:space="preserve"> existente</w:t>
            </w:r>
            <w:r w:rsidR="00955E02">
              <w:rPr>
                <w:color w:val="000000" w:themeColor="text1"/>
                <w:lang w:val="es-BO"/>
              </w:rPr>
              <w:t>s</w:t>
            </w:r>
            <w:r w:rsidRPr="006A606D">
              <w:rPr>
                <w:color w:val="000000" w:themeColor="text1"/>
                <w:lang w:val="es-BO"/>
              </w:rPr>
              <w:t>, sitios Web, cursos de capacitación, guías)?</w:t>
            </w:r>
          </w:p>
        </w:tc>
        <w:tc>
          <w:tcPr>
            <w:tcW w:w="6157" w:type="dxa"/>
          </w:tcPr>
          <w:p w:rsidR="00083301" w:rsidRPr="006A606D" w:rsidRDefault="00083301" w:rsidP="006E509B">
            <w:pPr>
              <w:rPr>
                <w:i/>
                <w:color w:val="000000" w:themeColor="text1"/>
                <w:lang w:val="es-BO"/>
              </w:rPr>
            </w:pPr>
            <w:r w:rsidRPr="006A606D">
              <w:rPr>
                <w:i/>
                <w:color w:val="000000" w:themeColor="text1"/>
                <w:lang w:val="es-BO"/>
              </w:rPr>
              <w:t>Facilite la dirección URL de todos los materiales y páginas Web o copias electrónicas de informes/informes ejemplares etc.</w:t>
            </w:r>
          </w:p>
          <w:p w:rsidR="00083301" w:rsidRPr="00E61616" w:rsidRDefault="00083301" w:rsidP="006E509B">
            <w:pPr>
              <w:rPr>
                <w:i/>
                <w:color w:val="FF0000"/>
                <w:u w:val="single"/>
                <w:lang w:val="es-BO"/>
              </w:rPr>
            </w:pPr>
          </w:p>
        </w:tc>
      </w:tr>
      <w:tr w:rsidR="00083301" w:rsidRPr="001F7434" w:rsidTr="008571A1">
        <w:tc>
          <w:tcPr>
            <w:tcW w:w="3085" w:type="dxa"/>
          </w:tcPr>
          <w:p w:rsidR="00000000" w:rsidRDefault="00083301">
            <w:pPr>
              <w:rPr>
                <w:color w:val="000000" w:themeColor="text1"/>
                <w:lang w:val="es-BO"/>
              </w:rPr>
            </w:pPr>
            <w:r w:rsidRPr="006A606D">
              <w:rPr>
                <w:color w:val="000000" w:themeColor="text1"/>
                <w:lang w:val="es-BO"/>
              </w:rPr>
              <w:lastRenderedPageBreak/>
              <w:t>¿Cómo, cuándo y hasta qué punto se involucraron  otras partes interesadas? (p</w:t>
            </w:r>
            <w:r w:rsidR="001F7434">
              <w:rPr>
                <w:color w:val="000000" w:themeColor="text1"/>
                <w:lang w:val="es-BO"/>
              </w:rPr>
              <w:t xml:space="preserve">or </w:t>
            </w:r>
            <w:r w:rsidRPr="006A606D">
              <w:rPr>
                <w:color w:val="000000" w:themeColor="text1"/>
                <w:lang w:val="es-BO"/>
              </w:rPr>
              <w:t>ej</w:t>
            </w:r>
            <w:r w:rsidR="001F7434">
              <w:rPr>
                <w:color w:val="000000" w:themeColor="text1"/>
                <w:lang w:val="es-BO"/>
              </w:rPr>
              <w:t>emplo: gerencias medias</w:t>
            </w:r>
            <w:r w:rsidRPr="006A606D">
              <w:rPr>
                <w:color w:val="000000" w:themeColor="text1"/>
                <w:lang w:val="es-BO"/>
              </w:rPr>
              <w:t xml:space="preserve">, personal </w:t>
            </w:r>
            <w:r w:rsidR="001F7434">
              <w:rPr>
                <w:color w:val="000000" w:themeColor="text1"/>
                <w:lang w:val="es-BO"/>
              </w:rPr>
              <w:t>de campo</w:t>
            </w:r>
            <w:r w:rsidRPr="006A606D">
              <w:rPr>
                <w:color w:val="000000" w:themeColor="text1"/>
                <w:lang w:val="es-BO"/>
              </w:rPr>
              <w:t>)</w:t>
            </w:r>
          </w:p>
        </w:tc>
        <w:tc>
          <w:tcPr>
            <w:tcW w:w="6157" w:type="dxa"/>
          </w:tcPr>
          <w:p w:rsidR="00083301" w:rsidRPr="00E61616" w:rsidRDefault="00083301" w:rsidP="006E509B">
            <w:pPr>
              <w:rPr>
                <w:i/>
                <w:color w:val="FF0000"/>
                <w:u w:val="single"/>
                <w:lang w:val="es-BO"/>
              </w:rPr>
            </w:pPr>
          </w:p>
        </w:tc>
      </w:tr>
      <w:tr w:rsidR="00083301" w:rsidRPr="00A17C71" w:rsidTr="008571A1">
        <w:tc>
          <w:tcPr>
            <w:tcW w:w="3085" w:type="dxa"/>
          </w:tcPr>
          <w:p w:rsidR="00000000" w:rsidRDefault="00083301">
            <w:pPr>
              <w:rPr>
                <w:color w:val="000000" w:themeColor="text1"/>
                <w:lang w:val="es-BO"/>
              </w:rPr>
            </w:pPr>
            <w:r w:rsidRPr="006A606D">
              <w:rPr>
                <w:color w:val="000000" w:themeColor="text1"/>
                <w:lang w:val="es-BO"/>
              </w:rPr>
              <w:t xml:space="preserve">¿Qué retos claves tuvo que </w:t>
            </w:r>
            <w:r w:rsidR="001F7434">
              <w:rPr>
                <w:color w:val="000000" w:themeColor="text1"/>
                <w:lang w:val="es-BO"/>
              </w:rPr>
              <w:t>en</w:t>
            </w:r>
            <w:r w:rsidRPr="006A606D">
              <w:rPr>
                <w:color w:val="000000" w:themeColor="text1"/>
                <w:lang w:val="es-BO"/>
              </w:rPr>
              <w:t>fr</w:t>
            </w:r>
            <w:r w:rsidR="001F7434">
              <w:rPr>
                <w:color w:val="000000" w:themeColor="text1"/>
                <w:lang w:val="es-BO"/>
              </w:rPr>
              <w:t>e</w:t>
            </w:r>
            <w:r w:rsidRPr="006A606D">
              <w:rPr>
                <w:color w:val="000000" w:themeColor="text1"/>
                <w:lang w:val="es-BO"/>
              </w:rPr>
              <w:t>ntar en todo el proceso de elaboración?</w:t>
            </w:r>
          </w:p>
        </w:tc>
        <w:tc>
          <w:tcPr>
            <w:tcW w:w="6157" w:type="dxa"/>
          </w:tcPr>
          <w:p w:rsidR="00083301" w:rsidRPr="00E61616" w:rsidRDefault="00083301" w:rsidP="006E509B">
            <w:pPr>
              <w:rPr>
                <w:i/>
                <w:color w:val="FF0000"/>
                <w:u w:val="single"/>
                <w:lang w:val="es-BO"/>
              </w:rPr>
            </w:pPr>
          </w:p>
        </w:tc>
      </w:tr>
      <w:tr w:rsidR="00083301" w:rsidRPr="00A17C71" w:rsidTr="008571A1">
        <w:tc>
          <w:tcPr>
            <w:tcW w:w="3085" w:type="dxa"/>
          </w:tcPr>
          <w:p w:rsidR="00083301" w:rsidRPr="006A606D" w:rsidRDefault="00083301" w:rsidP="006E509B">
            <w:pPr>
              <w:rPr>
                <w:color w:val="000000" w:themeColor="text1"/>
                <w:lang w:val="es-BO"/>
              </w:rPr>
            </w:pPr>
            <w:r w:rsidRPr="006A606D">
              <w:rPr>
                <w:color w:val="000000" w:themeColor="text1"/>
                <w:lang w:val="es-BO"/>
              </w:rPr>
              <w:t>¿Qué tipo de soluciones ideó a fin de hacer frente a dichos desafíos?</w:t>
            </w:r>
          </w:p>
        </w:tc>
        <w:tc>
          <w:tcPr>
            <w:tcW w:w="6157" w:type="dxa"/>
          </w:tcPr>
          <w:p w:rsidR="00083301" w:rsidRPr="00E61616" w:rsidRDefault="00083301" w:rsidP="006E509B">
            <w:pPr>
              <w:rPr>
                <w:i/>
                <w:color w:val="FF0000"/>
                <w:u w:val="single"/>
                <w:lang w:val="es-BO"/>
              </w:rPr>
            </w:pPr>
          </w:p>
        </w:tc>
      </w:tr>
      <w:tr w:rsidR="00083301" w:rsidRPr="00A17C71" w:rsidTr="008571A1">
        <w:tc>
          <w:tcPr>
            <w:tcW w:w="3085" w:type="dxa"/>
          </w:tcPr>
          <w:p w:rsidR="00083301" w:rsidRPr="006A606D" w:rsidRDefault="00083301" w:rsidP="006E509B">
            <w:pPr>
              <w:rPr>
                <w:color w:val="000000" w:themeColor="text1"/>
                <w:lang w:val="es-BO"/>
              </w:rPr>
            </w:pPr>
            <w:r w:rsidRPr="006A606D">
              <w:rPr>
                <w:color w:val="000000" w:themeColor="text1"/>
                <w:lang w:val="es-BO"/>
              </w:rPr>
              <w:t>¿Si tuviera que volver a desarrollar esta solución, que habría hecho de manera distinta?</w:t>
            </w:r>
          </w:p>
        </w:tc>
        <w:tc>
          <w:tcPr>
            <w:tcW w:w="6157" w:type="dxa"/>
          </w:tcPr>
          <w:p w:rsidR="00083301" w:rsidRPr="00E61616" w:rsidRDefault="00083301" w:rsidP="006E509B">
            <w:pPr>
              <w:rPr>
                <w:i/>
                <w:color w:val="FF0000"/>
                <w:u w:val="single"/>
                <w:lang w:val="es-BO"/>
              </w:rPr>
            </w:pPr>
          </w:p>
        </w:tc>
      </w:tr>
      <w:tr w:rsidR="00083301" w:rsidRPr="00A17C71" w:rsidTr="008571A1">
        <w:tc>
          <w:tcPr>
            <w:tcW w:w="3085" w:type="dxa"/>
          </w:tcPr>
          <w:p w:rsidR="00000000" w:rsidRDefault="00083301">
            <w:pPr>
              <w:rPr>
                <w:color w:val="000000" w:themeColor="text1"/>
                <w:lang w:val="es-BO"/>
              </w:rPr>
            </w:pPr>
            <w:r w:rsidRPr="006A606D">
              <w:rPr>
                <w:color w:val="000000" w:themeColor="text1"/>
                <w:lang w:val="es-BO"/>
              </w:rPr>
              <w:t>¿Qué consejos le ofrecería a otra IMF</w:t>
            </w:r>
            <w:r w:rsidR="001F7434">
              <w:rPr>
                <w:color w:val="000000" w:themeColor="text1"/>
                <w:lang w:val="es-BO"/>
              </w:rPr>
              <w:t xml:space="preserve"> que experimenta </w:t>
            </w:r>
            <w:r w:rsidRPr="006A606D">
              <w:rPr>
                <w:color w:val="000000" w:themeColor="text1"/>
                <w:lang w:val="es-BO"/>
              </w:rPr>
              <w:t>un proceso similar?</w:t>
            </w:r>
          </w:p>
        </w:tc>
        <w:tc>
          <w:tcPr>
            <w:tcW w:w="6157" w:type="dxa"/>
          </w:tcPr>
          <w:p w:rsidR="00083301" w:rsidRPr="00E61616" w:rsidRDefault="00083301" w:rsidP="006E509B">
            <w:pPr>
              <w:rPr>
                <w:i/>
                <w:color w:val="FF0000"/>
                <w:u w:val="single"/>
                <w:lang w:val="es-BO"/>
              </w:rPr>
            </w:pPr>
          </w:p>
        </w:tc>
      </w:tr>
    </w:tbl>
    <w:p w:rsidR="00083301" w:rsidRPr="009B5F6D" w:rsidRDefault="00083301" w:rsidP="00083301">
      <w:pPr>
        <w:pStyle w:val="Nagwek2"/>
        <w:rPr>
          <w:b/>
          <w:bCs/>
          <w:lang w:val="es-BO"/>
        </w:rPr>
      </w:pPr>
      <w:r w:rsidRPr="009B5F6D">
        <w:rPr>
          <w:b/>
          <w:bCs/>
          <w:lang w:val="es-BO"/>
        </w:rPr>
        <w:t>OBSERVACIONES SOBRE LA</w:t>
      </w:r>
      <w:r w:rsidRPr="009B5F6D">
        <w:rPr>
          <w:b/>
          <w:bCs/>
          <w:color w:val="000000" w:themeColor="text1"/>
          <w:lang w:val="es-BO"/>
        </w:rPr>
        <w:t xml:space="preserve"> IMPLEMENTACIÓN</w:t>
      </w:r>
      <w:r w:rsidRPr="009B5F6D">
        <w:rPr>
          <w:b/>
          <w:bCs/>
          <w:lang w:val="es-BO"/>
        </w:rPr>
        <w:t xml:space="preserve"> DE LA SOLUCIÓN </w:t>
      </w:r>
    </w:p>
    <w:p w:rsidR="00C70BDE" w:rsidRPr="00D117C2" w:rsidRDefault="00083301" w:rsidP="00C70BDE">
      <w:pPr>
        <w:rPr>
          <w:lang w:val="es-BO"/>
        </w:rPr>
      </w:pPr>
      <w:r w:rsidRPr="006A606D">
        <w:rPr>
          <w:color w:val="000000" w:themeColor="text1"/>
          <w:lang w:val="es-ES"/>
        </w:rPr>
        <w:t xml:space="preserve">Apóyese en las siguientes </w:t>
      </w:r>
      <w:r w:rsidR="00D328BD">
        <w:rPr>
          <w:color w:val="000000" w:themeColor="text1"/>
          <w:lang w:val="es-ES"/>
        </w:rPr>
        <w:t xml:space="preserve">tablas </w:t>
      </w:r>
      <w:r w:rsidRPr="006A606D">
        <w:rPr>
          <w:color w:val="000000" w:themeColor="text1"/>
          <w:lang w:val="es-ES"/>
        </w:rPr>
        <w:t xml:space="preserve">para describir las acciones </w:t>
      </w:r>
      <w:r w:rsidR="00D328BD">
        <w:rPr>
          <w:color w:val="000000" w:themeColor="text1"/>
          <w:lang w:val="es-ES"/>
        </w:rPr>
        <w:t xml:space="preserve">diarias </w:t>
      </w:r>
      <w:r w:rsidRPr="006A606D">
        <w:rPr>
          <w:color w:val="000000" w:themeColor="text1"/>
          <w:lang w:val="es-ES"/>
        </w:rPr>
        <w:t>que contribuyen a la implementación de la solución innovadora.</w:t>
      </w:r>
      <w:r w:rsidR="00D328BD">
        <w:rPr>
          <w:color w:val="000000" w:themeColor="text1"/>
          <w:lang w:val="es-ES"/>
        </w:rPr>
        <w:t xml:space="preserve"> </w:t>
      </w:r>
      <w:r w:rsidR="00C70BDE">
        <w:rPr>
          <w:lang w:val="es-BO"/>
        </w:rPr>
        <w:t>Divida cada rol en pa</w:t>
      </w:r>
      <w:r w:rsidR="00C70BDE" w:rsidRPr="00D117C2">
        <w:rPr>
          <w:lang w:val="es-BO"/>
        </w:rPr>
        <w:t xml:space="preserve">sos </w:t>
      </w:r>
      <w:r w:rsidR="00C70BDE">
        <w:rPr>
          <w:lang w:val="es-BO"/>
        </w:rPr>
        <w:t>distintos y concretos. Utilice una tabla</w:t>
      </w:r>
      <w:r w:rsidR="00C70BDE" w:rsidRPr="00D117C2">
        <w:rPr>
          <w:lang w:val="es-BO"/>
        </w:rPr>
        <w:t xml:space="preserve"> para describir cada paso</w:t>
      </w:r>
      <w:r w:rsidR="00C70BDE">
        <w:rPr>
          <w:lang w:val="es-BO"/>
        </w:rPr>
        <w:t>.</w:t>
      </w:r>
    </w:p>
    <w:p w:rsidR="00083301" w:rsidRPr="00176969" w:rsidRDefault="00083301" w:rsidP="00083301">
      <w:pPr>
        <w:rPr>
          <w:lang w:val="es-ES"/>
        </w:rPr>
      </w:pPr>
      <w:r w:rsidRPr="006A606D">
        <w:rPr>
          <w:color w:val="000000" w:themeColor="text1"/>
          <w:highlight w:val="yellow"/>
          <w:lang w:val="es-ES"/>
        </w:rPr>
        <w:t xml:space="preserve">ADAPTE </w:t>
      </w:r>
      <w:r w:rsidR="00D328BD">
        <w:rPr>
          <w:color w:val="000000" w:themeColor="text1"/>
          <w:highlight w:val="yellow"/>
          <w:lang w:val="es-ES"/>
        </w:rPr>
        <w:t xml:space="preserve">EL DIARIO </w:t>
      </w:r>
      <w:r w:rsidRPr="006A606D">
        <w:rPr>
          <w:color w:val="000000" w:themeColor="text1"/>
          <w:highlight w:val="yellow"/>
          <w:lang w:val="es-ES"/>
        </w:rPr>
        <w:t>SEGÚN EL NÚMERO DE PASOS QUE QUEDARÁN DOCUMENTADOS POR EL INVIDIDUO  (COPIE Y PEGUE LA TABLA POR CADA PASO</w:t>
      </w:r>
      <w:r w:rsidRPr="00176969">
        <w:rPr>
          <w:highlight w:val="yellow"/>
          <w:lang w:val="es-ES"/>
        </w:rPr>
        <w:t>)</w:t>
      </w:r>
    </w:p>
    <w:tbl>
      <w:tblPr>
        <w:tblStyle w:val="Tabela-Siatka"/>
        <w:tblW w:w="0" w:type="auto"/>
        <w:tblLook w:val="04A0"/>
      </w:tblPr>
      <w:tblGrid>
        <w:gridCol w:w="9242"/>
      </w:tblGrid>
      <w:tr w:rsidR="00083301" w:rsidRPr="00A17C71" w:rsidTr="006E509B">
        <w:tc>
          <w:tcPr>
            <w:tcW w:w="9242" w:type="dxa"/>
          </w:tcPr>
          <w:p w:rsidR="00083301" w:rsidRPr="004C0EBC" w:rsidRDefault="00083301" w:rsidP="006E509B">
            <w:pPr>
              <w:pStyle w:val="Podtytu"/>
              <w:rPr>
                <w:lang w:val="es-ES"/>
              </w:rPr>
            </w:pPr>
            <w:r>
              <w:rPr>
                <w:lang w:val="es-ES"/>
              </w:rPr>
              <w:t xml:space="preserve">consejo </w:t>
            </w:r>
            <w:r w:rsidRPr="004C0EBC">
              <w:rPr>
                <w:lang w:val="es-ES"/>
              </w:rPr>
              <w:t xml:space="preserve">CLAVE: </w:t>
            </w:r>
          </w:p>
          <w:p w:rsidR="009450D4" w:rsidRDefault="00C70BDE">
            <w:pPr>
              <w:spacing w:line="276" w:lineRule="auto"/>
              <w:rPr>
                <w:lang w:val="es-BO"/>
              </w:rPr>
            </w:pPr>
            <w:r>
              <w:rPr>
                <w:lang w:val="es-ES"/>
              </w:rPr>
              <w:t xml:space="preserve">Cuando registre sus </w:t>
            </w:r>
            <w:r w:rsidR="00083301" w:rsidRPr="008356BF">
              <w:rPr>
                <w:lang w:val="es-ES"/>
              </w:rPr>
              <w:t>observaciones</w:t>
            </w:r>
            <w:r>
              <w:rPr>
                <w:lang w:val="es-ES"/>
              </w:rPr>
              <w:t xml:space="preserve">, </w:t>
            </w:r>
            <w:r w:rsidR="00083301" w:rsidRPr="008356BF">
              <w:rPr>
                <w:lang w:val="es-ES"/>
              </w:rPr>
              <w:t>imagínese qu</w:t>
            </w:r>
            <w:r w:rsidR="00083301">
              <w:rPr>
                <w:lang w:val="es-ES"/>
              </w:rPr>
              <w:t xml:space="preserve">e </w:t>
            </w:r>
            <w:r>
              <w:rPr>
                <w:lang w:val="es-ES"/>
              </w:rPr>
              <w:t xml:space="preserve">está </w:t>
            </w:r>
            <w:r w:rsidR="00083301" w:rsidRPr="008356BF">
              <w:rPr>
                <w:lang w:val="es-ES"/>
              </w:rPr>
              <w:t>capacita</w:t>
            </w:r>
            <w:r>
              <w:rPr>
                <w:lang w:val="es-ES"/>
              </w:rPr>
              <w:t xml:space="preserve">ndo </w:t>
            </w:r>
            <w:r w:rsidR="00083301" w:rsidRPr="008356BF">
              <w:rPr>
                <w:lang w:val="es-ES"/>
              </w:rPr>
              <w:t xml:space="preserve">a alguien </w:t>
            </w:r>
            <w:r w:rsidR="001F7434">
              <w:rPr>
                <w:lang w:val="es-ES"/>
              </w:rPr>
              <w:t xml:space="preserve">de </w:t>
            </w:r>
            <w:r w:rsidR="00083301" w:rsidRPr="008356BF">
              <w:rPr>
                <w:lang w:val="es-ES"/>
              </w:rPr>
              <w:t>otra org</w:t>
            </w:r>
            <w:r w:rsidR="00083301">
              <w:rPr>
                <w:lang w:val="es-ES"/>
              </w:rPr>
              <w:t>anización</w:t>
            </w:r>
            <w:r w:rsidR="001F7434">
              <w:rPr>
                <w:lang w:val="es-ES"/>
              </w:rPr>
              <w:t xml:space="preserve"> </w:t>
            </w:r>
            <w:r w:rsidR="00083301" w:rsidRPr="008356BF">
              <w:rPr>
                <w:lang w:val="es-ES"/>
              </w:rPr>
              <w:t>(</w:t>
            </w:r>
            <w:r>
              <w:rPr>
                <w:lang w:val="es-ES"/>
              </w:rPr>
              <w:t xml:space="preserve">que </w:t>
            </w:r>
            <w:r w:rsidR="00083301">
              <w:rPr>
                <w:lang w:val="es-ES"/>
              </w:rPr>
              <w:t>ocupa el mismo puesto</w:t>
            </w:r>
            <w:r w:rsidR="00083301" w:rsidRPr="008356BF">
              <w:rPr>
                <w:lang w:val="es-ES"/>
              </w:rPr>
              <w:t>)</w:t>
            </w:r>
            <w:r w:rsidR="00083301">
              <w:rPr>
                <w:lang w:val="es-ES"/>
              </w:rPr>
              <w:t xml:space="preserve"> para que pueda realizar esta tarea. Adjunte</w:t>
            </w:r>
            <w:r w:rsidR="00083301" w:rsidRPr="008356BF">
              <w:rPr>
                <w:lang w:val="es-ES"/>
              </w:rPr>
              <w:t xml:space="preserve"> todos los detalles </w:t>
            </w:r>
            <w:r w:rsidR="00083301">
              <w:rPr>
                <w:lang w:val="es-ES"/>
              </w:rPr>
              <w:t>necesario</w:t>
            </w:r>
            <w:r w:rsidR="00083301" w:rsidRPr="008356BF">
              <w:rPr>
                <w:lang w:val="es-ES"/>
              </w:rPr>
              <w:t>s para asegurarse de</w:t>
            </w:r>
            <w:r w:rsidR="00083301">
              <w:rPr>
                <w:lang w:val="es-ES"/>
              </w:rPr>
              <w:t xml:space="preserve"> que </w:t>
            </w:r>
            <w:r>
              <w:rPr>
                <w:lang w:val="es-ES"/>
              </w:rPr>
              <w:t xml:space="preserve">las personas </w:t>
            </w:r>
            <w:r w:rsidR="00083301">
              <w:rPr>
                <w:lang w:val="es-ES"/>
              </w:rPr>
              <w:t>realizará</w:t>
            </w:r>
            <w:r>
              <w:rPr>
                <w:lang w:val="es-ES"/>
              </w:rPr>
              <w:t>n</w:t>
            </w:r>
            <w:r w:rsidR="00083301">
              <w:rPr>
                <w:lang w:val="es-ES"/>
              </w:rPr>
              <w:t xml:space="preserve"> su</w:t>
            </w:r>
            <w:r>
              <w:rPr>
                <w:lang w:val="es-ES"/>
              </w:rPr>
              <w:t xml:space="preserve"> trabajo d</w:t>
            </w:r>
            <w:r w:rsidR="00083301">
              <w:rPr>
                <w:lang w:val="es-ES"/>
              </w:rPr>
              <w:t>e manera igual de eficaz que la suya.</w:t>
            </w:r>
          </w:p>
        </w:tc>
      </w:tr>
    </w:tbl>
    <w:p w:rsidR="00083301" w:rsidRPr="00176969" w:rsidRDefault="00083301" w:rsidP="00083301">
      <w:pPr>
        <w:pStyle w:val="Nagwek3"/>
        <w:rPr>
          <w:b/>
        </w:rPr>
      </w:pPr>
      <w:r>
        <w:rPr>
          <w:b/>
        </w:rPr>
        <w:t xml:space="preserve">PASO </w:t>
      </w:r>
      <w:r w:rsidRPr="00176969">
        <w:rPr>
          <w:b/>
        </w:rPr>
        <w:t>UNO</w:t>
      </w:r>
    </w:p>
    <w:p w:rsidR="00083301" w:rsidRDefault="00083301" w:rsidP="00083301"/>
    <w:tbl>
      <w:tblPr>
        <w:tblStyle w:val="Tabela-Siatka"/>
        <w:tblW w:w="0" w:type="auto"/>
        <w:tblLook w:val="04A0"/>
      </w:tblPr>
      <w:tblGrid>
        <w:gridCol w:w="2660"/>
        <w:gridCol w:w="6582"/>
      </w:tblGrid>
      <w:tr w:rsidR="00083301" w:rsidTr="006E509B">
        <w:tc>
          <w:tcPr>
            <w:tcW w:w="2660" w:type="dxa"/>
          </w:tcPr>
          <w:p w:rsidR="00083301" w:rsidRDefault="00083301" w:rsidP="006E509B">
            <w:pPr>
              <w:pStyle w:val="Podtytu"/>
            </w:pPr>
            <w:r>
              <w:t>pREGUNTA</w:t>
            </w:r>
          </w:p>
        </w:tc>
        <w:tc>
          <w:tcPr>
            <w:tcW w:w="6582" w:type="dxa"/>
          </w:tcPr>
          <w:p w:rsidR="00083301" w:rsidRDefault="00083301" w:rsidP="006E509B">
            <w:pPr>
              <w:pStyle w:val="Podtytu"/>
            </w:pPr>
            <w:r>
              <w:t>RESPUESTA</w:t>
            </w:r>
          </w:p>
        </w:tc>
      </w:tr>
      <w:tr w:rsidR="00083301" w:rsidRPr="00A17C71" w:rsidTr="006E509B">
        <w:tc>
          <w:tcPr>
            <w:tcW w:w="2660" w:type="dxa"/>
          </w:tcPr>
          <w:p w:rsidR="00000000" w:rsidRDefault="00083301">
            <w:pPr>
              <w:rPr>
                <w:lang w:val="es-BO"/>
              </w:rPr>
            </w:pPr>
            <w:r>
              <w:rPr>
                <w:lang w:val="es-ES"/>
              </w:rPr>
              <w:t xml:space="preserve">¿Qué actividades </w:t>
            </w:r>
            <w:r w:rsidRPr="008356BF">
              <w:rPr>
                <w:lang w:val="es-ES"/>
              </w:rPr>
              <w:t>ha realizado</w:t>
            </w:r>
            <w:r>
              <w:rPr>
                <w:lang w:val="es-ES"/>
              </w:rPr>
              <w:t>/qué</w:t>
            </w:r>
            <w:r w:rsidR="001F7434">
              <w:rPr>
                <w:lang w:val="es-ES"/>
              </w:rPr>
              <w:t xml:space="preserve"> medidas he </w:t>
            </w:r>
            <w:r>
              <w:rPr>
                <w:lang w:val="es-ES"/>
              </w:rPr>
              <w:t xml:space="preserve"> </w:t>
            </w:r>
            <w:r w:rsidR="001F7434">
              <w:rPr>
                <w:lang w:val="es-ES"/>
              </w:rPr>
              <w:t xml:space="preserve">tomado </w:t>
            </w:r>
            <w:r w:rsidRPr="008356BF">
              <w:rPr>
                <w:lang w:val="es-ES"/>
              </w:rPr>
              <w:t>hoy?</w:t>
            </w:r>
          </w:p>
        </w:tc>
        <w:tc>
          <w:tcPr>
            <w:tcW w:w="6582" w:type="dxa"/>
          </w:tcPr>
          <w:p w:rsidR="00000000" w:rsidRDefault="00083301">
            <w:pPr>
              <w:rPr>
                <w:i/>
                <w:color w:val="000000" w:themeColor="text1"/>
                <w:lang w:val="es-BO"/>
              </w:rPr>
            </w:pPr>
            <w:r w:rsidRPr="006A606D">
              <w:rPr>
                <w:i/>
                <w:color w:val="000000" w:themeColor="text1"/>
                <w:lang w:val="es-BO"/>
              </w:rPr>
              <w:t>Advertencia: Proporcione la información más detallada posible p</w:t>
            </w:r>
            <w:r w:rsidR="001F7434">
              <w:rPr>
                <w:i/>
                <w:color w:val="000000" w:themeColor="text1"/>
                <w:lang w:val="es-BO"/>
              </w:rPr>
              <w:t xml:space="preserve">or </w:t>
            </w:r>
            <w:r w:rsidRPr="006A606D">
              <w:rPr>
                <w:i/>
                <w:color w:val="000000" w:themeColor="text1"/>
                <w:lang w:val="es-BO"/>
              </w:rPr>
              <w:t>ej</w:t>
            </w:r>
            <w:r w:rsidR="001F7434">
              <w:rPr>
                <w:i/>
                <w:color w:val="000000" w:themeColor="text1"/>
                <w:lang w:val="es-BO"/>
              </w:rPr>
              <w:t>emplo</w:t>
            </w:r>
            <w:r w:rsidRPr="006A606D">
              <w:rPr>
                <w:i/>
                <w:color w:val="000000" w:themeColor="text1"/>
                <w:lang w:val="es-BO"/>
              </w:rPr>
              <w:t xml:space="preserve">: “He realizado una encuesta de salida de los clientes sobre una muestra de  125 clientes”, “He proporcionado un curso de capacitación a  13 </w:t>
            </w:r>
            <w:r w:rsidR="001F7434">
              <w:rPr>
                <w:i/>
                <w:color w:val="000000" w:themeColor="text1"/>
                <w:lang w:val="es-BO"/>
              </w:rPr>
              <w:t xml:space="preserve">oficiales de crédito </w:t>
            </w:r>
            <w:r w:rsidRPr="006A606D">
              <w:rPr>
                <w:i/>
                <w:color w:val="000000" w:themeColor="text1"/>
                <w:lang w:val="es-BO"/>
              </w:rPr>
              <w:t>recién incorporados,  sobre la política de reprogramación de préstamos como parte de nuestro programa de capacitación sobre la protección del cliente”</w:t>
            </w:r>
          </w:p>
        </w:tc>
      </w:tr>
      <w:tr w:rsidR="00083301" w:rsidRPr="00A17C71" w:rsidTr="006E509B">
        <w:tc>
          <w:tcPr>
            <w:tcW w:w="2660" w:type="dxa"/>
          </w:tcPr>
          <w:p w:rsidR="00083301" w:rsidRPr="009E077E" w:rsidRDefault="00083301" w:rsidP="006E509B">
            <w:pPr>
              <w:rPr>
                <w:lang w:val="es-BO"/>
              </w:rPr>
            </w:pPr>
            <w:r>
              <w:rPr>
                <w:lang w:val="es-ES"/>
              </w:rPr>
              <w:lastRenderedPageBreak/>
              <w:t>¿</w:t>
            </w:r>
            <w:r w:rsidRPr="008356BF">
              <w:rPr>
                <w:lang w:val="es-ES"/>
              </w:rPr>
              <w:t>Cuánto tiempo h</w:t>
            </w:r>
            <w:r>
              <w:rPr>
                <w:lang w:val="es-ES"/>
              </w:rPr>
              <w:t>a dedicado para realizarlos</w:t>
            </w:r>
            <w:r w:rsidRPr="008356BF">
              <w:rPr>
                <w:lang w:val="es-ES"/>
              </w:rPr>
              <w:t>?</w:t>
            </w:r>
          </w:p>
        </w:tc>
        <w:tc>
          <w:tcPr>
            <w:tcW w:w="6582" w:type="dxa"/>
          </w:tcPr>
          <w:p w:rsidR="00000000" w:rsidRDefault="00083301">
            <w:pPr>
              <w:rPr>
                <w:i/>
                <w:color w:val="000000" w:themeColor="text1"/>
                <w:lang w:val="es-BO"/>
              </w:rPr>
            </w:pPr>
            <w:r w:rsidRPr="006A606D">
              <w:rPr>
                <w:i/>
                <w:color w:val="000000" w:themeColor="text1"/>
                <w:lang w:val="es-BO"/>
              </w:rPr>
              <w:t>Advertencia: Si el paso adoptado forma parte de un proceso más largo, incluya tanto la información sobre el tiempo dedicado a realizar dicho paso como  el proceso entero (p</w:t>
            </w:r>
            <w:r w:rsidR="001F7434">
              <w:rPr>
                <w:i/>
                <w:color w:val="000000" w:themeColor="text1"/>
                <w:lang w:val="es-BO"/>
              </w:rPr>
              <w:t>or e</w:t>
            </w:r>
            <w:r w:rsidRPr="006A606D">
              <w:rPr>
                <w:i/>
                <w:color w:val="000000" w:themeColor="text1"/>
                <w:lang w:val="es-BO"/>
              </w:rPr>
              <w:t>j</w:t>
            </w:r>
            <w:r w:rsidR="001F7434">
              <w:rPr>
                <w:i/>
                <w:color w:val="000000" w:themeColor="text1"/>
                <w:lang w:val="es-BO"/>
              </w:rPr>
              <w:t xml:space="preserve">emplo: </w:t>
            </w:r>
            <w:r w:rsidRPr="006A606D">
              <w:rPr>
                <w:i/>
                <w:color w:val="000000" w:themeColor="text1"/>
                <w:lang w:val="es-BO"/>
              </w:rPr>
              <w:t xml:space="preserve"> “Cinco minutos por encuesta, como parte de una conversación rutinaria de duración de 10 minutos, llevada a cabo con cada cliente”)</w:t>
            </w:r>
          </w:p>
        </w:tc>
      </w:tr>
      <w:tr w:rsidR="00083301" w:rsidRPr="00A17C71" w:rsidTr="006E509B">
        <w:tc>
          <w:tcPr>
            <w:tcW w:w="2660" w:type="dxa"/>
          </w:tcPr>
          <w:p w:rsidR="00000000" w:rsidRDefault="001F7434">
            <w:pPr>
              <w:rPr>
                <w:lang w:val="es-BO"/>
              </w:rPr>
            </w:pPr>
            <w:r>
              <w:rPr>
                <w:lang w:val="es-ES"/>
              </w:rPr>
              <w:t>¿</w:t>
            </w:r>
            <w:r w:rsidRPr="003B0BD8">
              <w:rPr>
                <w:lang w:val="es-ES"/>
              </w:rPr>
              <w:t>En qué etapa del</w:t>
            </w:r>
            <w:r>
              <w:rPr>
                <w:lang w:val="es-ES"/>
              </w:rPr>
              <w:t xml:space="preserve"> proceso ha realizado esta </w:t>
            </w:r>
            <w:r w:rsidRPr="003B0BD8">
              <w:rPr>
                <w:lang w:val="es-ES"/>
              </w:rPr>
              <w:t>actividad</w:t>
            </w:r>
            <w:r>
              <w:rPr>
                <w:lang w:val="es-ES"/>
              </w:rPr>
              <w:t>/medida</w:t>
            </w:r>
            <w:r w:rsidRPr="003B0BD8">
              <w:rPr>
                <w:lang w:val="es-ES"/>
              </w:rPr>
              <w:t>? (Enumere acciones realizadas antes y después de llevar a cabo la ac</w:t>
            </w:r>
            <w:r>
              <w:rPr>
                <w:lang w:val="es-ES"/>
              </w:rPr>
              <w:t>tividad</w:t>
            </w:r>
            <w:r w:rsidRPr="003B0BD8">
              <w:rPr>
                <w:lang w:val="es-ES"/>
              </w:rPr>
              <w:t>)</w:t>
            </w:r>
          </w:p>
        </w:tc>
        <w:tc>
          <w:tcPr>
            <w:tcW w:w="6582" w:type="dxa"/>
          </w:tcPr>
          <w:p w:rsidR="00083301" w:rsidRPr="00461FCD" w:rsidRDefault="00083301" w:rsidP="006E509B">
            <w:pPr>
              <w:rPr>
                <w:lang w:val="es-BO"/>
              </w:rPr>
            </w:pPr>
          </w:p>
        </w:tc>
      </w:tr>
      <w:tr w:rsidR="00083301" w:rsidRPr="00A17C71" w:rsidTr="006E509B">
        <w:tc>
          <w:tcPr>
            <w:tcW w:w="2660" w:type="dxa"/>
          </w:tcPr>
          <w:p w:rsidR="00083301" w:rsidRPr="00CD138B" w:rsidRDefault="00083301" w:rsidP="006E509B">
            <w:pPr>
              <w:rPr>
                <w:lang w:val="es-BO"/>
              </w:rPr>
            </w:pPr>
            <w:r>
              <w:rPr>
                <w:lang w:val="es-ES"/>
              </w:rPr>
              <w:t>¿</w:t>
            </w:r>
            <w:r w:rsidRPr="00165299">
              <w:rPr>
                <w:lang w:val="es-ES"/>
              </w:rPr>
              <w:t xml:space="preserve">Qué retos </w:t>
            </w:r>
            <w:r>
              <w:rPr>
                <w:lang w:val="es-ES"/>
              </w:rPr>
              <w:t>tuvo que afrontar</w:t>
            </w:r>
            <w:r w:rsidRPr="00165299">
              <w:rPr>
                <w:lang w:val="es-ES"/>
              </w:rPr>
              <w:t xml:space="preserve"> a </w:t>
            </w:r>
            <w:r>
              <w:rPr>
                <w:lang w:val="es-ES"/>
              </w:rPr>
              <w:t>lo largo del proceso</w:t>
            </w:r>
            <w:r w:rsidRPr="00165299">
              <w:rPr>
                <w:lang w:val="es-ES"/>
              </w:rPr>
              <w:t>?</w:t>
            </w:r>
          </w:p>
          <w:p w:rsidR="00083301" w:rsidRPr="00CD138B" w:rsidRDefault="00083301" w:rsidP="006E509B">
            <w:pPr>
              <w:rPr>
                <w:lang w:val="es-BO"/>
              </w:rPr>
            </w:pPr>
            <w:r>
              <w:rPr>
                <w:lang w:val="es-ES"/>
              </w:rPr>
              <w:t>¿</w:t>
            </w:r>
            <w:r w:rsidRPr="00165299">
              <w:rPr>
                <w:lang w:val="es-ES"/>
              </w:rPr>
              <w:t xml:space="preserve">Qué soluciones ha elaborado </w:t>
            </w:r>
            <w:r>
              <w:rPr>
                <w:lang w:val="es-ES"/>
              </w:rPr>
              <w:t>para hacer frente a dichos retos</w:t>
            </w:r>
            <w:r w:rsidRPr="00165299">
              <w:rPr>
                <w:lang w:val="es-ES"/>
              </w:rPr>
              <w:t>?</w:t>
            </w:r>
          </w:p>
        </w:tc>
        <w:tc>
          <w:tcPr>
            <w:tcW w:w="6582" w:type="dxa"/>
          </w:tcPr>
          <w:p w:rsidR="00083301" w:rsidRPr="00CD138B" w:rsidRDefault="00083301" w:rsidP="006E509B">
            <w:pPr>
              <w:rPr>
                <w:lang w:val="es-BO"/>
              </w:rPr>
            </w:pPr>
          </w:p>
        </w:tc>
      </w:tr>
      <w:tr w:rsidR="00083301" w:rsidRPr="00A17C71" w:rsidTr="006E509B">
        <w:tc>
          <w:tcPr>
            <w:tcW w:w="2660" w:type="dxa"/>
          </w:tcPr>
          <w:p w:rsidR="00083301" w:rsidRPr="00E95DFE" w:rsidRDefault="00083301" w:rsidP="006E509B">
            <w:pPr>
              <w:rPr>
                <w:lang w:val="es-BO"/>
              </w:rPr>
            </w:pPr>
            <w:r>
              <w:rPr>
                <w:lang w:val="es-ES"/>
              </w:rPr>
              <w:t>¿</w:t>
            </w:r>
            <w:r w:rsidRPr="003A0960">
              <w:rPr>
                <w:lang w:val="es-ES"/>
              </w:rPr>
              <w:t xml:space="preserve">Qué recursos fueron necesarios para </w:t>
            </w:r>
            <w:r>
              <w:rPr>
                <w:lang w:val="es-ES"/>
              </w:rPr>
              <w:t>realizarlo</w:t>
            </w:r>
            <w:r w:rsidRPr="003A0960">
              <w:rPr>
                <w:lang w:val="es-ES"/>
              </w:rPr>
              <w:t>? (Recursos físicos, habilidades, herramientas/software)</w:t>
            </w:r>
          </w:p>
        </w:tc>
        <w:tc>
          <w:tcPr>
            <w:tcW w:w="6582" w:type="dxa"/>
          </w:tcPr>
          <w:p w:rsidR="00083301" w:rsidRPr="00E95DFE" w:rsidRDefault="00083301" w:rsidP="006E509B">
            <w:pPr>
              <w:rPr>
                <w:lang w:val="es-BO"/>
              </w:rPr>
            </w:pPr>
          </w:p>
        </w:tc>
      </w:tr>
      <w:tr w:rsidR="00083301" w:rsidRPr="00A17C71" w:rsidTr="006E509B">
        <w:tc>
          <w:tcPr>
            <w:tcW w:w="2660" w:type="dxa"/>
          </w:tcPr>
          <w:p w:rsidR="00083301" w:rsidRPr="00CD138B" w:rsidRDefault="00083301" w:rsidP="006E509B">
            <w:pPr>
              <w:rPr>
                <w:lang w:val="es-BO"/>
              </w:rPr>
            </w:pPr>
            <w:r>
              <w:rPr>
                <w:lang w:val="es-ES"/>
              </w:rPr>
              <w:t>¿</w:t>
            </w:r>
            <w:r w:rsidRPr="003A0960">
              <w:rPr>
                <w:lang w:val="es-ES"/>
              </w:rPr>
              <w:t>Cuáles son sus ideas para mejorar  la a</w:t>
            </w:r>
            <w:r>
              <w:rPr>
                <w:lang w:val="es-ES"/>
              </w:rPr>
              <w:t>ctividad/medidas tomadas en este proceso</w:t>
            </w:r>
            <w:r w:rsidRPr="003A0960">
              <w:rPr>
                <w:lang w:val="es-ES"/>
              </w:rPr>
              <w:t>?</w:t>
            </w:r>
          </w:p>
        </w:tc>
        <w:tc>
          <w:tcPr>
            <w:tcW w:w="6582" w:type="dxa"/>
          </w:tcPr>
          <w:p w:rsidR="00083301" w:rsidRPr="00CD138B" w:rsidRDefault="00083301" w:rsidP="006E509B">
            <w:pPr>
              <w:rPr>
                <w:lang w:val="es-BO"/>
              </w:rPr>
            </w:pPr>
          </w:p>
        </w:tc>
      </w:tr>
    </w:tbl>
    <w:p w:rsidR="00083301" w:rsidRPr="00CD138B" w:rsidRDefault="00083301" w:rsidP="00083301">
      <w:pPr>
        <w:rPr>
          <w:lang w:val="es-BO"/>
        </w:rPr>
      </w:pPr>
    </w:p>
    <w:p w:rsidR="00083301" w:rsidRPr="0037518D" w:rsidRDefault="009B5F6D" w:rsidP="00083301">
      <w:pPr>
        <w:pStyle w:val="Nagwek3"/>
        <w:rPr>
          <w:b/>
        </w:rPr>
      </w:pPr>
      <w:r>
        <w:rPr>
          <w:b/>
        </w:rPr>
        <w:t>PASO DOS</w:t>
      </w:r>
    </w:p>
    <w:p w:rsidR="00083301" w:rsidRDefault="00083301" w:rsidP="00083301"/>
    <w:tbl>
      <w:tblPr>
        <w:tblStyle w:val="Tabela-Siatka"/>
        <w:tblW w:w="0" w:type="auto"/>
        <w:tblLook w:val="04A0"/>
      </w:tblPr>
      <w:tblGrid>
        <w:gridCol w:w="2660"/>
        <w:gridCol w:w="6582"/>
      </w:tblGrid>
      <w:tr w:rsidR="00083301" w:rsidTr="006E509B">
        <w:tc>
          <w:tcPr>
            <w:tcW w:w="2660" w:type="dxa"/>
          </w:tcPr>
          <w:p w:rsidR="00083301" w:rsidRDefault="00083301" w:rsidP="006E509B">
            <w:pPr>
              <w:pStyle w:val="Podtytu"/>
            </w:pPr>
            <w:r>
              <w:t>PREGUNTA</w:t>
            </w:r>
          </w:p>
        </w:tc>
        <w:tc>
          <w:tcPr>
            <w:tcW w:w="6582" w:type="dxa"/>
          </w:tcPr>
          <w:p w:rsidR="00083301" w:rsidRDefault="00083301" w:rsidP="006E509B">
            <w:pPr>
              <w:pStyle w:val="Podtytu"/>
            </w:pPr>
            <w:r>
              <w:t>RESPUESTA</w:t>
            </w:r>
          </w:p>
        </w:tc>
      </w:tr>
      <w:tr w:rsidR="00083301" w:rsidRPr="00A17C71" w:rsidTr="006E509B">
        <w:tc>
          <w:tcPr>
            <w:tcW w:w="2660" w:type="dxa"/>
          </w:tcPr>
          <w:p w:rsidR="00000000" w:rsidRDefault="00083301">
            <w:pPr>
              <w:rPr>
                <w:lang w:val="es-BO"/>
              </w:rPr>
            </w:pPr>
            <w:r>
              <w:rPr>
                <w:lang w:val="es-ES"/>
              </w:rPr>
              <w:t xml:space="preserve">¿Qué actividades </w:t>
            </w:r>
            <w:r w:rsidRPr="008356BF">
              <w:rPr>
                <w:lang w:val="es-ES"/>
              </w:rPr>
              <w:t>ha realizado</w:t>
            </w:r>
            <w:r>
              <w:rPr>
                <w:lang w:val="es-ES"/>
              </w:rPr>
              <w:t>/qué</w:t>
            </w:r>
            <w:r w:rsidR="001F7434">
              <w:rPr>
                <w:lang w:val="es-ES"/>
              </w:rPr>
              <w:t xml:space="preserve"> medidas </w:t>
            </w:r>
            <w:r>
              <w:rPr>
                <w:lang w:val="es-ES"/>
              </w:rPr>
              <w:t>h</w:t>
            </w:r>
            <w:r w:rsidR="001F7434">
              <w:rPr>
                <w:lang w:val="es-ES"/>
              </w:rPr>
              <w:t>e</w:t>
            </w:r>
            <w:r>
              <w:rPr>
                <w:lang w:val="es-ES"/>
              </w:rPr>
              <w:t xml:space="preserve"> </w:t>
            </w:r>
            <w:r w:rsidR="001F7434">
              <w:rPr>
                <w:lang w:val="es-ES"/>
              </w:rPr>
              <w:t>tomado</w:t>
            </w:r>
            <w:r w:rsidRPr="008356BF">
              <w:rPr>
                <w:lang w:val="es-ES"/>
              </w:rPr>
              <w:t xml:space="preserve"> hoy?</w:t>
            </w:r>
          </w:p>
        </w:tc>
        <w:tc>
          <w:tcPr>
            <w:tcW w:w="6582" w:type="dxa"/>
          </w:tcPr>
          <w:p w:rsidR="00083301" w:rsidRPr="006A606D" w:rsidRDefault="001F7434" w:rsidP="006E509B">
            <w:pPr>
              <w:rPr>
                <w:color w:val="000000" w:themeColor="text1"/>
                <w:lang w:val="es-BO"/>
              </w:rPr>
            </w:pPr>
            <w:r w:rsidRPr="006A606D">
              <w:rPr>
                <w:i/>
                <w:color w:val="000000" w:themeColor="text1"/>
                <w:lang w:val="es-BO"/>
              </w:rPr>
              <w:t>Advertencia: Proporcione la información más detallada posible p</w:t>
            </w:r>
            <w:r>
              <w:rPr>
                <w:i/>
                <w:color w:val="000000" w:themeColor="text1"/>
                <w:lang w:val="es-BO"/>
              </w:rPr>
              <w:t xml:space="preserve">or </w:t>
            </w:r>
            <w:r w:rsidRPr="006A606D">
              <w:rPr>
                <w:i/>
                <w:color w:val="000000" w:themeColor="text1"/>
                <w:lang w:val="es-BO"/>
              </w:rPr>
              <w:t>ej</w:t>
            </w:r>
            <w:r>
              <w:rPr>
                <w:i/>
                <w:color w:val="000000" w:themeColor="text1"/>
                <w:lang w:val="es-BO"/>
              </w:rPr>
              <w:t>emplo</w:t>
            </w:r>
            <w:r w:rsidRPr="006A606D">
              <w:rPr>
                <w:i/>
                <w:color w:val="000000" w:themeColor="text1"/>
                <w:lang w:val="es-BO"/>
              </w:rPr>
              <w:t xml:space="preserve">: “He realizado una encuesta de salida de los clientes sobre una muestra de  125 clientes”, “He proporcionado un curso de capacitación a  13 </w:t>
            </w:r>
            <w:r>
              <w:rPr>
                <w:i/>
                <w:color w:val="000000" w:themeColor="text1"/>
                <w:lang w:val="es-BO"/>
              </w:rPr>
              <w:t xml:space="preserve">oficiales de crédito </w:t>
            </w:r>
            <w:r w:rsidRPr="006A606D">
              <w:rPr>
                <w:i/>
                <w:color w:val="000000" w:themeColor="text1"/>
                <w:lang w:val="es-BO"/>
              </w:rPr>
              <w:t>recién incorporados,  sobre la política de reprogramación de préstamos como parte de nuestro programa de capacitación sobre la protección del cliente”</w:t>
            </w:r>
          </w:p>
        </w:tc>
      </w:tr>
      <w:tr w:rsidR="00083301" w:rsidRPr="00A17C71" w:rsidTr="006E509B">
        <w:tc>
          <w:tcPr>
            <w:tcW w:w="2660" w:type="dxa"/>
          </w:tcPr>
          <w:p w:rsidR="00083301" w:rsidRPr="00DD03D6" w:rsidRDefault="00083301" w:rsidP="006E509B">
            <w:pPr>
              <w:rPr>
                <w:lang w:val="es-BO"/>
              </w:rPr>
            </w:pPr>
            <w:r>
              <w:rPr>
                <w:lang w:val="es-ES"/>
              </w:rPr>
              <w:t>¿</w:t>
            </w:r>
            <w:r w:rsidRPr="008356BF">
              <w:rPr>
                <w:lang w:val="es-ES"/>
              </w:rPr>
              <w:t>Cuánto tiempo h</w:t>
            </w:r>
            <w:r>
              <w:rPr>
                <w:lang w:val="es-ES"/>
              </w:rPr>
              <w:t>a dedicado para realizarlos</w:t>
            </w:r>
            <w:r w:rsidRPr="008356BF">
              <w:rPr>
                <w:lang w:val="es-ES"/>
              </w:rPr>
              <w:t>?</w:t>
            </w:r>
          </w:p>
        </w:tc>
        <w:tc>
          <w:tcPr>
            <w:tcW w:w="6582" w:type="dxa"/>
          </w:tcPr>
          <w:p w:rsidR="00083301" w:rsidRPr="006A606D" w:rsidRDefault="001F7434" w:rsidP="006E509B">
            <w:pPr>
              <w:rPr>
                <w:color w:val="000000" w:themeColor="text1"/>
                <w:lang w:val="es-BO"/>
              </w:rPr>
            </w:pPr>
            <w:r w:rsidRPr="006A606D">
              <w:rPr>
                <w:i/>
                <w:color w:val="000000" w:themeColor="text1"/>
                <w:lang w:val="es-BO"/>
              </w:rPr>
              <w:t>Advertencia: Si el paso adoptado forma parte de un proceso más largo, incluya tanto la información sobre el tiempo dedicado a realizar dicho paso como  el proceso entero (p</w:t>
            </w:r>
            <w:r>
              <w:rPr>
                <w:i/>
                <w:color w:val="000000" w:themeColor="text1"/>
                <w:lang w:val="es-BO"/>
              </w:rPr>
              <w:t>or e</w:t>
            </w:r>
            <w:r w:rsidRPr="006A606D">
              <w:rPr>
                <w:i/>
                <w:color w:val="000000" w:themeColor="text1"/>
                <w:lang w:val="es-BO"/>
              </w:rPr>
              <w:t>j</w:t>
            </w:r>
            <w:r>
              <w:rPr>
                <w:i/>
                <w:color w:val="000000" w:themeColor="text1"/>
                <w:lang w:val="es-BO"/>
              </w:rPr>
              <w:t xml:space="preserve">emplo: </w:t>
            </w:r>
            <w:r w:rsidRPr="006A606D">
              <w:rPr>
                <w:i/>
                <w:color w:val="000000" w:themeColor="text1"/>
                <w:lang w:val="es-BO"/>
              </w:rPr>
              <w:t xml:space="preserve"> “Cinco minutos por encuesta, como parte de una conversación rutinaria de duración de 10 minutos, llevada a cabo con cada cliente”)</w:t>
            </w:r>
          </w:p>
        </w:tc>
      </w:tr>
      <w:tr w:rsidR="00083301" w:rsidRPr="00A17C71" w:rsidTr="006E509B">
        <w:tc>
          <w:tcPr>
            <w:tcW w:w="2660" w:type="dxa"/>
          </w:tcPr>
          <w:p w:rsidR="00000000" w:rsidRDefault="00083301">
            <w:pPr>
              <w:rPr>
                <w:lang w:val="es-BO"/>
              </w:rPr>
            </w:pPr>
            <w:r>
              <w:rPr>
                <w:lang w:val="es-ES"/>
              </w:rPr>
              <w:lastRenderedPageBreak/>
              <w:t>¿</w:t>
            </w:r>
            <w:r w:rsidRPr="003B0BD8">
              <w:rPr>
                <w:lang w:val="es-ES"/>
              </w:rPr>
              <w:t>En qué etapa del</w:t>
            </w:r>
            <w:r>
              <w:rPr>
                <w:lang w:val="es-ES"/>
              </w:rPr>
              <w:t xml:space="preserve"> proceso ha realizado esta </w:t>
            </w:r>
            <w:r w:rsidRPr="003B0BD8">
              <w:rPr>
                <w:lang w:val="es-ES"/>
              </w:rPr>
              <w:t>actividad</w:t>
            </w:r>
            <w:r>
              <w:rPr>
                <w:lang w:val="es-ES"/>
              </w:rPr>
              <w:t>/medida</w:t>
            </w:r>
            <w:r w:rsidRPr="003B0BD8">
              <w:rPr>
                <w:lang w:val="es-ES"/>
              </w:rPr>
              <w:t>? (Enumere acciones realizadas antes y después de llevar a cabo la ac</w:t>
            </w:r>
            <w:r>
              <w:rPr>
                <w:lang w:val="es-ES"/>
              </w:rPr>
              <w:t>tividad</w:t>
            </w:r>
            <w:r w:rsidRPr="003B0BD8">
              <w:rPr>
                <w:lang w:val="es-ES"/>
              </w:rPr>
              <w:t>)</w:t>
            </w:r>
          </w:p>
        </w:tc>
        <w:tc>
          <w:tcPr>
            <w:tcW w:w="6582" w:type="dxa"/>
          </w:tcPr>
          <w:p w:rsidR="00083301" w:rsidRPr="00DD03D6" w:rsidRDefault="00083301" w:rsidP="006E509B">
            <w:pPr>
              <w:rPr>
                <w:lang w:val="es-BO"/>
              </w:rPr>
            </w:pPr>
          </w:p>
        </w:tc>
      </w:tr>
      <w:tr w:rsidR="00083301" w:rsidRPr="00A17C71" w:rsidTr="006E509B">
        <w:tc>
          <w:tcPr>
            <w:tcW w:w="2660" w:type="dxa"/>
          </w:tcPr>
          <w:p w:rsidR="00083301" w:rsidRPr="00DD03D6" w:rsidRDefault="00083301" w:rsidP="006E509B">
            <w:pPr>
              <w:rPr>
                <w:lang w:val="es-BO"/>
              </w:rPr>
            </w:pPr>
            <w:r>
              <w:rPr>
                <w:lang w:val="es-ES"/>
              </w:rPr>
              <w:t>¿</w:t>
            </w:r>
            <w:r w:rsidRPr="00165299">
              <w:rPr>
                <w:lang w:val="es-ES"/>
              </w:rPr>
              <w:t xml:space="preserve">Qué retos </w:t>
            </w:r>
            <w:r>
              <w:rPr>
                <w:lang w:val="es-ES"/>
              </w:rPr>
              <w:t>tuvo que afrontar</w:t>
            </w:r>
            <w:r w:rsidRPr="00165299">
              <w:rPr>
                <w:lang w:val="es-ES"/>
              </w:rPr>
              <w:t xml:space="preserve"> a </w:t>
            </w:r>
            <w:r>
              <w:rPr>
                <w:lang w:val="es-ES"/>
              </w:rPr>
              <w:t>lo largo del proceso</w:t>
            </w:r>
            <w:r w:rsidRPr="00165299">
              <w:rPr>
                <w:lang w:val="es-ES"/>
              </w:rPr>
              <w:t>?</w:t>
            </w:r>
          </w:p>
          <w:p w:rsidR="00083301" w:rsidRPr="00DD03D6" w:rsidRDefault="00083301" w:rsidP="006E509B">
            <w:pPr>
              <w:rPr>
                <w:lang w:val="es-BO"/>
              </w:rPr>
            </w:pPr>
            <w:r>
              <w:rPr>
                <w:lang w:val="es-ES"/>
              </w:rPr>
              <w:t>¿</w:t>
            </w:r>
            <w:r w:rsidRPr="00165299">
              <w:rPr>
                <w:lang w:val="es-ES"/>
              </w:rPr>
              <w:t xml:space="preserve">Qué soluciones ha elaborado </w:t>
            </w:r>
            <w:r>
              <w:rPr>
                <w:lang w:val="es-ES"/>
              </w:rPr>
              <w:t>para hacer frente a dichos retos</w:t>
            </w:r>
            <w:r w:rsidRPr="00165299">
              <w:rPr>
                <w:lang w:val="es-ES"/>
              </w:rPr>
              <w:t>?</w:t>
            </w:r>
          </w:p>
        </w:tc>
        <w:tc>
          <w:tcPr>
            <w:tcW w:w="6582" w:type="dxa"/>
          </w:tcPr>
          <w:p w:rsidR="00083301" w:rsidRPr="00DD03D6" w:rsidRDefault="00083301" w:rsidP="006E509B">
            <w:pPr>
              <w:rPr>
                <w:lang w:val="es-BO"/>
              </w:rPr>
            </w:pPr>
          </w:p>
        </w:tc>
      </w:tr>
      <w:tr w:rsidR="00083301" w:rsidRPr="00A17C71" w:rsidTr="006E509B">
        <w:tc>
          <w:tcPr>
            <w:tcW w:w="2660" w:type="dxa"/>
          </w:tcPr>
          <w:p w:rsidR="00083301" w:rsidRPr="00E95DFE" w:rsidRDefault="00083301" w:rsidP="006E509B">
            <w:pPr>
              <w:rPr>
                <w:lang w:val="es-BO"/>
              </w:rPr>
            </w:pPr>
            <w:r>
              <w:rPr>
                <w:lang w:val="es-ES"/>
              </w:rPr>
              <w:t>¿</w:t>
            </w:r>
            <w:r w:rsidRPr="003A0960">
              <w:rPr>
                <w:lang w:val="es-ES"/>
              </w:rPr>
              <w:t xml:space="preserve">Qué recursos fueron necesarios para </w:t>
            </w:r>
            <w:r>
              <w:rPr>
                <w:lang w:val="es-ES"/>
              </w:rPr>
              <w:t>realizarlo</w:t>
            </w:r>
            <w:r w:rsidRPr="003A0960">
              <w:rPr>
                <w:lang w:val="es-ES"/>
              </w:rPr>
              <w:t>? (Recursos físicos, habilidades, herramientas/software)</w:t>
            </w:r>
          </w:p>
        </w:tc>
        <w:tc>
          <w:tcPr>
            <w:tcW w:w="6582" w:type="dxa"/>
          </w:tcPr>
          <w:p w:rsidR="00083301" w:rsidRPr="00E95DFE" w:rsidRDefault="00083301" w:rsidP="006E509B">
            <w:pPr>
              <w:rPr>
                <w:lang w:val="es-BO"/>
              </w:rPr>
            </w:pPr>
          </w:p>
        </w:tc>
      </w:tr>
      <w:tr w:rsidR="00083301" w:rsidRPr="00A17C71" w:rsidTr="006E509B">
        <w:tc>
          <w:tcPr>
            <w:tcW w:w="2660" w:type="dxa"/>
          </w:tcPr>
          <w:p w:rsidR="00083301" w:rsidRPr="00DD03D6" w:rsidRDefault="00083301" w:rsidP="006E509B">
            <w:pPr>
              <w:rPr>
                <w:lang w:val="es-BO"/>
              </w:rPr>
            </w:pPr>
            <w:r>
              <w:rPr>
                <w:lang w:val="es-ES"/>
              </w:rPr>
              <w:t>¿</w:t>
            </w:r>
            <w:r w:rsidRPr="003A0960">
              <w:rPr>
                <w:lang w:val="es-ES"/>
              </w:rPr>
              <w:t>Cuáles son sus ideas para mejorar  la a</w:t>
            </w:r>
            <w:r>
              <w:rPr>
                <w:lang w:val="es-ES"/>
              </w:rPr>
              <w:t>ctividad/medidas tomadas en este proceso</w:t>
            </w:r>
            <w:r w:rsidRPr="003A0960">
              <w:rPr>
                <w:lang w:val="es-ES"/>
              </w:rPr>
              <w:t>?</w:t>
            </w:r>
          </w:p>
        </w:tc>
        <w:tc>
          <w:tcPr>
            <w:tcW w:w="6582" w:type="dxa"/>
          </w:tcPr>
          <w:p w:rsidR="00083301" w:rsidRPr="00DD03D6" w:rsidRDefault="00083301" w:rsidP="006E509B">
            <w:pPr>
              <w:rPr>
                <w:lang w:val="es-BO"/>
              </w:rPr>
            </w:pPr>
          </w:p>
        </w:tc>
      </w:tr>
    </w:tbl>
    <w:p w:rsidR="00083301" w:rsidRPr="00B5665A" w:rsidRDefault="00083301" w:rsidP="00083301">
      <w:pPr>
        <w:pStyle w:val="Nagwek1"/>
        <w:rPr>
          <w:lang w:val="es-BO"/>
        </w:rPr>
      </w:pPr>
      <w:r w:rsidRPr="00B5665A">
        <w:rPr>
          <w:lang w:val="es-BO"/>
        </w:rPr>
        <w:t xml:space="preserve">Parte tres: guía de la conversación reflexiva </w:t>
      </w:r>
    </w:p>
    <w:p w:rsidR="00083301" w:rsidRPr="00A85C2B" w:rsidRDefault="00083301" w:rsidP="009B5F6D">
      <w:pPr>
        <w:rPr>
          <w:lang w:val="es-BO"/>
        </w:rPr>
      </w:pPr>
      <w:r w:rsidRPr="00A85C2B">
        <w:rPr>
          <w:lang w:val="es-BO"/>
        </w:rPr>
        <w:t>Esta sección describ</w:t>
      </w:r>
      <w:r w:rsidR="00C70BDE">
        <w:rPr>
          <w:lang w:val="es-BO"/>
        </w:rPr>
        <w:t xml:space="preserve">e </w:t>
      </w:r>
      <w:r w:rsidRPr="00A85C2B">
        <w:rPr>
          <w:lang w:val="es-BO"/>
        </w:rPr>
        <w:t xml:space="preserve">de manera esquemática los pasos clave </w:t>
      </w:r>
      <w:r w:rsidRPr="005B3929">
        <w:rPr>
          <w:lang w:val="es-ES"/>
        </w:rPr>
        <w:t xml:space="preserve">que </w:t>
      </w:r>
      <w:r w:rsidR="00261D5E">
        <w:rPr>
          <w:lang w:val="es-ES"/>
        </w:rPr>
        <w:t xml:space="preserve">deben </w:t>
      </w:r>
      <w:r w:rsidR="00C70BDE">
        <w:rPr>
          <w:lang w:val="es-ES"/>
        </w:rPr>
        <w:t xml:space="preserve">seguir la red para </w:t>
      </w:r>
      <w:r>
        <w:rPr>
          <w:lang w:val="es-ES"/>
        </w:rPr>
        <w:t>prepararse</w:t>
      </w:r>
      <w:r w:rsidR="00C70BDE">
        <w:rPr>
          <w:lang w:val="es-ES"/>
        </w:rPr>
        <w:t xml:space="preserve"> y preparar a sus </w:t>
      </w:r>
      <w:r>
        <w:rPr>
          <w:lang w:val="es-ES"/>
        </w:rPr>
        <w:t>soci</w:t>
      </w:r>
      <w:r w:rsidR="00437B33">
        <w:rPr>
          <w:lang w:val="es-ES"/>
        </w:rPr>
        <w:t>a</w:t>
      </w:r>
      <w:r w:rsidR="00C70BDE">
        <w:rPr>
          <w:lang w:val="es-ES"/>
        </w:rPr>
        <w:t xml:space="preserve">s </w:t>
      </w:r>
      <w:r>
        <w:rPr>
          <w:lang w:val="es-ES"/>
        </w:rPr>
        <w:t>para la</w:t>
      </w:r>
      <w:r w:rsidR="00C70BDE">
        <w:rPr>
          <w:lang w:val="es-ES"/>
        </w:rPr>
        <w:t xml:space="preserve"> </w:t>
      </w:r>
      <w:r>
        <w:rPr>
          <w:lang w:val="es-ES"/>
        </w:rPr>
        <w:t xml:space="preserve">conversación reflexiva </w:t>
      </w:r>
      <w:r w:rsidR="00C70BDE">
        <w:rPr>
          <w:lang w:val="es-ES"/>
        </w:rPr>
        <w:t xml:space="preserve">sobre </w:t>
      </w:r>
      <w:r>
        <w:rPr>
          <w:lang w:val="es-BO"/>
        </w:rPr>
        <w:t xml:space="preserve">la </w:t>
      </w:r>
      <w:r w:rsidRPr="00503A02">
        <w:rPr>
          <w:color w:val="000000" w:themeColor="text1"/>
          <w:lang w:val="es-BO"/>
        </w:rPr>
        <w:t xml:space="preserve">solución </w:t>
      </w:r>
      <w:r w:rsidR="00437B33">
        <w:rPr>
          <w:color w:val="000000" w:themeColor="text1"/>
          <w:lang w:val="es-BO"/>
        </w:rPr>
        <w:t xml:space="preserve">para </w:t>
      </w:r>
      <w:r w:rsidRPr="00503A02">
        <w:rPr>
          <w:color w:val="000000" w:themeColor="text1"/>
          <w:lang w:val="es-BO"/>
        </w:rPr>
        <w:t>la GDS desarrollada por la IMF</w:t>
      </w:r>
      <w:r w:rsidR="00C70BDE">
        <w:rPr>
          <w:color w:val="000000" w:themeColor="text1"/>
          <w:lang w:val="es-BO"/>
        </w:rPr>
        <w:t>.</w:t>
      </w:r>
    </w:p>
    <w:p w:rsidR="00083301" w:rsidRPr="009B5F6D" w:rsidRDefault="00083301" w:rsidP="00083301">
      <w:pPr>
        <w:pStyle w:val="Nagwek2"/>
        <w:rPr>
          <w:b/>
          <w:bCs/>
          <w:lang w:val="es-BO"/>
        </w:rPr>
      </w:pPr>
      <w:r w:rsidRPr="009B5F6D">
        <w:rPr>
          <w:b/>
          <w:bCs/>
          <w:lang w:val="es-BO"/>
        </w:rPr>
        <w:t>primer paso: consolidar los datos</w:t>
      </w:r>
      <w:r w:rsidR="00437B33">
        <w:rPr>
          <w:b/>
          <w:bCs/>
          <w:lang w:val="es-BO"/>
        </w:rPr>
        <w:t xml:space="preserve"> en bruto</w:t>
      </w:r>
      <w:r w:rsidRPr="009B5F6D">
        <w:rPr>
          <w:b/>
          <w:bCs/>
          <w:lang w:val="es-BO"/>
        </w:rPr>
        <w:t xml:space="preserve"> </w:t>
      </w:r>
    </w:p>
    <w:p w:rsidR="00083301" w:rsidRPr="0044204E" w:rsidRDefault="00083301" w:rsidP="00083301">
      <w:pPr>
        <w:rPr>
          <w:lang w:val="es-ES"/>
        </w:rPr>
      </w:pPr>
      <w:r w:rsidRPr="0044204E">
        <w:rPr>
          <w:lang w:val="es-ES"/>
        </w:rPr>
        <w:t>Antes de proceder a la visita, revise l</w:t>
      </w:r>
      <w:r w:rsidR="00437B33">
        <w:rPr>
          <w:lang w:val="es-ES"/>
        </w:rPr>
        <w:t xml:space="preserve">os diarios </w:t>
      </w:r>
      <w:r w:rsidRPr="0044204E">
        <w:rPr>
          <w:lang w:val="es-ES"/>
        </w:rPr>
        <w:t>y</w:t>
      </w:r>
      <w:r w:rsidR="00437B33">
        <w:rPr>
          <w:lang w:val="es-ES"/>
        </w:rPr>
        <w:t xml:space="preserve"> consolide l</w:t>
      </w:r>
      <w:r w:rsidR="00E42D93">
        <w:rPr>
          <w:lang w:val="es-ES"/>
        </w:rPr>
        <w:t xml:space="preserve">a </w:t>
      </w:r>
      <w:r w:rsidRPr="0044204E">
        <w:rPr>
          <w:lang w:val="es-ES"/>
        </w:rPr>
        <w:t xml:space="preserve">información clave, </w:t>
      </w:r>
      <w:r w:rsidR="00E42D93">
        <w:rPr>
          <w:lang w:val="es-ES"/>
        </w:rPr>
        <w:t>incluyendo</w:t>
      </w:r>
      <w:r w:rsidRPr="0044204E">
        <w:rPr>
          <w:lang w:val="es-ES"/>
        </w:rPr>
        <w:t>:</w:t>
      </w:r>
    </w:p>
    <w:p w:rsidR="00083301" w:rsidRPr="00503A02" w:rsidRDefault="00E42D93" w:rsidP="00083301">
      <w:pPr>
        <w:pStyle w:val="Akapitzlist"/>
        <w:numPr>
          <w:ilvl w:val="0"/>
          <w:numId w:val="38"/>
        </w:numPr>
        <w:rPr>
          <w:color w:val="000000" w:themeColor="text1"/>
          <w:lang w:val="es-BO"/>
        </w:rPr>
      </w:pPr>
      <w:r>
        <w:rPr>
          <w:color w:val="000000" w:themeColor="text1"/>
          <w:lang w:val="es-ES"/>
        </w:rPr>
        <w:t>El n</w:t>
      </w:r>
      <w:r w:rsidR="00083301" w:rsidRPr="00503A02">
        <w:rPr>
          <w:color w:val="000000" w:themeColor="text1"/>
          <w:lang w:val="es-BO"/>
        </w:rPr>
        <w:t xml:space="preserve">ivel de esfuerzo y </w:t>
      </w:r>
      <w:r>
        <w:rPr>
          <w:color w:val="000000" w:themeColor="text1"/>
          <w:lang w:val="es-BO"/>
        </w:rPr>
        <w:t xml:space="preserve">los </w:t>
      </w:r>
      <w:r w:rsidR="00437B33">
        <w:rPr>
          <w:color w:val="000000" w:themeColor="text1"/>
          <w:lang w:val="es-BO"/>
        </w:rPr>
        <w:t>roles</w:t>
      </w:r>
      <w:r w:rsidR="00083301" w:rsidRPr="00503A02">
        <w:rPr>
          <w:color w:val="000000" w:themeColor="text1"/>
          <w:lang w:val="es-BO"/>
        </w:rPr>
        <w:t>/funciones necesarias para desarrollar la solución</w:t>
      </w:r>
      <w:r>
        <w:rPr>
          <w:color w:val="000000" w:themeColor="text1"/>
          <w:lang w:val="es-BO"/>
        </w:rPr>
        <w:t>.</w:t>
      </w:r>
    </w:p>
    <w:p w:rsidR="00083301" w:rsidRPr="000365CA" w:rsidRDefault="00E42D93" w:rsidP="00083301">
      <w:pPr>
        <w:pStyle w:val="Akapitzlist"/>
        <w:numPr>
          <w:ilvl w:val="0"/>
          <w:numId w:val="38"/>
        </w:numPr>
        <w:rPr>
          <w:lang w:val="es-BO"/>
        </w:rPr>
      </w:pPr>
      <w:r>
        <w:rPr>
          <w:lang w:val="es-BO"/>
        </w:rPr>
        <w:t xml:space="preserve">El </w:t>
      </w:r>
      <w:r>
        <w:rPr>
          <w:lang w:val="es-ES"/>
        </w:rPr>
        <w:t>t</w:t>
      </w:r>
      <w:r w:rsidR="00083301" w:rsidRPr="005B3929">
        <w:rPr>
          <w:lang w:val="es-ES"/>
        </w:rPr>
        <w:t xml:space="preserve">iempo y </w:t>
      </w:r>
      <w:r>
        <w:rPr>
          <w:lang w:val="es-ES"/>
        </w:rPr>
        <w:t xml:space="preserve">las </w:t>
      </w:r>
      <w:r w:rsidR="00083301" w:rsidRPr="005B3929">
        <w:rPr>
          <w:lang w:val="es-ES"/>
        </w:rPr>
        <w:t>habilidades necesarias para cada paso</w:t>
      </w:r>
    </w:p>
    <w:p w:rsidR="00083301" w:rsidRPr="000365CA" w:rsidRDefault="00E42D93" w:rsidP="00083301">
      <w:pPr>
        <w:pStyle w:val="Akapitzlist"/>
        <w:numPr>
          <w:ilvl w:val="0"/>
          <w:numId w:val="38"/>
        </w:numPr>
        <w:rPr>
          <w:lang w:val="es-ES"/>
        </w:rPr>
      </w:pPr>
      <w:r>
        <w:rPr>
          <w:lang w:val="es-ES"/>
        </w:rPr>
        <w:t>Los o</w:t>
      </w:r>
      <w:r w:rsidR="00083301" w:rsidRPr="005B3929">
        <w:rPr>
          <w:lang w:val="es-ES"/>
        </w:rPr>
        <w:t>bjetivos y requisitos del persona</w:t>
      </w:r>
      <w:r w:rsidR="00083301">
        <w:rPr>
          <w:lang w:val="es-ES"/>
        </w:rPr>
        <w:t>l para cada paso</w:t>
      </w:r>
      <w:r w:rsidR="00083301" w:rsidRPr="005B3929">
        <w:rPr>
          <w:lang w:val="es-ES"/>
        </w:rPr>
        <w:t xml:space="preserve"> </w:t>
      </w:r>
    </w:p>
    <w:p w:rsidR="00083301" w:rsidRPr="000365CA" w:rsidRDefault="00E42D93" w:rsidP="00083301">
      <w:pPr>
        <w:pStyle w:val="Akapitzlist"/>
        <w:numPr>
          <w:ilvl w:val="0"/>
          <w:numId w:val="38"/>
        </w:numPr>
        <w:rPr>
          <w:lang w:val="es-ES"/>
        </w:rPr>
      </w:pPr>
      <w:r>
        <w:rPr>
          <w:lang w:val="es-ES"/>
        </w:rPr>
        <w:t>Los r</w:t>
      </w:r>
      <w:r w:rsidR="00083301" w:rsidRPr="005B3929">
        <w:rPr>
          <w:lang w:val="es-ES"/>
        </w:rPr>
        <w:t>etos y</w:t>
      </w:r>
      <w:r>
        <w:rPr>
          <w:lang w:val="es-ES"/>
        </w:rPr>
        <w:t xml:space="preserve"> las</w:t>
      </w:r>
      <w:r w:rsidR="00083301" w:rsidRPr="005B3929">
        <w:rPr>
          <w:lang w:val="es-ES"/>
        </w:rPr>
        <w:t xml:space="preserve"> soluciones </w:t>
      </w:r>
      <w:r w:rsidR="00437B33">
        <w:rPr>
          <w:lang w:val="es-ES"/>
        </w:rPr>
        <w:t xml:space="preserve">en </w:t>
      </w:r>
      <w:r w:rsidR="00083301" w:rsidRPr="005B3929">
        <w:rPr>
          <w:lang w:val="es-ES"/>
        </w:rPr>
        <w:t>cada paso</w:t>
      </w:r>
      <w:r w:rsidR="00083301">
        <w:rPr>
          <w:lang w:val="es-ES"/>
        </w:rPr>
        <w:t xml:space="preserve">, </w:t>
      </w:r>
      <w:r>
        <w:rPr>
          <w:lang w:val="es-ES"/>
        </w:rPr>
        <w:t xml:space="preserve">y las </w:t>
      </w:r>
      <w:r w:rsidR="00083301">
        <w:rPr>
          <w:lang w:val="es-ES"/>
        </w:rPr>
        <w:t>ideas en cuánto a</w:t>
      </w:r>
      <w:r w:rsidR="00437B33">
        <w:rPr>
          <w:lang w:val="es-ES"/>
        </w:rPr>
        <w:t xml:space="preserve"> </w:t>
      </w:r>
      <w:r w:rsidR="00083301">
        <w:rPr>
          <w:lang w:val="es-ES"/>
        </w:rPr>
        <w:t>áreas para mejorar</w:t>
      </w:r>
    </w:p>
    <w:p w:rsidR="00083301" w:rsidRPr="00E95DFE" w:rsidRDefault="00083301" w:rsidP="009B5F6D">
      <w:pPr>
        <w:pStyle w:val="Nagwek3"/>
        <w:rPr>
          <w:b/>
          <w:bCs w:val="0"/>
          <w:lang w:val="es-BO"/>
        </w:rPr>
      </w:pPr>
      <w:r w:rsidRPr="00E95DFE">
        <w:rPr>
          <w:rStyle w:val="Uwydatnienie"/>
          <w:b/>
          <w:bCs w:val="0"/>
          <w:caps w:val="0"/>
          <w:color w:val="343F09"/>
          <w:spacing w:val="0"/>
          <w:lang w:val="es-BO"/>
        </w:rPr>
        <w:t>ELABORE UN</w:t>
      </w:r>
      <w:r w:rsidR="00437B33">
        <w:rPr>
          <w:rStyle w:val="Uwydatnienie"/>
          <w:b/>
          <w:bCs w:val="0"/>
          <w:caps w:val="0"/>
          <w:color w:val="343F09"/>
          <w:spacing w:val="0"/>
          <w:lang w:val="es-BO"/>
        </w:rPr>
        <w:t xml:space="preserve"> CUADRO </w:t>
      </w:r>
      <w:r w:rsidRPr="00E95DFE">
        <w:rPr>
          <w:rStyle w:val="Uwydatnienie"/>
          <w:b/>
          <w:bCs w:val="0"/>
          <w:caps w:val="0"/>
          <w:color w:val="343F09"/>
          <w:spacing w:val="0"/>
          <w:lang w:val="es-BO"/>
        </w:rPr>
        <w:t>SOBRE “EL NIVEL DE ESFUERZO”</w:t>
      </w:r>
    </w:p>
    <w:p w:rsidR="00083301" w:rsidRDefault="00083301" w:rsidP="00083301">
      <w:pPr>
        <w:rPr>
          <w:lang w:val="es-BO"/>
        </w:rPr>
      </w:pPr>
      <w:r w:rsidRPr="00503A02">
        <w:rPr>
          <w:lang w:val="es-BO"/>
        </w:rPr>
        <w:t xml:space="preserve">Elabore un cuadro en el que </w:t>
      </w:r>
      <w:r w:rsidR="00795BA0">
        <w:rPr>
          <w:lang w:val="es-BO"/>
        </w:rPr>
        <w:t xml:space="preserve">se </w:t>
      </w:r>
      <w:r w:rsidRPr="00503A02">
        <w:rPr>
          <w:lang w:val="es-BO"/>
        </w:rPr>
        <w:t>p</w:t>
      </w:r>
      <w:r w:rsidR="00261D5E">
        <w:rPr>
          <w:lang w:val="es-BO"/>
        </w:rPr>
        <w:t xml:space="preserve">ueda </w:t>
      </w:r>
      <w:r w:rsidRPr="00503A02">
        <w:rPr>
          <w:lang w:val="es-BO"/>
        </w:rPr>
        <w:t xml:space="preserve">sumar el tiempo dedicado por cada persona que haya </w:t>
      </w:r>
      <w:r w:rsidR="00437B33">
        <w:rPr>
          <w:lang w:val="es-BO"/>
        </w:rPr>
        <w:t xml:space="preserve">participado en </w:t>
      </w:r>
      <w:r w:rsidRPr="00503A02">
        <w:rPr>
          <w:lang w:val="es-BO"/>
        </w:rPr>
        <w:t>el proceso de desarrollo de la solución.</w:t>
      </w:r>
      <w:r w:rsidR="00437B33">
        <w:rPr>
          <w:lang w:val="es-BO"/>
        </w:rPr>
        <w:t xml:space="preserve"> </w:t>
      </w:r>
      <w:r w:rsidRPr="00503A02">
        <w:rPr>
          <w:lang w:val="es-BO"/>
        </w:rPr>
        <w:t xml:space="preserve">Trate de ser lo más específico posible a la hora de indicar el tiempo de dedicación: marque la cantidad de horas </w:t>
      </w:r>
      <w:r w:rsidR="00437B33">
        <w:rPr>
          <w:lang w:val="es-BO"/>
        </w:rPr>
        <w:t xml:space="preserve">en lugar de la cantidad de </w:t>
      </w:r>
      <w:r w:rsidRPr="00503A02">
        <w:rPr>
          <w:lang w:val="es-BO"/>
        </w:rPr>
        <w:t>días o semanas. Asegúrese de incluir en su estudio de caso, el tiempo dedicado en el transcurso de un periodo temporal más largo (</w:t>
      </w:r>
      <w:r w:rsidR="00437B33">
        <w:rPr>
          <w:lang w:val="es-BO"/>
        </w:rPr>
        <w:t>por ejemplo:</w:t>
      </w:r>
      <w:r w:rsidRPr="00503A02">
        <w:rPr>
          <w:lang w:val="es-BO"/>
        </w:rPr>
        <w:t xml:space="preserve"> 80 horas en el curso de dos meses).</w:t>
      </w:r>
    </w:p>
    <w:p w:rsidR="00261D5E" w:rsidRDefault="00261D5E" w:rsidP="00083301">
      <w:pPr>
        <w:rPr>
          <w:lang w:val="es-BO"/>
        </w:rPr>
      </w:pPr>
    </w:p>
    <w:p w:rsidR="00261D5E" w:rsidRDefault="00261D5E" w:rsidP="00083301">
      <w:pPr>
        <w:rPr>
          <w:lang w:val="es-BO"/>
        </w:rPr>
      </w:pPr>
    </w:p>
    <w:p w:rsidR="00261D5E" w:rsidRDefault="00261D5E" w:rsidP="00083301">
      <w:pPr>
        <w:rPr>
          <w:lang w:val="es-BO"/>
        </w:rPr>
      </w:pPr>
    </w:p>
    <w:tbl>
      <w:tblPr>
        <w:tblStyle w:val="Tabela-Siatka"/>
        <w:tblW w:w="0" w:type="auto"/>
        <w:tblLook w:val="04A0"/>
      </w:tblPr>
      <w:tblGrid>
        <w:gridCol w:w="2376"/>
        <w:gridCol w:w="3969"/>
        <w:gridCol w:w="2835"/>
      </w:tblGrid>
      <w:tr w:rsidR="00083301" w:rsidRPr="00E61616" w:rsidTr="006E509B">
        <w:tc>
          <w:tcPr>
            <w:tcW w:w="2376" w:type="dxa"/>
          </w:tcPr>
          <w:p w:rsidR="00083301" w:rsidRPr="00503A02" w:rsidRDefault="00083301" w:rsidP="009B5F6D">
            <w:pPr>
              <w:pStyle w:val="Podtytu"/>
            </w:pPr>
            <w:r w:rsidRPr="009B5F6D">
              <w:lastRenderedPageBreak/>
              <w:t>PERSONA</w:t>
            </w:r>
          </w:p>
        </w:tc>
        <w:tc>
          <w:tcPr>
            <w:tcW w:w="3969" w:type="dxa"/>
          </w:tcPr>
          <w:p w:rsidR="00083301" w:rsidRPr="00503A02" w:rsidRDefault="00083301" w:rsidP="009B5F6D">
            <w:pPr>
              <w:pStyle w:val="Podtytu"/>
            </w:pPr>
            <w:r w:rsidRPr="009B5F6D">
              <w:t>FUNCIÓN</w:t>
            </w:r>
          </w:p>
        </w:tc>
        <w:tc>
          <w:tcPr>
            <w:tcW w:w="2835" w:type="dxa"/>
          </w:tcPr>
          <w:p w:rsidR="00083301" w:rsidRPr="00503A02" w:rsidRDefault="00083301" w:rsidP="009B5F6D">
            <w:pPr>
              <w:pStyle w:val="Podtytu"/>
            </w:pPr>
            <w:r w:rsidRPr="00503A02">
              <w:t xml:space="preserve">NIVEL DE </w:t>
            </w:r>
            <w:r w:rsidRPr="009B5F6D">
              <w:t>ESFUERZO</w:t>
            </w:r>
          </w:p>
        </w:tc>
      </w:tr>
      <w:tr w:rsidR="00083301" w:rsidRPr="00E61616" w:rsidTr="006E509B">
        <w:tc>
          <w:tcPr>
            <w:tcW w:w="2376" w:type="dxa"/>
          </w:tcPr>
          <w:p w:rsidR="00083301" w:rsidRPr="00E61616" w:rsidRDefault="00083301" w:rsidP="006E509B">
            <w:pPr>
              <w:rPr>
                <w:color w:val="FF0000"/>
                <w:u w:val="single"/>
              </w:rPr>
            </w:pPr>
          </w:p>
        </w:tc>
        <w:tc>
          <w:tcPr>
            <w:tcW w:w="3969" w:type="dxa"/>
          </w:tcPr>
          <w:p w:rsidR="00083301" w:rsidRPr="00E61616" w:rsidRDefault="00083301" w:rsidP="006E509B">
            <w:pPr>
              <w:rPr>
                <w:color w:val="FF0000"/>
                <w:u w:val="single"/>
              </w:rPr>
            </w:pPr>
          </w:p>
        </w:tc>
        <w:tc>
          <w:tcPr>
            <w:tcW w:w="2835" w:type="dxa"/>
          </w:tcPr>
          <w:p w:rsidR="00083301" w:rsidRPr="00503A02" w:rsidRDefault="00083301" w:rsidP="006E509B">
            <w:pPr>
              <w:spacing w:line="276" w:lineRule="auto"/>
              <w:rPr>
                <w:i/>
                <w:u w:val="single"/>
              </w:rPr>
            </w:pPr>
            <w:r w:rsidRPr="00503A02">
              <w:rPr>
                <w:i/>
                <w:u w:val="single"/>
              </w:rPr>
              <w:t>Horas X</w:t>
            </w:r>
          </w:p>
        </w:tc>
      </w:tr>
      <w:tr w:rsidR="00083301" w:rsidRPr="00E61616" w:rsidTr="006E509B">
        <w:tc>
          <w:tcPr>
            <w:tcW w:w="2376" w:type="dxa"/>
          </w:tcPr>
          <w:p w:rsidR="00083301" w:rsidRPr="00E61616" w:rsidRDefault="00083301" w:rsidP="006E509B">
            <w:pPr>
              <w:rPr>
                <w:color w:val="FF0000"/>
                <w:u w:val="single"/>
              </w:rPr>
            </w:pPr>
          </w:p>
        </w:tc>
        <w:tc>
          <w:tcPr>
            <w:tcW w:w="3969" w:type="dxa"/>
          </w:tcPr>
          <w:p w:rsidR="00083301" w:rsidRPr="00E61616" w:rsidRDefault="00083301" w:rsidP="006E509B">
            <w:pPr>
              <w:rPr>
                <w:color w:val="FF0000"/>
                <w:u w:val="single"/>
              </w:rPr>
            </w:pPr>
          </w:p>
        </w:tc>
        <w:tc>
          <w:tcPr>
            <w:tcW w:w="2835" w:type="dxa"/>
          </w:tcPr>
          <w:p w:rsidR="00083301" w:rsidRPr="00503A02" w:rsidRDefault="00083301" w:rsidP="006E509B">
            <w:pPr>
              <w:rPr>
                <w:u w:val="single"/>
              </w:rPr>
            </w:pPr>
            <w:r w:rsidRPr="00503A02">
              <w:rPr>
                <w:i/>
                <w:u w:val="single"/>
              </w:rPr>
              <w:t>Horas X</w:t>
            </w:r>
          </w:p>
        </w:tc>
      </w:tr>
      <w:tr w:rsidR="00083301" w:rsidRPr="00E61616" w:rsidTr="006E509B">
        <w:tc>
          <w:tcPr>
            <w:tcW w:w="2376" w:type="dxa"/>
          </w:tcPr>
          <w:p w:rsidR="00083301" w:rsidRPr="00E61616" w:rsidRDefault="00083301" w:rsidP="006E509B">
            <w:pPr>
              <w:rPr>
                <w:color w:val="FF0000"/>
                <w:u w:val="single"/>
              </w:rPr>
            </w:pPr>
          </w:p>
        </w:tc>
        <w:tc>
          <w:tcPr>
            <w:tcW w:w="3969" w:type="dxa"/>
          </w:tcPr>
          <w:p w:rsidR="00083301" w:rsidRPr="00E61616" w:rsidRDefault="00083301" w:rsidP="006E509B">
            <w:pPr>
              <w:rPr>
                <w:color w:val="FF0000"/>
                <w:u w:val="single"/>
              </w:rPr>
            </w:pPr>
          </w:p>
        </w:tc>
        <w:tc>
          <w:tcPr>
            <w:tcW w:w="2835" w:type="dxa"/>
          </w:tcPr>
          <w:p w:rsidR="00083301" w:rsidRPr="00503A02" w:rsidRDefault="00083301" w:rsidP="006E509B">
            <w:pPr>
              <w:rPr>
                <w:u w:val="single"/>
              </w:rPr>
            </w:pPr>
            <w:r w:rsidRPr="00503A02">
              <w:rPr>
                <w:i/>
                <w:u w:val="single"/>
              </w:rPr>
              <w:t>Horas X</w:t>
            </w:r>
          </w:p>
        </w:tc>
      </w:tr>
    </w:tbl>
    <w:p w:rsidR="00083301" w:rsidRPr="00E95DFE" w:rsidRDefault="00083301" w:rsidP="009B5F6D">
      <w:pPr>
        <w:pStyle w:val="Nagwek3"/>
        <w:rPr>
          <w:b/>
          <w:bCs w:val="0"/>
          <w:lang w:val="es-BO"/>
        </w:rPr>
      </w:pPr>
      <w:r w:rsidRPr="00E95DFE">
        <w:rPr>
          <w:rStyle w:val="Uwydatnienie"/>
          <w:b/>
          <w:bCs w:val="0"/>
          <w:caps w:val="0"/>
          <w:color w:val="343F09"/>
          <w:spacing w:val="0"/>
          <w:lang w:val="es-BO"/>
        </w:rPr>
        <w:t>ELABORE UN</w:t>
      </w:r>
      <w:r w:rsidR="00437B33">
        <w:rPr>
          <w:rStyle w:val="Uwydatnienie"/>
          <w:b/>
          <w:bCs w:val="0"/>
          <w:caps w:val="0"/>
          <w:color w:val="343F09"/>
          <w:spacing w:val="0"/>
          <w:lang w:val="es-BO"/>
        </w:rPr>
        <w:t xml:space="preserve"> CUADRO</w:t>
      </w:r>
      <w:r w:rsidR="00261D5E">
        <w:rPr>
          <w:rStyle w:val="Uwydatnienie"/>
          <w:b/>
          <w:bCs w:val="0"/>
          <w:caps w:val="0"/>
          <w:color w:val="343F09"/>
          <w:spacing w:val="0"/>
          <w:lang w:val="es-BO"/>
        </w:rPr>
        <w:t xml:space="preserve"> DE</w:t>
      </w:r>
      <w:r w:rsidRPr="00E95DFE">
        <w:rPr>
          <w:rStyle w:val="Uwydatnienie"/>
          <w:b/>
          <w:bCs w:val="0"/>
          <w:caps w:val="0"/>
          <w:color w:val="343F09"/>
          <w:spacing w:val="0"/>
          <w:lang w:val="es-BO"/>
        </w:rPr>
        <w:t xml:space="preserve"> “TIEMPO Y </w:t>
      </w:r>
      <w:r w:rsidR="004943AE">
        <w:rPr>
          <w:rStyle w:val="Uwydatnienie"/>
          <w:b/>
          <w:bCs w:val="0"/>
          <w:caps w:val="0"/>
          <w:color w:val="343F09"/>
          <w:spacing w:val="0"/>
          <w:lang w:val="es-BO"/>
        </w:rPr>
        <w:t>DESTREZAS</w:t>
      </w:r>
      <w:r w:rsidRPr="00E95DFE">
        <w:rPr>
          <w:rStyle w:val="Uwydatnienie"/>
          <w:b/>
          <w:bCs w:val="0"/>
          <w:caps w:val="0"/>
          <w:color w:val="343F09"/>
          <w:spacing w:val="0"/>
          <w:lang w:val="es-BO"/>
        </w:rPr>
        <w:t>”</w:t>
      </w:r>
      <w:r w:rsidR="00790FBE">
        <w:rPr>
          <w:rStyle w:val="Uwydatnienie"/>
          <w:b/>
          <w:bCs w:val="0"/>
          <w:caps w:val="0"/>
          <w:color w:val="343F09"/>
          <w:spacing w:val="0"/>
          <w:lang w:val="es-BO"/>
        </w:rPr>
        <w:t xml:space="preserve"> </w:t>
      </w:r>
      <w:r w:rsidR="004943AE">
        <w:rPr>
          <w:rStyle w:val="Uwydatnienie"/>
          <w:b/>
          <w:bCs w:val="0"/>
          <w:caps w:val="0"/>
          <w:color w:val="343F09"/>
          <w:spacing w:val="0"/>
          <w:lang w:val="es-BO"/>
        </w:rPr>
        <w:t xml:space="preserve">NECESARIAS </w:t>
      </w:r>
      <w:r w:rsidR="00790FBE">
        <w:rPr>
          <w:rStyle w:val="Uwydatnienie"/>
          <w:b/>
          <w:bCs w:val="0"/>
          <w:caps w:val="0"/>
          <w:color w:val="343F09"/>
          <w:spacing w:val="0"/>
          <w:lang w:val="es-BO"/>
        </w:rPr>
        <w:t xml:space="preserve">PARA </w:t>
      </w:r>
      <w:r w:rsidR="004943AE">
        <w:rPr>
          <w:rStyle w:val="Uwydatnienie"/>
          <w:b/>
          <w:bCs w:val="0"/>
          <w:caps w:val="0"/>
          <w:color w:val="343F09"/>
          <w:spacing w:val="0"/>
          <w:lang w:val="es-BO"/>
        </w:rPr>
        <w:t xml:space="preserve">LA </w:t>
      </w:r>
      <w:r w:rsidRPr="00E95DFE">
        <w:rPr>
          <w:rStyle w:val="Uwydatnienie"/>
          <w:b/>
          <w:bCs w:val="0"/>
          <w:caps w:val="0"/>
          <w:color w:val="343F09"/>
          <w:spacing w:val="0"/>
          <w:lang w:val="es-BO"/>
        </w:rPr>
        <w:t>IMPLEMENTACIÓ</w:t>
      </w:r>
      <w:r w:rsidR="00437B33">
        <w:rPr>
          <w:rStyle w:val="Uwydatnienie"/>
          <w:b/>
          <w:bCs w:val="0"/>
          <w:caps w:val="0"/>
          <w:color w:val="343F09"/>
          <w:spacing w:val="0"/>
          <w:lang w:val="es-BO"/>
        </w:rPr>
        <w:t>N</w:t>
      </w:r>
    </w:p>
    <w:p w:rsidR="00083301" w:rsidRPr="000426EA" w:rsidRDefault="00083301" w:rsidP="00083301">
      <w:pPr>
        <w:rPr>
          <w:lang w:val="es-ES"/>
        </w:rPr>
      </w:pPr>
      <w:r w:rsidRPr="000426EA">
        <w:rPr>
          <w:lang w:val="es-ES"/>
        </w:rPr>
        <w:t xml:space="preserve">Elabore un </w:t>
      </w:r>
      <w:r w:rsidR="00437B33">
        <w:rPr>
          <w:lang w:val="es-ES"/>
        </w:rPr>
        <w:t xml:space="preserve">cuadro </w:t>
      </w:r>
      <w:r w:rsidRPr="000426EA">
        <w:rPr>
          <w:lang w:val="es-ES"/>
        </w:rPr>
        <w:t xml:space="preserve">que refleje cada paso del proceso: </w:t>
      </w:r>
      <w:r>
        <w:rPr>
          <w:lang w:val="es-ES"/>
        </w:rPr>
        <w:t>nombre de</w:t>
      </w:r>
      <w:r w:rsidR="00437B33">
        <w:rPr>
          <w:lang w:val="es-ES"/>
        </w:rPr>
        <w:t xml:space="preserve"> cada paso</w:t>
      </w:r>
      <w:r w:rsidRPr="000426EA">
        <w:rPr>
          <w:lang w:val="es-ES"/>
        </w:rPr>
        <w:t xml:space="preserve">, </w:t>
      </w:r>
      <w:r>
        <w:rPr>
          <w:lang w:val="es-ES"/>
        </w:rPr>
        <w:t>tiempo general de duración</w:t>
      </w:r>
      <w:r w:rsidRPr="000426EA">
        <w:rPr>
          <w:lang w:val="es-ES"/>
        </w:rPr>
        <w:t xml:space="preserve">, </w:t>
      </w:r>
      <w:r>
        <w:rPr>
          <w:lang w:val="es-ES"/>
        </w:rPr>
        <w:t>y</w:t>
      </w:r>
      <w:r w:rsidR="004943AE">
        <w:rPr>
          <w:lang w:val="es-ES"/>
        </w:rPr>
        <w:t xml:space="preserve"> que</w:t>
      </w:r>
      <w:r>
        <w:rPr>
          <w:lang w:val="es-ES"/>
        </w:rPr>
        <w:t xml:space="preserve"> </w:t>
      </w:r>
      <w:r w:rsidR="004943AE">
        <w:rPr>
          <w:lang w:val="es-ES"/>
        </w:rPr>
        <w:t xml:space="preserve">recursos/destrezas son </w:t>
      </w:r>
      <w:r>
        <w:rPr>
          <w:lang w:val="es-ES"/>
        </w:rPr>
        <w:t>necesari</w:t>
      </w:r>
      <w:r w:rsidR="004943AE">
        <w:rPr>
          <w:lang w:val="es-ES"/>
        </w:rPr>
        <w:t>a</w:t>
      </w:r>
      <w:r>
        <w:rPr>
          <w:lang w:val="es-ES"/>
        </w:rPr>
        <w:t xml:space="preserve">s para implementar </w:t>
      </w:r>
      <w:r w:rsidR="004943AE">
        <w:rPr>
          <w:lang w:val="es-ES"/>
        </w:rPr>
        <w:t xml:space="preserve">el </w:t>
      </w:r>
      <w:r w:rsidR="001211A6">
        <w:rPr>
          <w:lang w:val="es-ES"/>
        </w:rPr>
        <w:t>paso</w:t>
      </w:r>
      <w:r>
        <w:rPr>
          <w:lang w:val="es-ES"/>
        </w:rPr>
        <w:t>.</w:t>
      </w:r>
      <w:r w:rsidR="001211A6">
        <w:rPr>
          <w:lang w:val="es-ES"/>
        </w:rPr>
        <w:t xml:space="preserve"> Incorpore también un </w:t>
      </w:r>
      <w:r w:rsidRPr="001B4773">
        <w:rPr>
          <w:lang w:val="es-ES"/>
        </w:rPr>
        <w:t xml:space="preserve">espacio </w:t>
      </w:r>
      <w:r w:rsidR="001211A6">
        <w:rPr>
          <w:lang w:val="es-ES"/>
        </w:rPr>
        <w:t xml:space="preserve">para </w:t>
      </w:r>
      <w:r>
        <w:rPr>
          <w:lang w:val="es-ES"/>
        </w:rPr>
        <w:t>a</w:t>
      </w:r>
      <w:r w:rsidR="004943AE">
        <w:rPr>
          <w:lang w:val="es-ES"/>
        </w:rPr>
        <w:t xml:space="preserve">notar </w:t>
      </w:r>
      <w:r>
        <w:rPr>
          <w:lang w:val="es-ES"/>
        </w:rPr>
        <w:t>otr</w:t>
      </w:r>
      <w:r w:rsidR="001211A6">
        <w:rPr>
          <w:lang w:val="es-ES"/>
        </w:rPr>
        <w:t xml:space="preserve">os aspectos </w:t>
      </w:r>
      <w:r>
        <w:rPr>
          <w:lang w:val="es-ES"/>
        </w:rPr>
        <w:t>importantes</w:t>
      </w:r>
      <w:r w:rsidRPr="001B4773">
        <w:rPr>
          <w:lang w:val="es-ES"/>
        </w:rPr>
        <w:t xml:space="preserve">. </w:t>
      </w:r>
      <w:r w:rsidRPr="000426EA">
        <w:rPr>
          <w:lang w:val="es-ES"/>
        </w:rPr>
        <w:t xml:space="preserve">Aquí le presentamos un modelo que </w:t>
      </w:r>
      <w:r w:rsidR="004943AE">
        <w:rPr>
          <w:lang w:val="es-ES"/>
        </w:rPr>
        <w:t xml:space="preserve">se </w:t>
      </w:r>
      <w:r w:rsidRPr="000426EA">
        <w:rPr>
          <w:lang w:val="es-ES"/>
        </w:rPr>
        <w:t>puede ut</w:t>
      </w:r>
      <w:r>
        <w:rPr>
          <w:lang w:val="es-ES"/>
        </w:rPr>
        <w:t>ilizar y adaptar</w:t>
      </w:r>
      <w:r w:rsidRPr="000426EA">
        <w:rPr>
          <w:lang w:val="es-ES"/>
        </w:rPr>
        <w:t>:</w:t>
      </w:r>
    </w:p>
    <w:tbl>
      <w:tblPr>
        <w:tblStyle w:val="Tabela-Siatka"/>
        <w:tblW w:w="0" w:type="auto"/>
        <w:tblLook w:val="04A0"/>
      </w:tblPr>
      <w:tblGrid>
        <w:gridCol w:w="1665"/>
        <w:gridCol w:w="2422"/>
        <w:gridCol w:w="2630"/>
        <w:gridCol w:w="2571"/>
      </w:tblGrid>
      <w:tr w:rsidR="00083301" w:rsidTr="006E509B">
        <w:tc>
          <w:tcPr>
            <w:tcW w:w="1722" w:type="dxa"/>
          </w:tcPr>
          <w:p w:rsidR="00E902B2" w:rsidRDefault="00083301">
            <w:pPr>
              <w:pStyle w:val="Podtytu"/>
            </w:pPr>
            <w:r>
              <w:t>PASO</w:t>
            </w:r>
            <w:r w:rsidR="00261D5E">
              <w:t>s</w:t>
            </w:r>
          </w:p>
        </w:tc>
        <w:tc>
          <w:tcPr>
            <w:tcW w:w="2497" w:type="dxa"/>
          </w:tcPr>
          <w:p w:rsidR="00083301" w:rsidRDefault="00083301" w:rsidP="006E509B">
            <w:pPr>
              <w:pStyle w:val="Podtytu"/>
            </w:pPr>
            <w:r>
              <w:t>TiEMPO NECESARIO</w:t>
            </w:r>
          </w:p>
        </w:tc>
        <w:tc>
          <w:tcPr>
            <w:tcW w:w="2268" w:type="dxa"/>
          </w:tcPr>
          <w:p w:rsidR="00000000" w:rsidRDefault="008D2F1C">
            <w:pPr>
              <w:pStyle w:val="Podtytu"/>
            </w:pPr>
            <w:r>
              <w:t>destrezas</w:t>
            </w:r>
            <w:r w:rsidR="00083301">
              <w:t>/RECURSOS  NECESARIOS</w:t>
            </w:r>
          </w:p>
        </w:tc>
        <w:tc>
          <w:tcPr>
            <w:tcW w:w="2693" w:type="dxa"/>
          </w:tcPr>
          <w:p w:rsidR="00000000" w:rsidRDefault="00083301">
            <w:pPr>
              <w:pStyle w:val="Podtytu"/>
            </w:pPr>
            <w:r>
              <w:t>OTR</w:t>
            </w:r>
            <w:r w:rsidR="008D2F1C">
              <w:t>as</w:t>
            </w:r>
            <w:r>
              <w:t xml:space="preserve"> </w:t>
            </w:r>
            <w:r w:rsidR="001211A6">
              <w:t>notas</w:t>
            </w:r>
          </w:p>
        </w:tc>
      </w:tr>
      <w:tr w:rsidR="00083301" w:rsidTr="006E509B">
        <w:tc>
          <w:tcPr>
            <w:tcW w:w="1722" w:type="dxa"/>
          </w:tcPr>
          <w:p w:rsidR="00083301" w:rsidRDefault="00083301" w:rsidP="006E509B"/>
        </w:tc>
        <w:tc>
          <w:tcPr>
            <w:tcW w:w="2497" w:type="dxa"/>
          </w:tcPr>
          <w:p w:rsidR="00083301" w:rsidRDefault="00083301" w:rsidP="006E509B"/>
        </w:tc>
        <w:tc>
          <w:tcPr>
            <w:tcW w:w="2268" w:type="dxa"/>
          </w:tcPr>
          <w:p w:rsidR="00083301" w:rsidRDefault="00083301" w:rsidP="006E509B"/>
        </w:tc>
        <w:tc>
          <w:tcPr>
            <w:tcW w:w="2693" w:type="dxa"/>
          </w:tcPr>
          <w:p w:rsidR="00083301" w:rsidRDefault="00083301" w:rsidP="006E509B"/>
        </w:tc>
      </w:tr>
      <w:tr w:rsidR="00083301" w:rsidTr="006E509B">
        <w:tc>
          <w:tcPr>
            <w:tcW w:w="1722" w:type="dxa"/>
          </w:tcPr>
          <w:p w:rsidR="00083301" w:rsidRDefault="00083301" w:rsidP="006E509B"/>
        </w:tc>
        <w:tc>
          <w:tcPr>
            <w:tcW w:w="2497" w:type="dxa"/>
          </w:tcPr>
          <w:p w:rsidR="00083301" w:rsidRDefault="00083301" w:rsidP="006E509B"/>
        </w:tc>
        <w:tc>
          <w:tcPr>
            <w:tcW w:w="2268" w:type="dxa"/>
          </w:tcPr>
          <w:p w:rsidR="00083301" w:rsidRDefault="00083301" w:rsidP="006E509B"/>
        </w:tc>
        <w:tc>
          <w:tcPr>
            <w:tcW w:w="2693" w:type="dxa"/>
          </w:tcPr>
          <w:p w:rsidR="00083301" w:rsidRDefault="00083301" w:rsidP="006E509B"/>
        </w:tc>
      </w:tr>
      <w:tr w:rsidR="00083301" w:rsidTr="006E509B">
        <w:tc>
          <w:tcPr>
            <w:tcW w:w="1722" w:type="dxa"/>
          </w:tcPr>
          <w:p w:rsidR="00083301" w:rsidRDefault="00083301" w:rsidP="006E509B"/>
        </w:tc>
        <w:tc>
          <w:tcPr>
            <w:tcW w:w="2497" w:type="dxa"/>
          </w:tcPr>
          <w:p w:rsidR="00083301" w:rsidRDefault="00083301" w:rsidP="006E509B"/>
        </w:tc>
        <w:tc>
          <w:tcPr>
            <w:tcW w:w="2268" w:type="dxa"/>
          </w:tcPr>
          <w:p w:rsidR="00083301" w:rsidRDefault="00083301" w:rsidP="006E509B"/>
        </w:tc>
        <w:tc>
          <w:tcPr>
            <w:tcW w:w="2693" w:type="dxa"/>
          </w:tcPr>
          <w:p w:rsidR="00083301" w:rsidRDefault="00083301" w:rsidP="006E509B"/>
        </w:tc>
      </w:tr>
    </w:tbl>
    <w:p w:rsidR="00083301" w:rsidRPr="00E95DFE" w:rsidRDefault="00083301" w:rsidP="009B5F6D">
      <w:pPr>
        <w:pStyle w:val="Nagwek3"/>
        <w:rPr>
          <w:rStyle w:val="Wyrnienieintensywne"/>
          <w:caps w:val="0"/>
          <w:color w:val="343F09"/>
          <w:spacing w:val="0"/>
          <w:lang w:val="es-BO"/>
        </w:rPr>
      </w:pPr>
      <w:r w:rsidRPr="00E95DFE">
        <w:rPr>
          <w:rStyle w:val="Wyrnienieintensywne"/>
          <w:caps w:val="0"/>
          <w:color w:val="343F09"/>
          <w:spacing w:val="0"/>
          <w:lang w:val="es-BO"/>
        </w:rPr>
        <w:t xml:space="preserve">ELABORE UN MAPEO DEL PROCESO DE IMPLEMENTACIÓN  </w:t>
      </w:r>
    </w:p>
    <w:p w:rsidR="00083301" w:rsidRPr="00C218CA" w:rsidRDefault="00083301" w:rsidP="00083301">
      <w:pPr>
        <w:rPr>
          <w:lang w:val="es-ES"/>
        </w:rPr>
      </w:pPr>
      <w:r w:rsidRPr="009864FB">
        <w:rPr>
          <w:lang w:val="es-ES"/>
        </w:rPr>
        <w:t xml:space="preserve">Una </w:t>
      </w:r>
      <w:r w:rsidR="00261D5E">
        <w:rPr>
          <w:lang w:val="es-ES"/>
        </w:rPr>
        <w:t xml:space="preserve">buena </w:t>
      </w:r>
      <w:r w:rsidRPr="009864FB">
        <w:rPr>
          <w:lang w:val="es-ES"/>
        </w:rPr>
        <w:t xml:space="preserve">manera </w:t>
      </w:r>
      <w:r w:rsidR="00261D5E">
        <w:rPr>
          <w:lang w:val="es-ES"/>
        </w:rPr>
        <w:t xml:space="preserve">de </w:t>
      </w:r>
      <w:r w:rsidRPr="009864FB">
        <w:rPr>
          <w:lang w:val="es-ES"/>
        </w:rPr>
        <w:t>verificar si dispone de toda la información acerca del proceso de implementación de la solución consiste en elaborar un</w:t>
      </w:r>
      <w:r w:rsidR="00795BA0">
        <w:rPr>
          <w:lang w:val="es-ES"/>
        </w:rPr>
        <w:t xml:space="preserve"> cuadro</w:t>
      </w:r>
      <w:r w:rsidR="00261D5E">
        <w:rPr>
          <w:lang w:val="es-ES"/>
        </w:rPr>
        <w:t xml:space="preserve"> simple</w:t>
      </w:r>
      <w:r w:rsidRPr="009864FB">
        <w:rPr>
          <w:lang w:val="es-ES"/>
        </w:rPr>
        <w:t xml:space="preserve">. </w:t>
      </w:r>
      <w:r w:rsidRPr="004D6DE7">
        <w:rPr>
          <w:lang w:val="es-ES"/>
        </w:rPr>
        <w:t>Para e</w:t>
      </w:r>
      <w:r w:rsidR="00261D5E">
        <w:rPr>
          <w:lang w:val="es-ES"/>
        </w:rPr>
        <w:t>ll</w:t>
      </w:r>
      <w:r w:rsidRPr="004D6DE7">
        <w:rPr>
          <w:lang w:val="es-ES"/>
        </w:rPr>
        <w:t xml:space="preserve">o, puede utilizar </w:t>
      </w:r>
      <w:r w:rsidR="00795BA0">
        <w:rPr>
          <w:lang w:val="es-ES"/>
        </w:rPr>
        <w:t xml:space="preserve">la </w:t>
      </w:r>
      <w:r w:rsidRPr="004D6DE7">
        <w:rPr>
          <w:lang w:val="es-ES"/>
        </w:rPr>
        <w:t xml:space="preserve">siguiente tabla o </w:t>
      </w:r>
      <w:r w:rsidR="00261D5E">
        <w:rPr>
          <w:lang w:val="es-ES"/>
        </w:rPr>
        <w:t xml:space="preserve">graficarla </w:t>
      </w:r>
      <w:r w:rsidRPr="004D6DE7">
        <w:rPr>
          <w:lang w:val="es-ES"/>
        </w:rPr>
        <w:t xml:space="preserve"> manualmente (¡</w:t>
      </w:r>
      <w:r w:rsidR="00795BA0" w:rsidRPr="004D6DE7">
        <w:rPr>
          <w:lang w:val="es-ES"/>
        </w:rPr>
        <w:t>aseg</w:t>
      </w:r>
      <w:r w:rsidR="00795BA0">
        <w:rPr>
          <w:lang w:val="es-ES"/>
        </w:rPr>
        <w:t xml:space="preserve">urándose </w:t>
      </w:r>
      <w:r w:rsidRPr="004D6DE7">
        <w:rPr>
          <w:lang w:val="es-ES"/>
        </w:rPr>
        <w:t>de</w:t>
      </w:r>
      <w:r w:rsidR="00795BA0">
        <w:rPr>
          <w:lang w:val="es-ES"/>
        </w:rPr>
        <w:t xml:space="preserve"> escanear una </w:t>
      </w:r>
      <w:r w:rsidRPr="004D6DE7">
        <w:rPr>
          <w:lang w:val="es-ES"/>
        </w:rPr>
        <w:t>copia!). Haciendo el uso de la información</w:t>
      </w:r>
      <w:r w:rsidR="00261D5E">
        <w:rPr>
          <w:lang w:val="es-ES"/>
        </w:rPr>
        <w:t xml:space="preserve"> registrada </w:t>
      </w:r>
      <w:r w:rsidRPr="004D6DE7">
        <w:rPr>
          <w:lang w:val="es-ES"/>
        </w:rPr>
        <w:t>en l</w:t>
      </w:r>
      <w:r w:rsidR="00555104">
        <w:rPr>
          <w:lang w:val="es-ES"/>
        </w:rPr>
        <w:t>os diarios</w:t>
      </w:r>
      <w:r w:rsidRPr="004D6DE7">
        <w:rPr>
          <w:lang w:val="es-ES"/>
        </w:rPr>
        <w:t xml:space="preserve">, describa cada </w:t>
      </w:r>
      <w:r w:rsidR="00261D5E">
        <w:rPr>
          <w:lang w:val="es-ES"/>
        </w:rPr>
        <w:t xml:space="preserve">paso o </w:t>
      </w:r>
      <w:r w:rsidRPr="004D6DE7">
        <w:rPr>
          <w:lang w:val="es-ES"/>
        </w:rPr>
        <w:t xml:space="preserve">actividad </w:t>
      </w:r>
      <w:r w:rsidR="00795BA0">
        <w:rPr>
          <w:lang w:val="es-ES"/>
        </w:rPr>
        <w:t xml:space="preserve">en términos de sus: </w:t>
      </w:r>
      <w:r>
        <w:rPr>
          <w:lang w:val="es-ES"/>
        </w:rPr>
        <w:t>objetivos</w:t>
      </w:r>
      <w:r w:rsidR="00795BA0">
        <w:rPr>
          <w:lang w:val="es-ES"/>
        </w:rPr>
        <w:t xml:space="preserve">, </w:t>
      </w:r>
      <w:r>
        <w:rPr>
          <w:lang w:val="es-ES"/>
        </w:rPr>
        <w:t>persona</w:t>
      </w:r>
      <w:r w:rsidR="00795BA0">
        <w:rPr>
          <w:lang w:val="es-ES"/>
        </w:rPr>
        <w:t xml:space="preserve">s </w:t>
      </w:r>
      <w:r>
        <w:rPr>
          <w:lang w:val="es-ES"/>
        </w:rPr>
        <w:t>involucrad</w:t>
      </w:r>
      <w:r w:rsidR="00795BA0">
        <w:rPr>
          <w:lang w:val="es-ES"/>
        </w:rPr>
        <w:t xml:space="preserve">as </w:t>
      </w:r>
      <w:r>
        <w:rPr>
          <w:lang w:val="es-ES"/>
        </w:rPr>
        <w:t>y de qué manera</w:t>
      </w:r>
      <w:r w:rsidRPr="004D6DE7">
        <w:rPr>
          <w:lang w:val="es-ES"/>
        </w:rPr>
        <w:t xml:space="preserve"> (</w:t>
      </w:r>
      <w:r>
        <w:rPr>
          <w:lang w:val="es-ES"/>
        </w:rPr>
        <w:t>usuarios de la información, proveedores</w:t>
      </w:r>
      <w:r w:rsidRPr="004D6DE7">
        <w:rPr>
          <w:lang w:val="es-ES"/>
        </w:rPr>
        <w:t xml:space="preserve">, </w:t>
      </w:r>
      <w:r>
        <w:rPr>
          <w:lang w:val="es-ES"/>
        </w:rPr>
        <w:t>equipo del soporte</w:t>
      </w:r>
      <w:r w:rsidRPr="004D6DE7">
        <w:rPr>
          <w:lang w:val="es-ES"/>
        </w:rPr>
        <w:t>).</w:t>
      </w:r>
    </w:p>
    <w:tbl>
      <w:tblPr>
        <w:tblStyle w:val="Tabela-Siatka"/>
        <w:tblW w:w="0" w:type="auto"/>
        <w:tblLook w:val="04A0"/>
      </w:tblPr>
      <w:tblGrid>
        <w:gridCol w:w="2424"/>
        <w:gridCol w:w="2284"/>
        <w:gridCol w:w="2290"/>
        <w:gridCol w:w="2290"/>
      </w:tblGrid>
      <w:tr w:rsidR="00083301" w:rsidRPr="00A17C71" w:rsidTr="006E509B">
        <w:trPr>
          <w:trHeight w:val="1064"/>
        </w:trPr>
        <w:tc>
          <w:tcPr>
            <w:tcW w:w="2295" w:type="dxa"/>
          </w:tcPr>
          <w:p w:rsidR="00E902B2" w:rsidRDefault="00083301">
            <w:pPr>
              <w:pStyle w:val="Podtytu"/>
              <w:rPr>
                <w:lang w:val="es-BO"/>
              </w:rPr>
            </w:pPr>
            <w:r w:rsidRPr="004D6DE7">
              <w:rPr>
                <w:lang w:val="es-ES"/>
              </w:rPr>
              <w:t>ACTIVIDADES/</w:t>
            </w:r>
            <w:r w:rsidR="00261D5E">
              <w:rPr>
                <w:lang w:val="es-ES"/>
              </w:rPr>
              <w:t xml:space="preserve">pasos </w:t>
            </w:r>
            <w:r w:rsidRPr="004D6DE7">
              <w:rPr>
                <w:lang w:val="es-ES"/>
              </w:rPr>
              <w:t>CLAVES DE LA SOL</w:t>
            </w:r>
            <w:r>
              <w:rPr>
                <w:lang w:val="es-ES"/>
              </w:rPr>
              <w:t>UCIÓN</w:t>
            </w:r>
          </w:p>
        </w:tc>
        <w:tc>
          <w:tcPr>
            <w:tcW w:w="2295" w:type="dxa"/>
          </w:tcPr>
          <w:p w:rsidR="00083301" w:rsidRDefault="00083301" w:rsidP="006E509B">
            <w:pPr>
              <w:pStyle w:val="Podtytu"/>
            </w:pPr>
            <w:r>
              <w:t>OBJETIVOS</w:t>
            </w:r>
          </w:p>
        </w:tc>
        <w:tc>
          <w:tcPr>
            <w:tcW w:w="2295" w:type="dxa"/>
          </w:tcPr>
          <w:p w:rsidR="00083301" w:rsidRPr="00C218CA" w:rsidRDefault="00083301" w:rsidP="006E509B">
            <w:pPr>
              <w:pStyle w:val="Podtytu"/>
              <w:rPr>
                <w:lang w:val="es-BO"/>
              </w:rPr>
            </w:pPr>
            <w:r>
              <w:t>QUI</w:t>
            </w:r>
            <w:r>
              <w:rPr>
                <w:lang w:val="es-BO"/>
              </w:rPr>
              <w:t>ÉN ESTÁ INVOLUCRADO</w:t>
            </w:r>
          </w:p>
        </w:tc>
        <w:tc>
          <w:tcPr>
            <w:tcW w:w="2295" w:type="dxa"/>
          </w:tcPr>
          <w:p w:rsidR="00083301" w:rsidRPr="00C218CA" w:rsidRDefault="00083301" w:rsidP="006E509B">
            <w:pPr>
              <w:pStyle w:val="Podtytu"/>
              <w:rPr>
                <w:lang w:val="es-BO"/>
              </w:rPr>
            </w:pPr>
            <w:r w:rsidRPr="00C218CA">
              <w:rPr>
                <w:lang w:val="es-BO"/>
              </w:rPr>
              <w:t>EN QUÉ MEDIDA ESTÁ I</w:t>
            </w:r>
            <w:r>
              <w:rPr>
                <w:lang w:val="es-BO"/>
              </w:rPr>
              <w:t>NVOLUCRADO</w:t>
            </w:r>
          </w:p>
        </w:tc>
      </w:tr>
      <w:tr w:rsidR="00083301" w:rsidRPr="00A17C71" w:rsidTr="006E509B">
        <w:tc>
          <w:tcPr>
            <w:tcW w:w="2295" w:type="dxa"/>
          </w:tcPr>
          <w:p w:rsidR="00083301" w:rsidRPr="00C218CA" w:rsidRDefault="00083301" w:rsidP="006E509B">
            <w:pPr>
              <w:rPr>
                <w:lang w:val="es-BO"/>
              </w:rPr>
            </w:pPr>
          </w:p>
        </w:tc>
        <w:tc>
          <w:tcPr>
            <w:tcW w:w="2295" w:type="dxa"/>
          </w:tcPr>
          <w:p w:rsidR="00083301" w:rsidRPr="00C218CA" w:rsidRDefault="00083301" w:rsidP="006E509B">
            <w:pPr>
              <w:rPr>
                <w:lang w:val="es-BO"/>
              </w:rPr>
            </w:pPr>
          </w:p>
        </w:tc>
        <w:tc>
          <w:tcPr>
            <w:tcW w:w="2295" w:type="dxa"/>
          </w:tcPr>
          <w:p w:rsidR="00083301" w:rsidRPr="00C218CA" w:rsidRDefault="00083301" w:rsidP="006E509B">
            <w:pPr>
              <w:rPr>
                <w:lang w:val="es-BO"/>
              </w:rPr>
            </w:pPr>
          </w:p>
        </w:tc>
        <w:tc>
          <w:tcPr>
            <w:tcW w:w="2295" w:type="dxa"/>
          </w:tcPr>
          <w:p w:rsidR="00083301" w:rsidRPr="00C218CA" w:rsidRDefault="00083301" w:rsidP="006E509B">
            <w:pPr>
              <w:rPr>
                <w:lang w:val="es-BO"/>
              </w:rPr>
            </w:pPr>
          </w:p>
        </w:tc>
      </w:tr>
      <w:tr w:rsidR="00083301" w:rsidRPr="00A17C71" w:rsidTr="006E509B">
        <w:tc>
          <w:tcPr>
            <w:tcW w:w="2295" w:type="dxa"/>
          </w:tcPr>
          <w:p w:rsidR="00083301" w:rsidRPr="00C218CA" w:rsidRDefault="00083301" w:rsidP="006E509B">
            <w:pPr>
              <w:rPr>
                <w:lang w:val="es-BO"/>
              </w:rPr>
            </w:pPr>
          </w:p>
        </w:tc>
        <w:tc>
          <w:tcPr>
            <w:tcW w:w="2295" w:type="dxa"/>
          </w:tcPr>
          <w:p w:rsidR="00083301" w:rsidRPr="00C218CA" w:rsidRDefault="00083301" w:rsidP="006E509B">
            <w:pPr>
              <w:rPr>
                <w:lang w:val="es-BO"/>
              </w:rPr>
            </w:pPr>
          </w:p>
        </w:tc>
        <w:tc>
          <w:tcPr>
            <w:tcW w:w="2295" w:type="dxa"/>
          </w:tcPr>
          <w:p w:rsidR="00083301" w:rsidRPr="00C218CA" w:rsidRDefault="00083301" w:rsidP="006E509B">
            <w:pPr>
              <w:rPr>
                <w:lang w:val="es-BO"/>
              </w:rPr>
            </w:pPr>
          </w:p>
        </w:tc>
        <w:tc>
          <w:tcPr>
            <w:tcW w:w="2295" w:type="dxa"/>
          </w:tcPr>
          <w:p w:rsidR="00083301" w:rsidRPr="00C218CA" w:rsidRDefault="00083301" w:rsidP="006E509B">
            <w:pPr>
              <w:rPr>
                <w:lang w:val="es-BO"/>
              </w:rPr>
            </w:pPr>
          </w:p>
        </w:tc>
      </w:tr>
    </w:tbl>
    <w:p w:rsidR="00083301" w:rsidRPr="009B5F6D" w:rsidRDefault="00083301" w:rsidP="00083301">
      <w:pPr>
        <w:pStyle w:val="Nagwek3"/>
        <w:rPr>
          <w:b/>
          <w:bCs w:val="0"/>
          <w:szCs w:val="22"/>
          <w:lang w:val="es-BO"/>
        </w:rPr>
      </w:pPr>
      <w:r w:rsidRPr="009B5F6D">
        <w:rPr>
          <w:b/>
          <w:bCs w:val="0"/>
          <w:szCs w:val="22"/>
          <w:lang w:val="es-BO"/>
        </w:rPr>
        <w:t xml:space="preserve">CONSOLIDAR </w:t>
      </w:r>
      <w:r w:rsidR="00884A17">
        <w:rPr>
          <w:b/>
          <w:bCs w:val="0"/>
          <w:szCs w:val="22"/>
          <w:lang w:val="es-BO"/>
        </w:rPr>
        <w:t xml:space="preserve">LAS </w:t>
      </w:r>
      <w:r w:rsidRPr="009B5F6D">
        <w:rPr>
          <w:b/>
          <w:bCs w:val="0"/>
          <w:szCs w:val="22"/>
          <w:lang w:val="es-BO"/>
        </w:rPr>
        <w:t>IDEAS ACERCA DE LOS RETOS/SOLUCIONES</w:t>
      </w:r>
    </w:p>
    <w:p w:rsidR="00083301" w:rsidRPr="00E15310" w:rsidRDefault="00555104" w:rsidP="00083301">
      <w:pPr>
        <w:rPr>
          <w:lang w:val="es-ES"/>
        </w:rPr>
      </w:pPr>
      <w:r w:rsidRPr="004D6DE7">
        <w:rPr>
          <w:lang w:val="es-ES"/>
        </w:rPr>
        <w:t>Reúna</w:t>
      </w:r>
      <w:r w:rsidR="00083301" w:rsidRPr="004D6DE7">
        <w:rPr>
          <w:lang w:val="es-ES"/>
        </w:rPr>
        <w:t xml:space="preserve"> en un sitio toda la información acerca de los ret</w:t>
      </w:r>
      <w:r w:rsidR="00083301">
        <w:rPr>
          <w:lang w:val="es-ES"/>
        </w:rPr>
        <w:t xml:space="preserve">os del </w:t>
      </w:r>
      <w:r w:rsidR="00083301" w:rsidRPr="00503A02">
        <w:rPr>
          <w:lang w:val="es-ES"/>
        </w:rPr>
        <w:t>proceso de la implementación</w:t>
      </w:r>
      <w:r w:rsidR="00083301">
        <w:rPr>
          <w:lang w:val="es-ES"/>
        </w:rPr>
        <w:t xml:space="preserve"> y </w:t>
      </w:r>
      <w:r w:rsidR="00DD6C8F">
        <w:rPr>
          <w:lang w:val="es-ES"/>
        </w:rPr>
        <w:t xml:space="preserve">las </w:t>
      </w:r>
      <w:r w:rsidR="00083301">
        <w:rPr>
          <w:lang w:val="es-ES"/>
        </w:rPr>
        <w:t>soluciones que han sido tratadas en l</w:t>
      </w:r>
      <w:r w:rsidR="00DD6C8F">
        <w:rPr>
          <w:lang w:val="es-ES"/>
        </w:rPr>
        <w:t>o</w:t>
      </w:r>
      <w:r w:rsidR="00083301">
        <w:rPr>
          <w:lang w:val="es-ES"/>
        </w:rPr>
        <w:t xml:space="preserve">s </w:t>
      </w:r>
      <w:r w:rsidR="00DD6C8F">
        <w:rPr>
          <w:lang w:val="es-ES"/>
        </w:rPr>
        <w:t>diarios</w:t>
      </w:r>
      <w:r w:rsidR="00083301">
        <w:rPr>
          <w:lang w:val="es-ES"/>
        </w:rPr>
        <w:t xml:space="preserve">. </w:t>
      </w:r>
      <w:r w:rsidR="00DD6C8F">
        <w:rPr>
          <w:lang w:val="es-ES"/>
        </w:rPr>
        <w:t xml:space="preserve"> Utilice esto para identificar los </w:t>
      </w:r>
      <w:r w:rsidR="00083301" w:rsidRPr="00FC1425">
        <w:rPr>
          <w:lang w:val="es-ES"/>
        </w:rPr>
        <w:t xml:space="preserve">puntos </w:t>
      </w:r>
      <w:r w:rsidR="00083301">
        <w:rPr>
          <w:lang w:val="es-ES"/>
        </w:rPr>
        <w:t>de tensió</w:t>
      </w:r>
      <w:r w:rsidR="00083301" w:rsidRPr="00FC1425">
        <w:rPr>
          <w:lang w:val="es-ES"/>
        </w:rPr>
        <w:t>n claves en el proceso y</w:t>
      </w:r>
      <w:r w:rsidR="00083301">
        <w:rPr>
          <w:lang w:val="es-ES"/>
        </w:rPr>
        <w:t xml:space="preserve"> las posibles soluciones</w:t>
      </w:r>
      <w:r w:rsidR="00083301" w:rsidRPr="00FC1425">
        <w:rPr>
          <w:lang w:val="es-ES"/>
        </w:rPr>
        <w:t xml:space="preserve">. </w:t>
      </w:r>
      <w:r w:rsidR="00083301" w:rsidRPr="009B52D8">
        <w:rPr>
          <w:lang w:val="es-ES"/>
        </w:rPr>
        <w:t xml:space="preserve">Haga unas </w:t>
      </w:r>
      <w:r w:rsidR="00DD6C8F">
        <w:rPr>
          <w:lang w:val="es-ES"/>
        </w:rPr>
        <w:t xml:space="preserve">anotaciones iniciales </w:t>
      </w:r>
      <w:r w:rsidR="00083301" w:rsidRPr="009B52D8">
        <w:rPr>
          <w:lang w:val="es-ES"/>
        </w:rPr>
        <w:t>sobre</w:t>
      </w:r>
      <w:r w:rsidR="00083301">
        <w:rPr>
          <w:lang w:val="es-ES"/>
        </w:rPr>
        <w:t xml:space="preserve"> los posibles</w:t>
      </w:r>
      <w:r w:rsidR="00083301" w:rsidRPr="009B52D8">
        <w:rPr>
          <w:lang w:val="es-ES"/>
        </w:rPr>
        <w:t xml:space="preserve"> efectos </w:t>
      </w:r>
      <w:r w:rsidR="00083301">
        <w:rPr>
          <w:lang w:val="es-ES"/>
        </w:rPr>
        <w:t xml:space="preserve">que podrían </w:t>
      </w:r>
      <w:r w:rsidR="00083301" w:rsidRPr="009B52D8">
        <w:rPr>
          <w:lang w:val="es-ES"/>
        </w:rPr>
        <w:t>implicar estos retos</w:t>
      </w:r>
      <w:r w:rsidR="00083301">
        <w:rPr>
          <w:lang w:val="es-ES"/>
        </w:rPr>
        <w:t xml:space="preserve"> </w:t>
      </w:r>
      <w:r w:rsidR="00083301" w:rsidRPr="009B52D8">
        <w:rPr>
          <w:lang w:val="es-ES"/>
        </w:rPr>
        <w:t xml:space="preserve"> para otros sistemas de organización</w:t>
      </w:r>
      <w:r w:rsidR="00DD6C8F">
        <w:rPr>
          <w:lang w:val="es-ES"/>
        </w:rPr>
        <w:t xml:space="preserve"> </w:t>
      </w:r>
      <w:r w:rsidR="00083301" w:rsidRPr="009B52D8">
        <w:rPr>
          <w:lang w:val="es-ES"/>
        </w:rPr>
        <w:t>(p</w:t>
      </w:r>
      <w:r w:rsidR="00DD6C8F">
        <w:rPr>
          <w:lang w:val="es-ES"/>
        </w:rPr>
        <w:t xml:space="preserve">or ejemplo: </w:t>
      </w:r>
      <w:r w:rsidR="00083301">
        <w:rPr>
          <w:lang w:val="es-ES"/>
        </w:rPr>
        <w:t xml:space="preserve">es necesario aumentar el tiempo de dedicación a cursos de </w:t>
      </w:r>
      <w:r w:rsidR="00083301">
        <w:rPr>
          <w:lang w:val="es-ES"/>
        </w:rPr>
        <w:lastRenderedPageBreak/>
        <w:t>capacitación del personal</w:t>
      </w:r>
      <w:r w:rsidR="00083301" w:rsidRPr="009B52D8">
        <w:rPr>
          <w:lang w:val="es-ES"/>
        </w:rPr>
        <w:t xml:space="preserve">, </w:t>
      </w:r>
      <w:r w:rsidR="00083301">
        <w:rPr>
          <w:lang w:val="es-ES"/>
        </w:rPr>
        <w:t>o el sistema de incentivos</w:t>
      </w:r>
      <w:r w:rsidR="00083301" w:rsidRPr="009B52D8">
        <w:rPr>
          <w:lang w:val="es-ES"/>
        </w:rPr>
        <w:t xml:space="preserve"> </w:t>
      </w:r>
      <w:r w:rsidR="00083301">
        <w:rPr>
          <w:lang w:val="es-ES"/>
        </w:rPr>
        <w:t>tendrá que ser</w:t>
      </w:r>
      <w:r w:rsidR="00083301" w:rsidRPr="009B52D8">
        <w:rPr>
          <w:lang w:val="es-ES"/>
        </w:rPr>
        <w:t xml:space="preserve"> </w:t>
      </w:r>
      <w:r w:rsidR="00083301">
        <w:rPr>
          <w:lang w:val="es-ES"/>
        </w:rPr>
        <w:t>ajustado</w:t>
      </w:r>
      <w:r w:rsidR="00083301" w:rsidRPr="009B52D8">
        <w:rPr>
          <w:lang w:val="es-ES"/>
        </w:rPr>
        <w:t xml:space="preserve">). </w:t>
      </w:r>
      <w:r w:rsidR="00083301" w:rsidRPr="004C0EBC">
        <w:rPr>
          <w:lang w:val="es-ES"/>
        </w:rPr>
        <w:t xml:space="preserve">Aborde </w:t>
      </w:r>
      <w:r w:rsidR="00DD6C8F">
        <w:rPr>
          <w:lang w:val="es-ES"/>
        </w:rPr>
        <w:t xml:space="preserve">dichas </w:t>
      </w:r>
      <w:r w:rsidR="00083301" w:rsidRPr="004C0EBC">
        <w:rPr>
          <w:lang w:val="es-ES"/>
        </w:rPr>
        <w:t>cuestiones durante la conversación reflexiva.</w:t>
      </w:r>
      <w:r w:rsidR="00DD6C8F">
        <w:rPr>
          <w:lang w:val="es-ES"/>
        </w:rPr>
        <w:t xml:space="preserve"> </w:t>
      </w:r>
      <w:r w:rsidR="00083301" w:rsidRPr="00E15310">
        <w:rPr>
          <w:lang w:val="es-ES"/>
        </w:rPr>
        <w:t>Utili</w:t>
      </w:r>
      <w:r w:rsidR="00DD6C8F">
        <w:rPr>
          <w:lang w:val="es-ES"/>
        </w:rPr>
        <w:t>c</w:t>
      </w:r>
      <w:r w:rsidR="00083301" w:rsidRPr="00E15310">
        <w:rPr>
          <w:lang w:val="es-ES"/>
        </w:rPr>
        <w:t xml:space="preserve">e la última columna para hacer </w:t>
      </w:r>
      <w:r w:rsidR="00083301">
        <w:rPr>
          <w:lang w:val="es-ES"/>
        </w:rPr>
        <w:t>anotaciones sobre las posibles á</w:t>
      </w:r>
      <w:r w:rsidR="00083301" w:rsidRPr="00E15310">
        <w:rPr>
          <w:lang w:val="es-ES"/>
        </w:rPr>
        <w:t xml:space="preserve">reas </w:t>
      </w:r>
      <w:r w:rsidR="00083301">
        <w:rPr>
          <w:lang w:val="es-ES"/>
        </w:rPr>
        <w:t>para</w:t>
      </w:r>
      <w:r w:rsidR="00083301" w:rsidRPr="00E15310">
        <w:rPr>
          <w:lang w:val="es-ES"/>
        </w:rPr>
        <w:t xml:space="preserve"> mejora</w:t>
      </w:r>
      <w:r w:rsidR="00083301">
        <w:rPr>
          <w:lang w:val="es-ES"/>
        </w:rPr>
        <w:t>r con el fin de debatirl</w:t>
      </w:r>
      <w:r w:rsidR="00DD6C8F">
        <w:rPr>
          <w:lang w:val="es-ES"/>
        </w:rPr>
        <w:t xml:space="preserve">as </w:t>
      </w:r>
      <w:r w:rsidR="00083301">
        <w:rPr>
          <w:lang w:val="es-ES"/>
        </w:rPr>
        <w:t>con la IMF durante la reunión final</w:t>
      </w:r>
      <w:r w:rsidR="00083301" w:rsidRPr="00E15310">
        <w:rPr>
          <w:lang w:val="es-ES"/>
        </w:rPr>
        <w:t>.</w:t>
      </w:r>
    </w:p>
    <w:tbl>
      <w:tblPr>
        <w:tblStyle w:val="Tabela-Siatka"/>
        <w:tblW w:w="0" w:type="auto"/>
        <w:tblLook w:val="04A0"/>
      </w:tblPr>
      <w:tblGrid>
        <w:gridCol w:w="2425"/>
        <w:gridCol w:w="2286"/>
        <w:gridCol w:w="2289"/>
        <w:gridCol w:w="2288"/>
      </w:tblGrid>
      <w:tr w:rsidR="00083301" w:rsidTr="006E509B">
        <w:trPr>
          <w:trHeight w:val="1064"/>
        </w:trPr>
        <w:tc>
          <w:tcPr>
            <w:tcW w:w="2291" w:type="dxa"/>
          </w:tcPr>
          <w:p w:rsidR="00083301" w:rsidRPr="00C218CA" w:rsidRDefault="00083301" w:rsidP="006E509B">
            <w:pPr>
              <w:pStyle w:val="Podtytu"/>
              <w:rPr>
                <w:lang w:val="es-BO"/>
              </w:rPr>
            </w:pPr>
            <w:r w:rsidRPr="000426EA">
              <w:rPr>
                <w:lang w:val="es-ES"/>
              </w:rPr>
              <w:t>ACTIVIDADES/PASOS CLAVES DE LA SOLUCIÓN</w:t>
            </w:r>
          </w:p>
        </w:tc>
        <w:tc>
          <w:tcPr>
            <w:tcW w:w="2291" w:type="dxa"/>
          </w:tcPr>
          <w:p w:rsidR="00083301" w:rsidRDefault="00083301" w:rsidP="006E509B">
            <w:pPr>
              <w:pStyle w:val="Podtytu"/>
            </w:pPr>
            <w:r>
              <w:t>Retos</w:t>
            </w:r>
          </w:p>
        </w:tc>
        <w:tc>
          <w:tcPr>
            <w:tcW w:w="2292" w:type="dxa"/>
          </w:tcPr>
          <w:p w:rsidR="00083301" w:rsidRDefault="00083301" w:rsidP="006E509B">
            <w:pPr>
              <w:pStyle w:val="Podtytu"/>
            </w:pPr>
            <w:r>
              <w:t>SOLUciones</w:t>
            </w:r>
          </w:p>
        </w:tc>
        <w:tc>
          <w:tcPr>
            <w:tcW w:w="2292" w:type="dxa"/>
          </w:tcPr>
          <w:p w:rsidR="00083301" w:rsidRDefault="00083301" w:rsidP="006E509B">
            <w:pPr>
              <w:pStyle w:val="Podtytu"/>
            </w:pPr>
            <w:r>
              <w:t>áREAS para mejorar</w:t>
            </w:r>
          </w:p>
        </w:tc>
      </w:tr>
      <w:tr w:rsidR="00083301" w:rsidTr="006E509B">
        <w:tc>
          <w:tcPr>
            <w:tcW w:w="2291" w:type="dxa"/>
          </w:tcPr>
          <w:p w:rsidR="00083301" w:rsidRDefault="00083301" w:rsidP="006E509B">
            <w:r>
              <w:t>1.</w:t>
            </w:r>
          </w:p>
        </w:tc>
        <w:tc>
          <w:tcPr>
            <w:tcW w:w="2291" w:type="dxa"/>
          </w:tcPr>
          <w:p w:rsidR="00083301" w:rsidRDefault="00083301" w:rsidP="006E509B"/>
        </w:tc>
        <w:tc>
          <w:tcPr>
            <w:tcW w:w="2292" w:type="dxa"/>
          </w:tcPr>
          <w:p w:rsidR="00083301" w:rsidRDefault="00083301" w:rsidP="006E509B"/>
        </w:tc>
        <w:tc>
          <w:tcPr>
            <w:tcW w:w="2292" w:type="dxa"/>
          </w:tcPr>
          <w:p w:rsidR="00083301" w:rsidRDefault="00083301" w:rsidP="006E509B"/>
        </w:tc>
      </w:tr>
      <w:tr w:rsidR="00083301" w:rsidTr="006E509B">
        <w:tc>
          <w:tcPr>
            <w:tcW w:w="2291" w:type="dxa"/>
          </w:tcPr>
          <w:p w:rsidR="00083301" w:rsidRDefault="00083301" w:rsidP="006E509B">
            <w:r>
              <w:t>2.</w:t>
            </w:r>
          </w:p>
        </w:tc>
        <w:tc>
          <w:tcPr>
            <w:tcW w:w="2291" w:type="dxa"/>
          </w:tcPr>
          <w:p w:rsidR="00083301" w:rsidRDefault="00083301" w:rsidP="006E509B"/>
        </w:tc>
        <w:tc>
          <w:tcPr>
            <w:tcW w:w="2292" w:type="dxa"/>
          </w:tcPr>
          <w:p w:rsidR="00083301" w:rsidRDefault="00083301" w:rsidP="006E509B"/>
        </w:tc>
        <w:tc>
          <w:tcPr>
            <w:tcW w:w="2292" w:type="dxa"/>
          </w:tcPr>
          <w:p w:rsidR="00083301" w:rsidRDefault="00083301" w:rsidP="006E509B"/>
        </w:tc>
      </w:tr>
    </w:tbl>
    <w:p w:rsidR="00083301" w:rsidRPr="00083301" w:rsidRDefault="00083301" w:rsidP="00083301">
      <w:pPr>
        <w:pStyle w:val="Nagwek2"/>
        <w:rPr>
          <w:b/>
          <w:bCs/>
          <w:lang w:val="es-BO"/>
        </w:rPr>
      </w:pPr>
      <w:r w:rsidRPr="00083301">
        <w:rPr>
          <w:b/>
          <w:bCs/>
          <w:lang w:val="es-BO"/>
        </w:rPr>
        <w:t>segundo paso: PROGRAMAR LAS CONVERSACIONES REFLEXIVAS</w:t>
      </w:r>
    </w:p>
    <w:p w:rsidR="00083301" w:rsidRDefault="00083301" w:rsidP="00083301">
      <w:pPr>
        <w:rPr>
          <w:lang w:val="es-ES"/>
        </w:rPr>
      </w:pPr>
      <w:r>
        <w:rPr>
          <w:lang w:val="es-ES"/>
        </w:rPr>
        <w:t>¿</w:t>
      </w:r>
      <w:r w:rsidRPr="00CD7348">
        <w:rPr>
          <w:lang w:val="es-ES"/>
        </w:rPr>
        <w:t>Cuánto tiempo necesitará para llevar a ca</w:t>
      </w:r>
      <w:r>
        <w:rPr>
          <w:lang w:val="es-ES"/>
        </w:rPr>
        <w:t>bo las conversaciones reflexivas</w:t>
      </w:r>
      <w:r w:rsidRPr="00CD7348">
        <w:rPr>
          <w:lang w:val="es-ES"/>
        </w:rPr>
        <w:t>?</w:t>
      </w:r>
      <w:r w:rsidR="00884A17">
        <w:rPr>
          <w:lang w:val="es-ES"/>
        </w:rPr>
        <w:t>.</w:t>
      </w:r>
      <w:r w:rsidRPr="00CD7348">
        <w:rPr>
          <w:lang w:val="es-ES"/>
        </w:rPr>
        <w:t xml:space="preserve"> </w:t>
      </w:r>
      <w:r w:rsidRPr="000B328E">
        <w:rPr>
          <w:lang w:val="es-ES"/>
        </w:rPr>
        <w:t>Le sugerimos</w:t>
      </w:r>
      <w:r w:rsidR="00DD6C8F">
        <w:rPr>
          <w:lang w:val="es-ES"/>
        </w:rPr>
        <w:t xml:space="preserve"> sostener </w:t>
      </w:r>
      <w:r w:rsidRPr="000B328E">
        <w:rPr>
          <w:lang w:val="es-ES"/>
        </w:rPr>
        <w:t xml:space="preserve">estas conversaciones a lo largo de unos días (3-5) para </w:t>
      </w:r>
      <w:r>
        <w:rPr>
          <w:lang w:val="es-ES"/>
        </w:rPr>
        <w:t>así disponer de tiempo suficiente</w:t>
      </w:r>
      <w:r w:rsidRPr="000B328E">
        <w:rPr>
          <w:lang w:val="es-ES"/>
        </w:rPr>
        <w:t xml:space="preserve"> </w:t>
      </w:r>
      <w:r>
        <w:rPr>
          <w:lang w:val="es-ES"/>
        </w:rPr>
        <w:t xml:space="preserve">para llevar </w:t>
      </w:r>
      <w:r w:rsidR="00DD6C8F">
        <w:rPr>
          <w:lang w:val="es-ES"/>
        </w:rPr>
        <w:t xml:space="preserve"> a cabo </w:t>
      </w:r>
      <w:r>
        <w:rPr>
          <w:lang w:val="es-ES"/>
        </w:rPr>
        <w:t>los encuentros individuales, revisar sus apuntes y programa</w:t>
      </w:r>
      <w:r w:rsidR="00DD6C8F">
        <w:rPr>
          <w:lang w:val="es-ES"/>
        </w:rPr>
        <w:t xml:space="preserve">r </w:t>
      </w:r>
      <w:r>
        <w:rPr>
          <w:lang w:val="es-ES"/>
        </w:rPr>
        <w:t>la</w:t>
      </w:r>
      <w:r w:rsidR="00DD6C8F">
        <w:rPr>
          <w:lang w:val="es-ES"/>
        </w:rPr>
        <w:t xml:space="preserve"> </w:t>
      </w:r>
      <w:r>
        <w:rPr>
          <w:lang w:val="es-ES"/>
        </w:rPr>
        <w:t>siguiente reuni</w:t>
      </w:r>
      <w:r w:rsidR="00DD6C8F">
        <w:rPr>
          <w:lang w:val="es-ES"/>
        </w:rPr>
        <w:t>ón</w:t>
      </w:r>
      <w:r>
        <w:rPr>
          <w:lang w:val="es-ES"/>
        </w:rPr>
        <w:t>.</w:t>
      </w:r>
      <w:r w:rsidRPr="000B328E">
        <w:rPr>
          <w:lang w:val="es-ES"/>
        </w:rPr>
        <w:t xml:space="preserve"> </w:t>
      </w:r>
      <w:r w:rsidR="00130277">
        <w:rPr>
          <w:lang w:val="es-ES"/>
        </w:rPr>
        <w:t xml:space="preserve">La visita debería </w:t>
      </w:r>
      <w:r w:rsidRPr="000B328E">
        <w:rPr>
          <w:lang w:val="es-ES"/>
        </w:rPr>
        <w:t xml:space="preserve">finalizar con </w:t>
      </w:r>
      <w:r w:rsidR="00DD6C8F">
        <w:rPr>
          <w:lang w:val="es-ES"/>
        </w:rPr>
        <w:t xml:space="preserve">una </w:t>
      </w:r>
      <w:r>
        <w:rPr>
          <w:lang w:val="es-ES"/>
        </w:rPr>
        <w:t>reunió</w:t>
      </w:r>
      <w:r w:rsidRPr="000B328E">
        <w:rPr>
          <w:lang w:val="es-ES"/>
        </w:rPr>
        <w:t xml:space="preserve">n </w:t>
      </w:r>
      <w:r w:rsidR="00130277">
        <w:rPr>
          <w:lang w:val="es-ES"/>
        </w:rPr>
        <w:t xml:space="preserve">de </w:t>
      </w:r>
      <w:r w:rsidRPr="000B328E">
        <w:rPr>
          <w:lang w:val="es-ES"/>
        </w:rPr>
        <w:t xml:space="preserve">todo el grupo </w:t>
      </w:r>
      <w:r w:rsidR="00130277">
        <w:rPr>
          <w:lang w:val="es-ES"/>
        </w:rPr>
        <w:t xml:space="preserve">que permitirá a la red </w:t>
      </w:r>
      <w:r w:rsidRPr="000B328E">
        <w:rPr>
          <w:lang w:val="es-ES"/>
        </w:rPr>
        <w:t>present</w:t>
      </w:r>
      <w:r>
        <w:rPr>
          <w:lang w:val="es-ES"/>
        </w:rPr>
        <w:t>ar</w:t>
      </w:r>
      <w:r w:rsidRPr="000B328E">
        <w:rPr>
          <w:lang w:val="es-ES"/>
        </w:rPr>
        <w:t xml:space="preserve"> </w:t>
      </w:r>
      <w:r>
        <w:rPr>
          <w:lang w:val="es-ES"/>
        </w:rPr>
        <w:t>sus resultados finales y</w:t>
      </w:r>
      <w:r w:rsidR="00130277">
        <w:rPr>
          <w:lang w:val="es-ES"/>
        </w:rPr>
        <w:t xml:space="preserve"> obtener la retroalimentación sobre los </w:t>
      </w:r>
      <w:r>
        <w:rPr>
          <w:lang w:val="es-ES"/>
        </w:rPr>
        <w:t>mismos</w:t>
      </w:r>
      <w:r w:rsidRPr="000B328E">
        <w:rPr>
          <w:lang w:val="es-ES"/>
        </w:rPr>
        <w:t xml:space="preserve">. </w:t>
      </w:r>
    </w:p>
    <w:p w:rsidR="00083301" w:rsidRPr="000B328E" w:rsidRDefault="00083301" w:rsidP="00083301">
      <w:pPr>
        <w:rPr>
          <w:lang w:val="es-ES"/>
        </w:rPr>
      </w:pPr>
      <w:r w:rsidRPr="000B328E">
        <w:rPr>
          <w:lang w:val="es-ES"/>
        </w:rPr>
        <w:t>Aquí le presentamos un guía aproximad</w:t>
      </w:r>
      <w:r>
        <w:rPr>
          <w:lang w:val="es-ES"/>
        </w:rPr>
        <w:t>o de tiempo que necesitará</w:t>
      </w:r>
      <w:r w:rsidRPr="000B328E">
        <w:rPr>
          <w:lang w:val="es-ES"/>
        </w:rPr>
        <w:t>:</w:t>
      </w:r>
    </w:p>
    <w:p w:rsidR="00083301" w:rsidRPr="000B328E" w:rsidRDefault="00083301" w:rsidP="00083301">
      <w:pPr>
        <w:pStyle w:val="Akapitzlist"/>
        <w:numPr>
          <w:ilvl w:val="0"/>
          <w:numId w:val="26"/>
        </w:numPr>
        <w:rPr>
          <w:lang w:val="es-ES"/>
        </w:rPr>
      </w:pPr>
      <w:r w:rsidRPr="000B328E">
        <w:rPr>
          <w:lang w:val="es-ES"/>
        </w:rPr>
        <w:t xml:space="preserve">1 hora para programar las reuniones </w:t>
      </w:r>
    </w:p>
    <w:p w:rsidR="00083301" w:rsidRPr="000B328E" w:rsidRDefault="00083301" w:rsidP="00083301">
      <w:pPr>
        <w:pStyle w:val="Akapitzlist"/>
        <w:numPr>
          <w:ilvl w:val="0"/>
          <w:numId w:val="26"/>
        </w:numPr>
        <w:rPr>
          <w:lang w:val="es-ES"/>
        </w:rPr>
      </w:pPr>
      <w:r w:rsidRPr="000B328E">
        <w:rPr>
          <w:lang w:val="es-ES"/>
        </w:rPr>
        <w:t xml:space="preserve">1 hora por cada miembro de equipo para </w:t>
      </w:r>
      <w:r>
        <w:rPr>
          <w:lang w:val="es-ES"/>
        </w:rPr>
        <w:t>llevar a cabo los encuentros individuales</w:t>
      </w:r>
    </w:p>
    <w:p w:rsidR="00083301" w:rsidRPr="00BB6991" w:rsidRDefault="00083301" w:rsidP="00083301">
      <w:pPr>
        <w:pStyle w:val="Akapitzlist"/>
        <w:numPr>
          <w:ilvl w:val="0"/>
          <w:numId w:val="26"/>
        </w:numPr>
        <w:rPr>
          <w:lang w:val="es-ES"/>
        </w:rPr>
      </w:pPr>
      <w:r w:rsidRPr="00BB6991">
        <w:rPr>
          <w:lang w:val="es-ES"/>
        </w:rPr>
        <w:t xml:space="preserve">1 hora </w:t>
      </w:r>
      <w:r>
        <w:rPr>
          <w:lang w:val="es-ES"/>
        </w:rPr>
        <w:t>tras cada encuentro individual</w:t>
      </w:r>
      <w:r w:rsidRPr="00BB6991">
        <w:rPr>
          <w:lang w:val="es-ES"/>
        </w:rPr>
        <w:t xml:space="preserve"> </w:t>
      </w:r>
      <w:r>
        <w:rPr>
          <w:lang w:val="es-ES"/>
        </w:rPr>
        <w:t>para tomar apuntes</w:t>
      </w:r>
      <w:r w:rsidRPr="00BB6991">
        <w:rPr>
          <w:lang w:val="es-ES"/>
        </w:rPr>
        <w:t>, sintetizar las</w:t>
      </w:r>
      <w:r>
        <w:rPr>
          <w:lang w:val="es-ES"/>
        </w:rPr>
        <w:t xml:space="preserve"> ideas </w:t>
      </w:r>
      <w:r w:rsidRPr="00BB6991">
        <w:rPr>
          <w:lang w:val="es-ES"/>
        </w:rPr>
        <w:t>y prepararse para la siguiente reunión</w:t>
      </w:r>
    </w:p>
    <w:p w:rsidR="00083301" w:rsidRPr="00BB6991" w:rsidRDefault="00083301" w:rsidP="00083301">
      <w:pPr>
        <w:pStyle w:val="Akapitzlist"/>
        <w:numPr>
          <w:ilvl w:val="0"/>
          <w:numId w:val="26"/>
        </w:numPr>
        <w:rPr>
          <w:lang w:val="es-ES"/>
        </w:rPr>
      </w:pPr>
      <w:r w:rsidRPr="00BB6991">
        <w:rPr>
          <w:lang w:val="es-ES"/>
        </w:rPr>
        <w:t>1.5 hora para una conversación individual más extensa con</w:t>
      </w:r>
      <w:r>
        <w:rPr>
          <w:lang w:val="es-ES"/>
        </w:rPr>
        <w:t xml:space="preserve"> el líder de equipo</w:t>
      </w:r>
      <w:r w:rsidRPr="00BB6991">
        <w:rPr>
          <w:lang w:val="es-ES"/>
        </w:rPr>
        <w:t xml:space="preserve"> (</w:t>
      </w:r>
      <w:r>
        <w:rPr>
          <w:lang w:val="es-ES"/>
        </w:rPr>
        <w:t>muchas veces con el Director</w:t>
      </w:r>
      <w:r w:rsidRPr="00BB6991">
        <w:rPr>
          <w:lang w:val="es-ES"/>
        </w:rPr>
        <w:t xml:space="preserve">) </w:t>
      </w:r>
    </w:p>
    <w:p w:rsidR="00083301" w:rsidRPr="00BB6991" w:rsidRDefault="00083301" w:rsidP="00083301">
      <w:pPr>
        <w:pStyle w:val="Akapitzlist"/>
        <w:numPr>
          <w:ilvl w:val="0"/>
          <w:numId w:val="26"/>
        </w:numPr>
        <w:rPr>
          <w:lang w:val="es-ES"/>
        </w:rPr>
      </w:pPr>
      <w:r w:rsidRPr="00BB6991">
        <w:rPr>
          <w:lang w:val="es-ES"/>
        </w:rPr>
        <w:t xml:space="preserve">3 horas para </w:t>
      </w:r>
      <w:r>
        <w:rPr>
          <w:lang w:val="es-ES"/>
        </w:rPr>
        <w:t xml:space="preserve">el </w:t>
      </w:r>
      <w:r w:rsidR="004D6379">
        <w:rPr>
          <w:lang w:val="es-ES"/>
        </w:rPr>
        <w:t>resumen</w:t>
      </w:r>
      <w:r>
        <w:rPr>
          <w:lang w:val="es-ES"/>
        </w:rPr>
        <w:t xml:space="preserve"> </w:t>
      </w:r>
      <w:r w:rsidRPr="00BB6991">
        <w:rPr>
          <w:lang w:val="es-ES"/>
        </w:rPr>
        <w:t xml:space="preserve">y </w:t>
      </w:r>
      <w:r w:rsidR="004D6379">
        <w:rPr>
          <w:lang w:val="es-ES"/>
        </w:rPr>
        <w:t xml:space="preserve">la </w:t>
      </w:r>
      <w:r w:rsidRPr="00BB6991">
        <w:rPr>
          <w:lang w:val="es-ES"/>
        </w:rPr>
        <w:t>prepar</w:t>
      </w:r>
      <w:r>
        <w:rPr>
          <w:lang w:val="es-ES"/>
        </w:rPr>
        <w:t>ación</w:t>
      </w:r>
      <w:r w:rsidRPr="00BB6991">
        <w:rPr>
          <w:lang w:val="es-ES"/>
        </w:rPr>
        <w:t xml:space="preserve"> </w:t>
      </w:r>
      <w:r w:rsidR="00420EBB">
        <w:rPr>
          <w:lang w:val="es-ES"/>
        </w:rPr>
        <w:t xml:space="preserve">de </w:t>
      </w:r>
      <w:r w:rsidRPr="00BB6991">
        <w:rPr>
          <w:lang w:val="es-ES"/>
        </w:rPr>
        <w:t>la pr</w:t>
      </w:r>
      <w:r>
        <w:rPr>
          <w:lang w:val="es-ES"/>
        </w:rPr>
        <w:t xml:space="preserve">esentación </w:t>
      </w:r>
      <w:r w:rsidR="004D6379">
        <w:rPr>
          <w:lang w:val="es-ES"/>
        </w:rPr>
        <w:t xml:space="preserve">al </w:t>
      </w:r>
      <w:r>
        <w:rPr>
          <w:lang w:val="es-ES"/>
        </w:rPr>
        <w:t>grupo</w:t>
      </w:r>
      <w:r w:rsidRPr="00BB6991">
        <w:rPr>
          <w:lang w:val="es-ES"/>
        </w:rPr>
        <w:t xml:space="preserve"> </w:t>
      </w:r>
    </w:p>
    <w:p w:rsidR="00083301" w:rsidRPr="00BB6991" w:rsidRDefault="00083301" w:rsidP="00083301">
      <w:pPr>
        <w:pStyle w:val="Akapitzlist"/>
        <w:numPr>
          <w:ilvl w:val="0"/>
          <w:numId w:val="26"/>
        </w:numPr>
        <w:rPr>
          <w:lang w:val="es-ES"/>
        </w:rPr>
      </w:pPr>
      <w:r w:rsidRPr="00BB6991">
        <w:rPr>
          <w:lang w:val="es-ES"/>
        </w:rPr>
        <w:t>1.5 hora para la presentación</w:t>
      </w:r>
      <w:r w:rsidR="004D6379">
        <w:rPr>
          <w:lang w:val="es-ES"/>
        </w:rPr>
        <w:t xml:space="preserve"> al </w:t>
      </w:r>
      <w:r>
        <w:rPr>
          <w:lang w:val="es-ES"/>
        </w:rPr>
        <w:t>grupo</w:t>
      </w:r>
    </w:p>
    <w:p w:rsidR="00083301" w:rsidRPr="00BB6991" w:rsidRDefault="00083301" w:rsidP="00083301">
      <w:pPr>
        <w:pStyle w:val="Akapitzlist"/>
        <w:numPr>
          <w:ilvl w:val="0"/>
          <w:numId w:val="26"/>
        </w:numPr>
        <w:rPr>
          <w:lang w:val="es-ES"/>
        </w:rPr>
      </w:pPr>
      <w:r w:rsidRPr="00BB6991">
        <w:rPr>
          <w:lang w:val="es-ES"/>
        </w:rPr>
        <w:t xml:space="preserve">1 hora para </w:t>
      </w:r>
      <w:r>
        <w:rPr>
          <w:lang w:val="es-ES"/>
        </w:rPr>
        <w:t>prepara</w:t>
      </w:r>
      <w:r w:rsidRPr="00BB6991">
        <w:rPr>
          <w:lang w:val="es-ES"/>
        </w:rPr>
        <w:t>r sus anotaciones f</w:t>
      </w:r>
      <w:r>
        <w:rPr>
          <w:lang w:val="es-ES"/>
        </w:rPr>
        <w:t>inales</w:t>
      </w:r>
      <w:r w:rsidRPr="00BB6991">
        <w:rPr>
          <w:lang w:val="es-ES"/>
        </w:rPr>
        <w:t>.</w:t>
      </w:r>
    </w:p>
    <w:p w:rsidR="00083301" w:rsidRPr="00083301" w:rsidRDefault="00083301" w:rsidP="00083301">
      <w:pPr>
        <w:pStyle w:val="Nagwek2"/>
        <w:rPr>
          <w:b/>
          <w:bCs/>
          <w:lang w:val="es-BO"/>
        </w:rPr>
      </w:pPr>
      <w:r w:rsidRPr="00083301">
        <w:rPr>
          <w:b/>
          <w:bCs/>
          <w:lang w:val="es-BO"/>
        </w:rPr>
        <w:t xml:space="preserve">TERCER PASO: </w:t>
      </w:r>
      <w:r w:rsidR="00D27525">
        <w:rPr>
          <w:b/>
          <w:bCs/>
          <w:lang w:val="es-BO"/>
        </w:rPr>
        <w:t xml:space="preserve">LLEVAR A CABO LAS </w:t>
      </w:r>
      <w:r w:rsidRPr="00083301">
        <w:rPr>
          <w:b/>
          <w:bCs/>
          <w:lang w:val="es-BO"/>
        </w:rPr>
        <w:t>conversaciones reflexivas</w:t>
      </w:r>
    </w:p>
    <w:p w:rsidR="00083301" w:rsidRPr="00503A02" w:rsidRDefault="00083301" w:rsidP="00083301">
      <w:pPr>
        <w:pStyle w:val="Akapitzlist"/>
        <w:numPr>
          <w:ilvl w:val="0"/>
          <w:numId w:val="45"/>
        </w:numPr>
        <w:rPr>
          <w:rStyle w:val="Wyrnienieintensywne"/>
          <w:bCs w:val="0"/>
          <w:caps w:val="0"/>
          <w:color w:val="auto"/>
          <w:spacing w:val="0"/>
          <w:lang w:val="es-BO"/>
        </w:rPr>
      </w:pPr>
      <w:r w:rsidRPr="00503A02">
        <w:rPr>
          <w:rStyle w:val="Wyrnienieintensywne"/>
          <w:bCs w:val="0"/>
          <w:caps w:val="0"/>
          <w:color w:val="auto"/>
          <w:spacing w:val="0"/>
          <w:lang w:val="es-BO"/>
        </w:rPr>
        <w:t>RE</w:t>
      </w:r>
      <w:r w:rsidR="009F48A8">
        <w:rPr>
          <w:rStyle w:val="Wyrnienieintensywne"/>
          <w:bCs w:val="0"/>
          <w:caps w:val="0"/>
          <w:color w:val="auto"/>
          <w:spacing w:val="0"/>
          <w:lang w:val="es-BO"/>
        </w:rPr>
        <w:t xml:space="preserve">FLEXIONAR SOBRE EL </w:t>
      </w:r>
      <w:r w:rsidRPr="00503A02">
        <w:rPr>
          <w:rStyle w:val="Wyrnienieintensywne"/>
          <w:bCs w:val="0"/>
          <w:caps w:val="0"/>
          <w:color w:val="auto"/>
          <w:spacing w:val="0"/>
          <w:lang w:val="es-BO"/>
        </w:rPr>
        <w:t xml:space="preserve">CONOCIMIENTO ACERCA DEL PROCESO DE  IMPLEMENTACIÓN </w:t>
      </w:r>
    </w:p>
    <w:p w:rsidR="00083301" w:rsidRPr="000B6197" w:rsidRDefault="00083301" w:rsidP="00083301">
      <w:pPr>
        <w:rPr>
          <w:rStyle w:val="Wyrnienieintensywne"/>
          <w:b w:val="0"/>
          <w:bCs w:val="0"/>
          <w:caps w:val="0"/>
          <w:color w:val="auto"/>
          <w:spacing w:val="0"/>
          <w:lang w:val="es-ES"/>
        </w:rPr>
      </w:pPr>
      <w:r w:rsidRPr="00556F84">
        <w:rPr>
          <w:rStyle w:val="Wyrnienieintensywne"/>
          <w:b w:val="0"/>
          <w:bCs w:val="0"/>
          <w:caps w:val="0"/>
          <w:color w:val="auto"/>
          <w:spacing w:val="0"/>
          <w:lang w:val="es-ES"/>
        </w:rPr>
        <w:t xml:space="preserve">Al principio de cada conversación </w:t>
      </w:r>
      <w:r>
        <w:rPr>
          <w:rStyle w:val="Wyrnienieintensywne"/>
          <w:b w:val="0"/>
          <w:bCs w:val="0"/>
          <w:caps w:val="0"/>
          <w:color w:val="auto"/>
          <w:spacing w:val="0"/>
          <w:lang w:val="es-ES"/>
        </w:rPr>
        <w:t>reflexiva</w:t>
      </w:r>
      <w:r w:rsidRPr="00556F84">
        <w:rPr>
          <w:rStyle w:val="Wyrnienieintensywne"/>
          <w:b w:val="0"/>
          <w:bCs w:val="0"/>
          <w:caps w:val="0"/>
          <w:color w:val="auto"/>
          <w:spacing w:val="0"/>
          <w:lang w:val="es-ES"/>
        </w:rPr>
        <w:t xml:space="preserve"> individual</w:t>
      </w:r>
      <w:r>
        <w:rPr>
          <w:rStyle w:val="Wyrnienieintensywne"/>
          <w:b w:val="0"/>
          <w:bCs w:val="0"/>
          <w:caps w:val="0"/>
          <w:color w:val="auto"/>
          <w:spacing w:val="0"/>
          <w:lang w:val="es-ES"/>
        </w:rPr>
        <w:t xml:space="preserve"> </w:t>
      </w:r>
      <w:r w:rsidRPr="00556F84">
        <w:rPr>
          <w:rStyle w:val="Wyrnienieintensywne"/>
          <w:b w:val="0"/>
          <w:bCs w:val="0"/>
          <w:caps w:val="0"/>
          <w:color w:val="auto"/>
          <w:spacing w:val="0"/>
          <w:lang w:val="es-ES"/>
        </w:rPr>
        <w:t xml:space="preserve">presente las copias impresas de las tablas que </w:t>
      </w:r>
      <w:r w:rsidR="009F48A8">
        <w:rPr>
          <w:rStyle w:val="Wyrnienieintensywne"/>
          <w:b w:val="0"/>
          <w:bCs w:val="0"/>
          <w:caps w:val="0"/>
          <w:color w:val="auto"/>
          <w:spacing w:val="0"/>
          <w:lang w:val="es-ES"/>
        </w:rPr>
        <w:t xml:space="preserve">describen </w:t>
      </w:r>
      <w:r w:rsidRPr="00556F84">
        <w:rPr>
          <w:rStyle w:val="Wyrnienieintensywne"/>
          <w:b w:val="0"/>
          <w:bCs w:val="0"/>
          <w:caps w:val="0"/>
          <w:color w:val="auto"/>
          <w:spacing w:val="0"/>
          <w:lang w:val="es-ES"/>
        </w:rPr>
        <w:t xml:space="preserve"> todo el p</w:t>
      </w:r>
      <w:r>
        <w:rPr>
          <w:rStyle w:val="Wyrnienieintensywne"/>
          <w:b w:val="0"/>
          <w:bCs w:val="0"/>
          <w:caps w:val="0"/>
          <w:color w:val="auto"/>
          <w:spacing w:val="0"/>
          <w:lang w:val="es-ES"/>
        </w:rPr>
        <w:t>roceso</w:t>
      </w:r>
      <w:r w:rsidRPr="00556F84">
        <w:rPr>
          <w:rStyle w:val="Wyrnienieintensywne"/>
          <w:b w:val="0"/>
          <w:bCs w:val="0"/>
          <w:caps w:val="0"/>
          <w:color w:val="auto"/>
          <w:spacing w:val="0"/>
          <w:lang w:val="es-ES"/>
        </w:rPr>
        <w:t xml:space="preserve"> (t</w:t>
      </w:r>
      <w:r>
        <w:rPr>
          <w:rStyle w:val="Wyrnienieintensywne"/>
          <w:b w:val="0"/>
          <w:bCs w:val="0"/>
          <w:caps w:val="0"/>
          <w:color w:val="auto"/>
          <w:spacing w:val="0"/>
          <w:lang w:val="es-ES"/>
        </w:rPr>
        <w:t>iempo</w:t>
      </w:r>
      <w:r w:rsidRPr="00556F84">
        <w:rPr>
          <w:rStyle w:val="Wyrnienieintensywne"/>
          <w:b w:val="0"/>
          <w:bCs w:val="0"/>
          <w:caps w:val="0"/>
          <w:color w:val="auto"/>
          <w:spacing w:val="0"/>
          <w:lang w:val="es-ES"/>
        </w:rPr>
        <w:t>/</w:t>
      </w:r>
      <w:r>
        <w:rPr>
          <w:rStyle w:val="Wyrnienieintensywne"/>
          <w:b w:val="0"/>
          <w:bCs w:val="0"/>
          <w:caps w:val="0"/>
          <w:color w:val="auto"/>
          <w:spacing w:val="0"/>
          <w:lang w:val="es-ES"/>
        </w:rPr>
        <w:t>habilidades</w:t>
      </w:r>
      <w:r w:rsidRPr="00556F84">
        <w:rPr>
          <w:rStyle w:val="Wyrnienieintensywne"/>
          <w:b w:val="0"/>
          <w:bCs w:val="0"/>
          <w:caps w:val="0"/>
          <w:color w:val="auto"/>
          <w:spacing w:val="0"/>
          <w:lang w:val="es-ES"/>
        </w:rPr>
        <w:t xml:space="preserve">, </w:t>
      </w:r>
      <w:r>
        <w:rPr>
          <w:rStyle w:val="Wyrnienieintensywne"/>
          <w:b w:val="0"/>
          <w:bCs w:val="0"/>
          <w:caps w:val="0"/>
          <w:color w:val="auto"/>
          <w:spacing w:val="0"/>
          <w:lang w:val="es-ES"/>
        </w:rPr>
        <w:t>mapeo del proceso</w:t>
      </w:r>
      <w:r w:rsidRPr="00556F84">
        <w:rPr>
          <w:rStyle w:val="Wyrnienieintensywne"/>
          <w:b w:val="0"/>
          <w:bCs w:val="0"/>
          <w:caps w:val="0"/>
          <w:color w:val="auto"/>
          <w:spacing w:val="0"/>
          <w:lang w:val="es-ES"/>
        </w:rPr>
        <w:t xml:space="preserve">, </w:t>
      </w:r>
      <w:r>
        <w:rPr>
          <w:rStyle w:val="Wyrnienieintensywne"/>
          <w:b w:val="0"/>
          <w:bCs w:val="0"/>
          <w:caps w:val="0"/>
          <w:color w:val="auto"/>
          <w:spacing w:val="0"/>
          <w:lang w:val="es-ES"/>
        </w:rPr>
        <w:t>retos</w:t>
      </w:r>
      <w:r w:rsidRPr="00556F84">
        <w:rPr>
          <w:rStyle w:val="Wyrnienieintensywne"/>
          <w:b w:val="0"/>
          <w:bCs w:val="0"/>
          <w:caps w:val="0"/>
          <w:color w:val="auto"/>
          <w:spacing w:val="0"/>
          <w:lang w:val="es-ES"/>
        </w:rPr>
        <w:t xml:space="preserve">). </w:t>
      </w:r>
      <w:r w:rsidR="00420EBB">
        <w:rPr>
          <w:rStyle w:val="Wyrnienieintensywne"/>
          <w:b w:val="0"/>
          <w:bCs w:val="0"/>
          <w:caps w:val="0"/>
          <w:color w:val="auto"/>
          <w:spacing w:val="0"/>
          <w:lang w:val="es-ES"/>
        </w:rPr>
        <w:t xml:space="preserve">Mencione que estas tablas igualan a su   </w:t>
      </w:r>
      <w:r w:rsidRPr="009F2595">
        <w:rPr>
          <w:rStyle w:val="Wyrnienieintensywne"/>
          <w:b w:val="0"/>
          <w:bCs w:val="0"/>
          <w:caps w:val="0"/>
          <w:color w:val="auto"/>
          <w:spacing w:val="0"/>
          <w:lang w:val="es-ES"/>
        </w:rPr>
        <w:t>entendimiento del proceso</w:t>
      </w:r>
      <w:r w:rsidR="002A6D2D">
        <w:rPr>
          <w:rStyle w:val="Wyrnienieintensywne"/>
          <w:b w:val="0"/>
          <w:bCs w:val="0"/>
          <w:caps w:val="0"/>
          <w:color w:val="auto"/>
          <w:spacing w:val="0"/>
          <w:lang w:val="es-ES"/>
        </w:rPr>
        <w:t xml:space="preserve"> y u</w:t>
      </w:r>
      <w:r w:rsidRPr="009F2595">
        <w:rPr>
          <w:rStyle w:val="Wyrnienieintensywne"/>
          <w:b w:val="0"/>
          <w:bCs w:val="0"/>
          <w:caps w:val="0"/>
          <w:color w:val="auto"/>
          <w:spacing w:val="0"/>
          <w:lang w:val="es-ES"/>
        </w:rPr>
        <w:t>tili</w:t>
      </w:r>
      <w:r w:rsidR="004D6379">
        <w:rPr>
          <w:rStyle w:val="Wyrnienieintensywne"/>
          <w:b w:val="0"/>
          <w:bCs w:val="0"/>
          <w:caps w:val="0"/>
          <w:color w:val="auto"/>
          <w:spacing w:val="0"/>
          <w:lang w:val="es-ES"/>
        </w:rPr>
        <w:t>ce</w:t>
      </w:r>
      <w:r w:rsidRPr="009F2595">
        <w:rPr>
          <w:rStyle w:val="Wyrnienieintensywne"/>
          <w:b w:val="0"/>
          <w:bCs w:val="0"/>
          <w:caps w:val="0"/>
          <w:color w:val="auto"/>
          <w:spacing w:val="0"/>
          <w:lang w:val="es-ES"/>
        </w:rPr>
        <w:t xml:space="preserve"> las siguientes preguntas para </w:t>
      </w:r>
      <w:r w:rsidR="002A6D2D">
        <w:rPr>
          <w:rStyle w:val="Wyrnienieintensywne"/>
          <w:b w:val="0"/>
          <w:bCs w:val="0"/>
          <w:caps w:val="0"/>
          <w:color w:val="auto"/>
          <w:spacing w:val="0"/>
          <w:lang w:val="es-ES"/>
        </w:rPr>
        <w:t xml:space="preserve">sondear </w:t>
      </w:r>
      <w:r w:rsidR="00420EBB">
        <w:rPr>
          <w:rStyle w:val="Wyrnienieintensywne"/>
          <w:b w:val="0"/>
          <w:bCs w:val="0"/>
          <w:caps w:val="0"/>
          <w:color w:val="auto"/>
          <w:spacing w:val="0"/>
          <w:lang w:val="es-ES"/>
        </w:rPr>
        <w:t xml:space="preserve">su </w:t>
      </w:r>
      <w:r w:rsidR="002A6D2D">
        <w:rPr>
          <w:rStyle w:val="Wyrnienieintensywne"/>
          <w:b w:val="0"/>
          <w:bCs w:val="0"/>
          <w:caps w:val="0"/>
          <w:color w:val="auto"/>
          <w:spacing w:val="0"/>
          <w:lang w:val="es-ES"/>
        </w:rPr>
        <w:t xml:space="preserve">comprensión sobre </w:t>
      </w:r>
      <w:r w:rsidRPr="009F2595">
        <w:rPr>
          <w:rStyle w:val="Wyrnienieintensywne"/>
          <w:b w:val="0"/>
          <w:bCs w:val="0"/>
          <w:caps w:val="0"/>
          <w:color w:val="auto"/>
          <w:spacing w:val="0"/>
          <w:lang w:val="es-ES"/>
        </w:rPr>
        <w:t>cada paso del proc</w:t>
      </w:r>
      <w:r>
        <w:rPr>
          <w:rStyle w:val="Wyrnienieintensywne"/>
          <w:b w:val="0"/>
          <w:bCs w:val="0"/>
          <w:caps w:val="0"/>
          <w:color w:val="auto"/>
          <w:spacing w:val="0"/>
          <w:lang w:val="es-ES"/>
        </w:rPr>
        <w:t>eso.</w:t>
      </w:r>
    </w:p>
    <w:p w:rsidR="00083301" w:rsidRPr="009E2514" w:rsidRDefault="00083301" w:rsidP="00083301">
      <w:pPr>
        <w:pStyle w:val="Akapitzlist"/>
        <w:numPr>
          <w:ilvl w:val="0"/>
          <w:numId w:val="27"/>
        </w:numPr>
        <w:rPr>
          <w:lang w:val="es-ES"/>
        </w:rPr>
      </w:pPr>
      <w:r w:rsidRPr="00191A5F">
        <w:rPr>
          <w:rStyle w:val="Wyrnienieintensywne"/>
          <w:lang w:val="es-ES"/>
        </w:rPr>
        <w:t>VERIF</w:t>
      </w:r>
      <w:r>
        <w:rPr>
          <w:rStyle w:val="Wyrnienieintensywne"/>
          <w:lang w:val="es-ES"/>
        </w:rPr>
        <w:t>i</w:t>
      </w:r>
      <w:r w:rsidRPr="00191A5F">
        <w:rPr>
          <w:rStyle w:val="Wyrnienieintensywne"/>
          <w:lang w:val="es-ES"/>
        </w:rPr>
        <w:t xml:space="preserve">QUE EL TIEMPO: </w:t>
      </w:r>
      <w:r w:rsidRPr="00191A5F">
        <w:rPr>
          <w:lang w:val="es-ES"/>
        </w:rPr>
        <w:t>Re</w:t>
      </w:r>
      <w:r w:rsidR="00420EBB">
        <w:rPr>
          <w:lang w:val="es-ES"/>
        </w:rPr>
        <w:t xml:space="preserve">flexionar sobre </w:t>
      </w:r>
      <w:r w:rsidR="00773539">
        <w:rPr>
          <w:lang w:val="es-ES"/>
        </w:rPr>
        <w:t>los t</w:t>
      </w:r>
      <w:r w:rsidRPr="00191A5F">
        <w:rPr>
          <w:lang w:val="es-ES"/>
        </w:rPr>
        <w:t>otal</w:t>
      </w:r>
      <w:r>
        <w:rPr>
          <w:lang w:val="es-ES"/>
        </w:rPr>
        <w:t>e</w:t>
      </w:r>
      <w:r w:rsidRPr="00191A5F">
        <w:rPr>
          <w:lang w:val="es-ES"/>
        </w:rPr>
        <w:t>s calculados</w:t>
      </w:r>
      <w:r w:rsidR="00773539">
        <w:rPr>
          <w:lang w:val="es-ES"/>
        </w:rPr>
        <w:t xml:space="preserve"> en c</w:t>
      </w:r>
      <w:r w:rsidRPr="00191A5F">
        <w:rPr>
          <w:lang w:val="es-ES"/>
        </w:rPr>
        <w:t xml:space="preserve">uánto </w:t>
      </w:r>
      <w:r w:rsidR="00773539">
        <w:rPr>
          <w:lang w:val="es-ES"/>
        </w:rPr>
        <w:t xml:space="preserve">al </w:t>
      </w:r>
      <w:r w:rsidRPr="00191A5F">
        <w:rPr>
          <w:lang w:val="es-ES"/>
        </w:rPr>
        <w:t xml:space="preserve">tiempo </w:t>
      </w:r>
      <w:r w:rsidR="00773539">
        <w:rPr>
          <w:lang w:val="es-ES"/>
        </w:rPr>
        <w:t xml:space="preserve">que </w:t>
      </w:r>
      <w:r>
        <w:rPr>
          <w:lang w:val="es-ES"/>
        </w:rPr>
        <w:t xml:space="preserve">los participantes </w:t>
      </w:r>
      <w:r w:rsidRPr="00191A5F">
        <w:rPr>
          <w:lang w:val="es-ES"/>
        </w:rPr>
        <w:t xml:space="preserve">dedican </w:t>
      </w:r>
      <w:r>
        <w:rPr>
          <w:lang w:val="es-ES"/>
        </w:rPr>
        <w:t>a</w:t>
      </w:r>
      <w:r w:rsidR="00773539">
        <w:rPr>
          <w:lang w:val="es-ES"/>
        </w:rPr>
        <w:t xml:space="preserve">l </w:t>
      </w:r>
      <w:r w:rsidRPr="00191A5F">
        <w:rPr>
          <w:lang w:val="es-ES"/>
        </w:rPr>
        <w:t xml:space="preserve">proceso </w:t>
      </w:r>
      <w:r>
        <w:rPr>
          <w:lang w:val="es-ES"/>
        </w:rPr>
        <w:t xml:space="preserve">de </w:t>
      </w:r>
      <w:r w:rsidRPr="00503A02">
        <w:rPr>
          <w:lang w:val="es-ES"/>
        </w:rPr>
        <w:t>implementación</w:t>
      </w:r>
      <w:r w:rsidR="00420EBB">
        <w:rPr>
          <w:lang w:val="es-ES"/>
        </w:rPr>
        <w:t>,</w:t>
      </w:r>
      <w:r w:rsidRPr="00503A02">
        <w:rPr>
          <w:lang w:val="es-ES"/>
        </w:rPr>
        <w:t xml:space="preserve"> y</w:t>
      </w:r>
      <w:r>
        <w:rPr>
          <w:lang w:val="es-ES"/>
        </w:rPr>
        <w:t xml:space="preserve"> cuánto tiempo les lleva realizar cada paso. </w:t>
      </w:r>
      <w:r w:rsidRPr="00191A5F">
        <w:rPr>
          <w:lang w:val="es-ES"/>
        </w:rPr>
        <w:t>Preg</w:t>
      </w:r>
      <w:r w:rsidR="00420EBB">
        <w:rPr>
          <w:lang w:val="es-ES"/>
        </w:rPr>
        <w:t>u</w:t>
      </w:r>
      <w:r w:rsidRPr="00191A5F">
        <w:rPr>
          <w:lang w:val="es-ES"/>
        </w:rPr>
        <w:t>nt</w:t>
      </w:r>
      <w:r w:rsidR="002901B2">
        <w:rPr>
          <w:lang w:val="es-ES"/>
        </w:rPr>
        <w:t>e</w:t>
      </w:r>
      <w:r w:rsidRPr="00191A5F">
        <w:rPr>
          <w:lang w:val="es-ES"/>
        </w:rPr>
        <w:t>:</w:t>
      </w:r>
      <w:r w:rsidR="00773539">
        <w:rPr>
          <w:lang w:val="es-ES"/>
        </w:rPr>
        <w:t xml:space="preserve"> </w:t>
      </w:r>
      <w:r>
        <w:rPr>
          <w:lang w:val="es-ES"/>
        </w:rPr>
        <w:t>¿</w:t>
      </w:r>
      <w:r w:rsidRPr="00191A5F">
        <w:rPr>
          <w:lang w:val="es-ES"/>
        </w:rPr>
        <w:t xml:space="preserve"> Le sorprende esto?</w:t>
      </w:r>
      <w:r w:rsidR="00773539">
        <w:rPr>
          <w:lang w:val="es-ES"/>
        </w:rPr>
        <w:t>,</w:t>
      </w:r>
      <w:r>
        <w:rPr>
          <w:lang w:val="es-ES"/>
        </w:rPr>
        <w:t xml:space="preserve"> ¿</w:t>
      </w:r>
      <w:r w:rsidRPr="009E2514">
        <w:rPr>
          <w:lang w:val="es-ES"/>
        </w:rPr>
        <w:t>Por qué</w:t>
      </w:r>
      <w:r w:rsidR="00773539">
        <w:rPr>
          <w:lang w:val="es-ES"/>
        </w:rPr>
        <w:t xml:space="preserve"> si</w:t>
      </w:r>
      <w:r w:rsidRPr="009E2514">
        <w:rPr>
          <w:lang w:val="es-ES"/>
        </w:rPr>
        <w:t>?</w:t>
      </w:r>
      <w:r w:rsidR="00773539">
        <w:rPr>
          <w:lang w:val="es-ES"/>
        </w:rPr>
        <w:t xml:space="preserve">, </w:t>
      </w:r>
      <w:r>
        <w:rPr>
          <w:lang w:val="es-ES"/>
        </w:rPr>
        <w:t>¿</w:t>
      </w:r>
      <w:r w:rsidRPr="009E2514">
        <w:rPr>
          <w:lang w:val="es-ES"/>
        </w:rPr>
        <w:t>Por qué no?</w:t>
      </w:r>
      <w:r w:rsidR="00773539">
        <w:rPr>
          <w:lang w:val="es-ES"/>
        </w:rPr>
        <w:t>.</w:t>
      </w:r>
    </w:p>
    <w:p w:rsidR="00083301" w:rsidRPr="004C0EBC" w:rsidRDefault="00083301" w:rsidP="00083301">
      <w:pPr>
        <w:pStyle w:val="Akapitzlist"/>
        <w:numPr>
          <w:ilvl w:val="0"/>
          <w:numId w:val="27"/>
        </w:numPr>
        <w:rPr>
          <w:lang w:val="es-ES"/>
        </w:rPr>
      </w:pPr>
      <w:r w:rsidRPr="000834D1">
        <w:rPr>
          <w:rStyle w:val="Wyrnienieintensywne"/>
          <w:lang w:val="es-ES"/>
        </w:rPr>
        <w:t>SIGA LA CORRIENTE:</w:t>
      </w:r>
      <w:r w:rsidRPr="000834D1">
        <w:rPr>
          <w:lang w:val="es-ES"/>
        </w:rPr>
        <w:t xml:space="preserve"> M</w:t>
      </w:r>
      <w:r w:rsidR="00420EBB">
        <w:rPr>
          <w:lang w:val="es-ES"/>
        </w:rPr>
        <w:t xml:space="preserve">ostar el cuadro </w:t>
      </w:r>
      <w:r w:rsidR="00261D5E">
        <w:rPr>
          <w:lang w:val="es-ES"/>
        </w:rPr>
        <w:t xml:space="preserve">elaborado </w:t>
      </w:r>
      <w:r>
        <w:rPr>
          <w:lang w:val="es-ES"/>
        </w:rPr>
        <w:t>del proceso</w:t>
      </w:r>
      <w:r w:rsidRPr="000834D1">
        <w:rPr>
          <w:lang w:val="es-ES"/>
        </w:rPr>
        <w:t xml:space="preserve"> </w:t>
      </w:r>
      <w:r w:rsidR="00420EBB">
        <w:rPr>
          <w:lang w:val="es-ES"/>
        </w:rPr>
        <w:t>de implementación</w:t>
      </w:r>
      <w:r w:rsidRPr="000834D1">
        <w:rPr>
          <w:lang w:val="es-ES"/>
        </w:rPr>
        <w:t xml:space="preserve">. Pregunte: </w:t>
      </w:r>
      <w:r>
        <w:rPr>
          <w:lang w:val="es-ES"/>
        </w:rPr>
        <w:t>¿</w:t>
      </w:r>
      <w:r w:rsidRPr="000834D1">
        <w:rPr>
          <w:lang w:val="es-ES"/>
        </w:rPr>
        <w:t>Refleja su entendimiento de</w:t>
      </w:r>
      <w:r>
        <w:rPr>
          <w:lang w:val="es-ES"/>
        </w:rPr>
        <w:t xml:space="preserve">l proceso? </w:t>
      </w:r>
      <w:r w:rsidRPr="000834D1">
        <w:rPr>
          <w:lang w:val="es-ES"/>
        </w:rPr>
        <w:t xml:space="preserve"> </w:t>
      </w:r>
      <w:r>
        <w:rPr>
          <w:lang w:val="es-ES"/>
        </w:rPr>
        <w:t>¿Qué es lo que falta por explicar</w:t>
      </w:r>
      <w:r w:rsidRPr="004C0EBC">
        <w:rPr>
          <w:lang w:val="es-ES"/>
        </w:rPr>
        <w:t>?</w:t>
      </w:r>
    </w:p>
    <w:p w:rsidR="00083301" w:rsidRPr="00AA241C" w:rsidRDefault="00083301" w:rsidP="00083301">
      <w:pPr>
        <w:pStyle w:val="Akapitzlist"/>
        <w:numPr>
          <w:ilvl w:val="0"/>
          <w:numId w:val="27"/>
        </w:numPr>
        <w:rPr>
          <w:lang w:val="es-ES"/>
        </w:rPr>
      </w:pPr>
      <w:r w:rsidRPr="00DE4A90">
        <w:rPr>
          <w:rStyle w:val="Wyrnienieintensywne"/>
          <w:lang w:val="es-ES"/>
        </w:rPr>
        <w:t xml:space="preserve">nombre </w:t>
      </w:r>
      <w:r w:rsidR="002901B2">
        <w:rPr>
          <w:rStyle w:val="Wyrnienieintensywne"/>
          <w:lang w:val="es-ES"/>
        </w:rPr>
        <w:t xml:space="preserve">a </w:t>
      </w:r>
      <w:r>
        <w:rPr>
          <w:rStyle w:val="Wyrnienieintensywne"/>
          <w:lang w:val="es-ES"/>
        </w:rPr>
        <w:t>los “facilitadores</w:t>
      </w:r>
      <w:r w:rsidRPr="00DE4A90">
        <w:rPr>
          <w:rStyle w:val="Wyrnienieintensywne"/>
          <w:lang w:val="es-ES"/>
        </w:rPr>
        <w:t>”:</w:t>
      </w:r>
      <w:r w:rsidRPr="00DE4A90">
        <w:rPr>
          <w:lang w:val="es-ES"/>
        </w:rPr>
        <w:t xml:space="preserve"> Pregunte: </w:t>
      </w:r>
      <w:r>
        <w:rPr>
          <w:lang w:val="es-ES"/>
        </w:rPr>
        <w:t>¿</w:t>
      </w:r>
      <w:r w:rsidRPr="00DE4A90">
        <w:rPr>
          <w:lang w:val="es-ES"/>
        </w:rPr>
        <w:t xml:space="preserve">Qué habilidades y recursos existentes </w:t>
      </w:r>
      <w:r w:rsidR="002901B2">
        <w:rPr>
          <w:lang w:val="es-ES"/>
        </w:rPr>
        <w:t xml:space="preserve">se </w:t>
      </w:r>
      <w:r w:rsidRPr="00DE4A90">
        <w:rPr>
          <w:lang w:val="es-ES"/>
        </w:rPr>
        <w:t xml:space="preserve">aprovecharon para llevar a cabo </w:t>
      </w:r>
      <w:r>
        <w:rPr>
          <w:lang w:val="es-ES"/>
        </w:rPr>
        <w:t>el proceso con éxito</w:t>
      </w:r>
      <w:r w:rsidRPr="00DE4A90">
        <w:rPr>
          <w:lang w:val="es-ES"/>
        </w:rPr>
        <w:t xml:space="preserve">? </w:t>
      </w:r>
      <w:r>
        <w:rPr>
          <w:lang w:val="es-ES"/>
        </w:rPr>
        <w:t xml:space="preserve">¿Qué habilidades/recursos nuevos tuvieron que </w:t>
      </w:r>
      <w:r>
        <w:rPr>
          <w:lang w:val="es-ES"/>
        </w:rPr>
        <w:lastRenderedPageBreak/>
        <w:t>añadir</w:t>
      </w:r>
      <w:r w:rsidRPr="00145209">
        <w:rPr>
          <w:lang w:val="es-ES"/>
        </w:rPr>
        <w:t xml:space="preserve">? </w:t>
      </w:r>
      <w:r>
        <w:rPr>
          <w:lang w:val="es-ES"/>
        </w:rPr>
        <w:t>¿Cree</w:t>
      </w:r>
      <w:r w:rsidRPr="00145209">
        <w:rPr>
          <w:lang w:val="es-ES"/>
        </w:rPr>
        <w:t xml:space="preserve"> que falta algo?</w:t>
      </w:r>
      <w:r w:rsidR="002901B2">
        <w:rPr>
          <w:lang w:val="es-ES"/>
        </w:rPr>
        <w:t>.</w:t>
      </w:r>
      <w:r w:rsidRPr="00145209">
        <w:rPr>
          <w:lang w:val="es-ES"/>
        </w:rPr>
        <w:t xml:space="preserve"> </w:t>
      </w:r>
      <w:r>
        <w:rPr>
          <w:lang w:val="es-ES"/>
        </w:rPr>
        <w:t>En caso de que los participantes necesiten un impulso de ánimo para responder</w:t>
      </w:r>
      <w:r w:rsidRPr="00AA241C">
        <w:rPr>
          <w:lang w:val="es-ES"/>
        </w:rPr>
        <w:t xml:space="preserve">, mencione algunos puntos </w:t>
      </w:r>
      <w:r w:rsidR="002901B2" w:rsidRPr="00AA241C">
        <w:rPr>
          <w:lang w:val="es-ES"/>
        </w:rPr>
        <w:t>incluidos</w:t>
      </w:r>
      <w:r w:rsidRPr="00AA241C">
        <w:rPr>
          <w:lang w:val="es-ES"/>
        </w:rPr>
        <w:t xml:space="preserve"> en su</w:t>
      </w:r>
      <w:r w:rsidR="002901B2">
        <w:rPr>
          <w:lang w:val="es-ES"/>
        </w:rPr>
        <w:t xml:space="preserve">s diarios. </w:t>
      </w:r>
    </w:p>
    <w:p w:rsidR="00083301" w:rsidRPr="00DE4A90" w:rsidRDefault="00083301" w:rsidP="00083301">
      <w:pPr>
        <w:pStyle w:val="Akapitzlist"/>
        <w:numPr>
          <w:ilvl w:val="0"/>
          <w:numId w:val="27"/>
        </w:numPr>
        <w:rPr>
          <w:b/>
          <w:bCs/>
          <w:caps/>
          <w:color w:val="243F60" w:themeColor="accent1" w:themeShade="7F"/>
          <w:spacing w:val="10"/>
          <w:lang w:val="es-ES"/>
        </w:rPr>
      </w:pPr>
      <w:r w:rsidRPr="00AA241C">
        <w:rPr>
          <w:rStyle w:val="Wyrnienieintensywne"/>
          <w:lang w:val="es-ES"/>
        </w:rPr>
        <w:t>resuelva</w:t>
      </w:r>
      <w:r w:rsidR="002901B2">
        <w:rPr>
          <w:rStyle w:val="Wyrnienieintensywne"/>
          <w:lang w:val="es-ES"/>
        </w:rPr>
        <w:t xml:space="preserve"> </w:t>
      </w:r>
      <w:r>
        <w:rPr>
          <w:rStyle w:val="Wyrnienieintensywne"/>
          <w:lang w:val="es-ES"/>
        </w:rPr>
        <w:t xml:space="preserve"> ”los puntos de fricción</w:t>
      </w:r>
      <w:r w:rsidRPr="00AA241C">
        <w:rPr>
          <w:rStyle w:val="Wyrnienieintensywne"/>
          <w:lang w:val="es-ES"/>
        </w:rPr>
        <w:t>”:</w:t>
      </w:r>
      <w:r w:rsidRPr="00AA241C">
        <w:rPr>
          <w:lang w:val="es-ES"/>
        </w:rPr>
        <w:t xml:space="preserve">Pregunte: </w:t>
      </w:r>
      <w:r>
        <w:rPr>
          <w:lang w:val="es-ES"/>
        </w:rPr>
        <w:t>¿</w:t>
      </w:r>
      <w:r w:rsidRPr="00AA241C">
        <w:rPr>
          <w:lang w:val="es-ES"/>
        </w:rPr>
        <w:t>Cuál fue el punto del desacuerdo más importante que identificaron a lo larg</w:t>
      </w:r>
      <w:r>
        <w:rPr>
          <w:lang w:val="es-ES"/>
        </w:rPr>
        <w:t>o del proceso</w:t>
      </w:r>
      <w:r w:rsidRPr="00DE4A90">
        <w:rPr>
          <w:lang w:val="es-ES"/>
        </w:rPr>
        <w:t>?</w:t>
      </w:r>
      <w:r w:rsidR="002901B2">
        <w:rPr>
          <w:lang w:val="es-ES"/>
        </w:rPr>
        <w:t>.</w:t>
      </w:r>
      <w:r w:rsidRPr="00DE4A90">
        <w:rPr>
          <w:lang w:val="es-ES"/>
        </w:rPr>
        <w:t xml:space="preserve"> </w:t>
      </w:r>
      <w:r>
        <w:rPr>
          <w:lang w:val="es-ES"/>
        </w:rPr>
        <w:t>¿</w:t>
      </w:r>
      <w:r w:rsidRPr="00DE4A90">
        <w:rPr>
          <w:lang w:val="es-ES"/>
        </w:rPr>
        <w:t xml:space="preserve">Cómo trataron de </w:t>
      </w:r>
      <w:r>
        <w:rPr>
          <w:lang w:val="es-ES"/>
        </w:rPr>
        <w:t>resolve</w:t>
      </w:r>
      <w:r w:rsidRPr="00DE4A90">
        <w:rPr>
          <w:lang w:val="es-ES"/>
        </w:rPr>
        <w:t>rlo?</w:t>
      </w:r>
      <w:r w:rsidR="002901B2">
        <w:rPr>
          <w:lang w:val="es-ES"/>
        </w:rPr>
        <w:t>.</w:t>
      </w:r>
    </w:p>
    <w:p w:rsidR="00083301" w:rsidRPr="00AF4F75" w:rsidRDefault="00083301" w:rsidP="00083301">
      <w:pPr>
        <w:pStyle w:val="Akapitzlist"/>
        <w:numPr>
          <w:ilvl w:val="0"/>
          <w:numId w:val="27"/>
        </w:numPr>
        <w:rPr>
          <w:b/>
          <w:bCs/>
          <w:caps/>
          <w:color w:val="243F60" w:themeColor="accent1" w:themeShade="7F"/>
          <w:spacing w:val="10"/>
          <w:lang w:val="es-ES"/>
        </w:rPr>
      </w:pPr>
      <w:r w:rsidRPr="00FF5DF5">
        <w:rPr>
          <w:rStyle w:val="Wyrnienieintensywne"/>
          <w:lang w:val="es-ES"/>
        </w:rPr>
        <w:t>Visuali</w:t>
      </w:r>
      <w:r w:rsidR="002901B2">
        <w:rPr>
          <w:rStyle w:val="Wyrnienieintensywne"/>
          <w:lang w:val="es-ES"/>
        </w:rPr>
        <w:t>ce</w:t>
      </w:r>
      <w:r w:rsidRPr="00FF5DF5">
        <w:rPr>
          <w:rStyle w:val="Wyrnienieintensywne"/>
          <w:lang w:val="es-ES"/>
        </w:rPr>
        <w:t xml:space="preserve">a los cambios: </w:t>
      </w:r>
      <w:r w:rsidRPr="00FF5DF5">
        <w:rPr>
          <w:lang w:val="es-ES"/>
        </w:rPr>
        <w:t xml:space="preserve">Pregunte: </w:t>
      </w:r>
      <w:r>
        <w:rPr>
          <w:lang w:val="es-ES"/>
        </w:rPr>
        <w:t>¿Qué es lo más importante</w:t>
      </w:r>
      <w:r w:rsidRPr="00FF5DF5">
        <w:rPr>
          <w:lang w:val="es-ES"/>
        </w:rPr>
        <w:t xml:space="preserve"> </w:t>
      </w:r>
      <w:r>
        <w:rPr>
          <w:lang w:val="es-ES"/>
        </w:rPr>
        <w:t xml:space="preserve">que </w:t>
      </w:r>
      <w:r w:rsidRPr="00FF5DF5">
        <w:rPr>
          <w:lang w:val="es-ES"/>
        </w:rPr>
        <w:t>ha</w:t>
      </w:r>
      <w:r>
        <w:rPr>
          <w:lang w:val="es-ES"/>
        </w:rPr>
        <w:t xml:space="preserve"> cambiado en su trabajo </w:t>
      </w:r>
      <w:r w:rsidR="002901B2">
        <w:rPr>
          <w:lang w:val="es-ES"/>
        </w:rPr>
        <w:t xml:space="preserve">como </w:t>
      </w:r>
      <w:r>
        <w:rPr>
          <w:lang w:val="es-ES"/>
        </w:rPr>
        <w:t xml:space="preserve">resultado de </w:t>
      </w:r>
      <w:r w:rsidR="002901B2">
        <w:rPr>
          <w:lang w:val="es-ES"/>
        </w:rPr>
        <w:t xml:space="preserve">la utilización del </w:t>
      </w:r>
      <w:r>
        <w:rPr>
          <w:lang w:val="es-ES"/>
        </w:rPr>
        <w:t>proceso?</w:t>
      </w:r>
      <w:r w:rsidRPr="00FF5DF5">
        <w:rPr>
          <w:lang w:val="es-ES"/>
        </w:rPr>
        <w:t xml:space="preserve"> </w:t>
      </w:r>
      <w:r>
        <w:rPr>
          <w:lang w:val="es-ES"/>
        </w:rPr>
        <w:t>¿</w:t>
      </w:r>
      <w:r w:rsidRPr="00145209">
        <w:rPr>
          <w:lang w:val="es-ES"/>
        </w:rPr>
        <w:t>Puede dar un ejemplo concreto?</w:t>
      </w:r>
    </w:p>
    <w:p w:rsidR="00083301" w:rsidRPr="00AF4F75" w:rsidRDefault="00083301" w:rsidP="00083301">
      <w:pPr>
        <w:pStyle w:val="Akapitzlist"/>
        <w:numPr>
          <w:ilvl w:val="0"/>
          <w:numId w:val="27"/>
        </w:numPr>
        <w:rPr>
          <w:rStyle w:val="Wyrnienieintensywne"/>
          <w:lang w:val="es-ES"/>
        </w:rPr>
      </w:pPr>
      <w:r>
        <w:rPr>
          <w:rStyle w:val="Wyrnienieintensywne"/>
          <w:lang w:val="es-ES"/>
        </w:rPr>
        <w:t>BUSQUE OTRAS PERSPECTIVAS</w:t>
      </w:r>
      <w:r w:rsidRPr="00CC255B">
        <w:rPr>
          <w:rStyle w:val="Wyrnienieintensywne"/>
          <w:lang w:val="es-ES"/>
        </w:rPr>
        <w:t xml:space="preserve">: </w:t>
      </w:r>
      <w:r w:rsidRPr="00CC255B">
        <w:rPr>
          <w:lang w:val="es-ES"/>
        </w:rPr>
        <w:t xml:space="preserve">Pregunte: </w:t>
      </w:r>
      <w:r>
        <w:rPr>
          <w:lang w:val="es-ES"/>
        </w:rPr>
        <w:t>¿</w:t>
      </w:r>
      <w:r w:rsidR="002901B2">
        <w:rPr>
          <w:lang w:val="es-ES"/>
        </w:rPr>
        <w:t xml:space="preserve">Qué se </w:t>
      </w:r>
      <w:r>
        <w:rPr>
          <w:lang w:val="es-ES"/>
        </w:rPr>
        <w:t>podría</w:t>
      </w:r>
      <w:r w:rsidR="002901B2">
        <w:rPr>
          <w:lang w:val="es-ES"/>
        </w:rPr>
        <w:t xml:space="preserve"> hacer para </w:t>
      </w:r>
      <w:r>
        <w:rPr>
          <w:lang w:val="es-ES"/>
        </w:rPr>
        <w:t>mejorar el proceso?</w:t>
      </w:r>
      <w:r w:rsidR="002901B2">
        <w:rPr>
          <w:lang w:val="es-ES"/>
        </w:rPr>
        <w:t xml:space="preserve">. ¿Cuál es </w:t>
      </w:r>
      <w:r w:rsidRPr="00CC255B">
        <w:rPr>
          <w:lang w:val="es-ES"/>
        </w:rPr>
        <w:t xml:space="preserve"> l</w:t>
      </w:r>
      <w:r w:rsidR="002901B2">
        <w:rPr>
          <w:lang w:val="es-ES"/>
        </w:rPr>
        <w:t>a</w:t>
      </w:r>
      <w:r w:rsidRPr="00CC255B">
        <w:rPr>
          <w:lang w:val="es-ES"/>
        </w:rPr>
        <w:t xml:space="preserve"> más importante </w:t>
      </w:r>
      <w:r w:rsidR="002901B2">
        <w:rPr>
          <w:lang w:val="es-ES"/>
        </w:rPr>
        <w:t xml:space="preserve">cosa que se </w:t>
      </w:r>
      <w:r w:rsidRPr="00CC255B">
        <w:rPr>
          <w:lang w:val="es-ES"/>
        </w:rPr>
        <w:t>podrí</w:t>
      </w:r>
      <w:r>
        <w:rPr>
          <w:lang w:val="es-ES"/>
        </w:rPr>
        <w:t>a hacer?</w:t>
      </w:r>
      <w:r w:rsidRPr="00CC255B">
        <w:rPr>
          <w:lang w:val="es-ES"/>
        </w:rPr>
        <w:t xml:space="preserve"> </w:t>
      </w:r>
    </w:p>
    <w:p w:rsidR="00083301" w:rsidRPr="00503A02" w:rsidRDefault="00083301" w:rsidP="00083301">
      <w:pPr>
        <w:rPr>
          <w:b/>
          <w:lang w:val="es-BO"/>
        </w:rPr>
      </w:pPr>
      <w:r w:rsidRPr="009236DC">
        <w:rPr>
          <w:b/>
          <w:lang w:val="es-BO"/>
        </w:rPr>
        <w:t xml:space="preserve">2. </w:t>
      </w:r>
      <w:r w:rsidRPr="00503A02">
        <w:rPr>
          <w:b/>
          <w:lang w:val="es-BO"/>
        </w:rPr>
        <w:t>ANALIZE LA INTEGRACIÓN DE LA SOLUCIÓN Y SUS RESULTADOS</w:t>
      </w:r>
    </w:p>
    <w:p w:rsidR="00083301" w:rsidRPr="00503A02" w:rsidRDefault="00083301" w:rsidP="00083301">
      <w:pPr>
        <w:rPr>
          <w:lang w:val="es-BO"/>
        </w:rPr>
      </w:pPr>
      <w:r w:rsidRPr="00503A02">
        <w:rPr>
          <w:lang w:val="es-BO"/>
        </w:rPr>
        <w:t>Durante la</w:t>
      </w:r>
      <w:r w:rsidR="002901B2">
        <w:rPr>
          <w:lang w:val="es-BO"/>
        </w:rPr>
        <w:t>s</w:t>
      </w:r>
      <w:r w:rsidRPr="00503A02">
        <w:rPr>
          <w:lang w:val="es-BO"/>
        </w:rPr>
        <w:t xml:space="preserve"> </w:t>
      </w:r>
      <w:r w:rsidR="002901B2">
        <w:rPr>
          <w:lang w:val="es-BO"/>
        </w:rPr>
        <w:t xml:space="preserve">reuniones </w:t>
      </w:r>
      <w:r w:rsidRPr="00503A02">
        <w:rPr>
          <w:lang w:val="es-BO"/>
        </w:rPr>
        <w:t xml:space="preserve">con </w:t>
      </w:r>
      <w:r w:rsidR="002901B2">
        <w:rPr>
          <w:lang w:val="es-BO"/>
        </w:rPr>
        <w:t xml:space="preserve">miembros de la </w:t>
      </w:r>
      <w:r w:rsidRPr="00503A02">
        <w:rPr>
          <w:lang w:val="es-BO"/>
        </w:rPr>
        <w:t xml:space="preserve">Junta </w:t>
      </w:r>
      <w:r w:rsidR="002901B2">
        <w:rPr>
          <w:lang w:val="es-BO"/>
        </w:rPr>
        <w:t>Directiva y de las gerencias altas</w:t>
      </w:r>
      <w:r w:rsidRPr="00503A02">
        <w:rPr>
          <w:lang w:val="es-BO"/>
        </w:rPr>
        <w:t>,  utili</w:t>
      </w:r>
      <w:r w:rsidR="002901B2">
        <w:rPr>
          <w:lang w:val="es-BO"/>
        </w:rPr>
        <w:t xml:space="preserve">ce el tiempo de su entrevista para conversar sobre la </w:t>
      </w:r>
      <w:r w:rsidRPr="00503A02">
        <w:rPr>
          <w:lang w:val="es-BO"/>
        </w:rPr>
        <w:t xml:space="preserve">integración de la solución </w:t>
      </w:r>
      <w:r w:rsidR="002901B2">
        <w:rPr>
          <w:lang w:val="es-BO"/>
        </w:rPr>
        <w:t xml:space="preserve">a los </w:t>
      </w:r>
      <w:r w:rsidRPr="00503A02">
        <w:rPr>
          <w:lang w:val="es-BO"/>
        </w:rPr>
        <w:t>sistemas institucionales</w:t>
      </w:r>
      <w:r w:rsidR="002901B2">
        <w:rPr>
          <w:lang w:val="es-BO"/>
        </w:rPr>
        <w:t xml:space="preserve"> y los </w:t>
      </w:r>
      <w:r w:rsidRPr="00503A02">
        <w:rPr>
          <w:lang w:val="es-BO"/>
        </w:rPr>
        <w:t xml:space="preserve">resultados prácticos </w:t>
      </w:r>
      <w:r w:rsidR="002901B2">
        <w:rPr>
          <w:lang w:val="es-BO"/>
        </w:rPr>
        <w:t xml:space="preserve">generados </w:t>
      </w:r>
      <w:r w:rsidRPr="00503A02">
        <w:rPr>
          <w:lang w:val="es-BO"/>
        </w:rPr>
        <w:t xml:space="preserve">tras la implementación de </w:t>
      </w:r>
      <w:r w:rsidR="002901B2">
        <w:rPr>
          <w:lang w:val="es-BO"/>
        </w:rPr>
        <w:t xml:space="preserve">dicha </w:t>
      </w:r>
      <w:r w:rsidRPr="00503A02">
        <w:rPr>
          <w:lang w:val="es-BO"/>
        </w:rPr>
        <w:t>solución (para la IMF, el personal y los clientes).</w:t>
      </w:r>
      <w:r w:rsidR="002901B2">
        <w:rPr>
          <w:lang w:val="es-BO"/>
        </w:rPr>
        <w:t xml:space="preserve"> </w:t>
      </w:r>
      <w:r w:rsidRPr="00503A02">
        <w:rPr>
          <w:lang w:val="es-BO"/>
        </w:rPr>
        <w:t>A continuación le proponemos  una lista de áreas que pueden ser sometid</w:t>
      </w:r>
      <w:r w:rsidR="002901B2">
        <w:rPr>
          <w:lang w:val="es-BO"/>
        </w:rPr>
        <w:t xml:space="preserve">as </w:t>
      </w:r>
      <w:r w:rsidRPr="00503A02">
        <w:rPr>
          <w:lang w:val="es-BO"/>
        </w:rPr>
        <w:t>a un análisis:</w:t>
      </w:r>
      <w:r w:rsidR="002901B2">
        <w:rPr>
          <w:lang w:val="es-BO"/>
        </w:rPr>
        <w:t xml:space="preserve"> </w:t>
      </w:r>
      <w:r w:rsidRPr="00503A02">
        <w:rPr>
          <w:lang w:val="es-BO"/>
        </w:rPr>
        <w:t>adapte esta información al contexto de la solución seleccionada.</w:t>
      </w:r>
    </w:p>
    <w:tbl>
      <w:tblPr>
        <w:tblStyle w:val="Tabela-Siatka"/>
        <w:tblW w:w="9322" w:type="dxa"/>
        <w:tblLook w:val="04A0"/>
      </w:tblPr>
      <w:tblGrid>
        <w:gridCol w:w="3369"/>
        <w:gridCol w:w="5953"/>
      </w:tblGrid>
      <w:tr w:rsidR="00083301" w:rsidRPr="00503A02" w:rsidTr="006E509B">
        <w:tc>
          <w:tcPr>
            <w:tcW w:w="3369" w:type="dxa"/>
            <w:tcBorders>
              <w:bottom w:val="single" w:sz="4" w:space="0" w:color="auto"/>
            </w:tcBorders>
            <w:shd w:val="clear" w:color="auto" w:fill="F2F2F2" w:themeFill="background1" w:themeFillShade="F2"/>
          </w:tcPr>
          <w:p w:rsidR="00083301" w:rsidRPr="00083301" w:rsidRDefault="00083301" w:rsidP="006E509B">
            <w:pPr>
              <w:pStyle w:val="Podtytu"/>
              <w:rPr>
                <w:b/>
              </w:rPr>
            </w:pPr>
            <w:r w:rsidRPr="00083301">
              <w:t>PREGUNTA</w:t>
            </w:r>
          </w:p>
        </w:tc>
        <w:tc>
          <w:tcPr>
            <w:tcW w:w="5953" w:type="dxa"/>
            <w:tcBorders>
              <w:bottom w:val="single" w:sz="4" w:space="0" w:color="auto"/>
            </w:tcBorders>
            <w:shd w:val="clear" w:color="auto" w:fill="F2F2F2" w:themeFill="background1" w:themeFillShade="F2"/>
          </w:tcPr>
          <w:p w:rsidR="00083301" w:rsidRPr="00083301" w:rsidRDefault="00083301" w:rsidP="006E509B">
            <w:pPr>
              <w:pStyle w:val="Podtytu"/>
              <w:rPr>
                <w:b/>
              </w:rPr>
            </w:pPr>
            <w:r w:rsidRPr="00083301">
              <w:t>RESPUESTA</w:t>
            </w:r>
          </w:p>
        </w:tc>
      </w:tr>
      <w:tr w:rsidR="00083301" w:rsidRPr="00A17C71" w:rsidTr="006E509B">
        <w:tc>
          <w:tcPr>
            <w:tcW w:w="3369" w:type="dxa"/>
          </w:tcPr>
          <w:p w:rsidR="00000000" w:rsidRDefault="00083301">
            <w:pPr>
              <w:rPr>
                <w:lang w:val="es-BO"/>
              </w:rPr>
            </w:pPr>
            <w:r w:rsidRPr="00503A02">
              <w:rPr>
                <w:lang w:val="es-BO"/>
              </w:rPr>
              <w:t xml:space="preserve">¿Cómo dicha solución </w:t>
            </w:r>
            <w:r w:rsidR="002901B2">
              <w:rPr>
                <w:lang w:val="es-BO"/>
              </w:rPr>
              <w:t xml:space="preserve">ha sido </w:t>
            </w:r>
            <w:r w:rsidRPr="00503A02">
              <w:rPr>
                <w:lang w:val="es-BO"/>
              </w:rPr>
              <w:t xml:space="preserve"> integrada </w:t>
            </w:r>
            <w:r w:rsidR="002901B2">
              <w:rPr>
                <w:lang w:val="es-BO"/>
              </w:rPr>
              <w:t xml:space="preserve">a la </w:t>
            </w:r>
            <w:r w:rsidRPr="00503A02">
              <w:rPr>
                <w:lang w:val="es-BO"/>
              </w:rPr>
              <w:t>estrategia/plan</w:t>
            </w:r>
            <w:r w:rsidR="002901B2">
              <w:rPr>
                <w:lang w:val="es-BO"/>
              </w:rPr>
              <w:t xml:space="preserve">ificación </w:t>
            </w:r>
            <w:r w:rsidRPr="00503A02">
              <w:rPr>
                <w:lang w:val="es-BO"/>
              </w:rPr>
              <w:t xml:space="preserve"> de la IMF?</w:t>
            </w:r>
          </w:p>
        </w:tc>
        <w:tc>
          <w:tcPr>
            <w:tcW w:w="5953" w:type="dxa"/>
            <w:vAlign w:val="center"/>
          </w:tcPr>
          <w:p w:rsidR="00083301" w:rsidRPr="00503A02" w:rsidRDefault="00083301" w:rsidP="006E509B">
            <w:pPr>
              <w:rPr>
                <w:lang w:val="es-BO"/>
              </w:rPr>
            </w:pPr>
          </w:p>
        </w:tc>
      </w:tr>
      <w:tr w:rsidR="00083301" w:rsidRPr="00A17C71" w:rsidTr="006E509B">
        <w:tc>
          <w:tcPr>
            <w:tcW w:w="3369" w:type="dxa"/>
          </w:tcPr>
          <w:p w:rsidR="00000000" w:rsidRDefault="00083301">
            <w:pPr>
              <w:rPr>
                <w:lang w:val="es-BO"/>
              </w:rPr>
            </w:pPr>
            <w:r w:rsidRPr="00503A02">
              <w:rPr>
                <w:lang w:val="es-BO"/>
              </w:rPr>
              <w:t>¿Quién</w:t>
            </w:r>
            <w:r w:rsidR="00310D42">
              <w:rPr>
                <w:lang w:val="es-BO"/>
              </w:rPr>
              <w:t xml:space="preserve">es son </w:t>
            </w:r>
            <w:r w:rsidRPr="00503A02">
              <w:rPr>
                <w:lang w:val="es-BO"/>
              </w:rPr>
              <w:t>oficialmente responsable</w:t>
            </w:r>
            <w:r w:rsidR="00310D42">
              <w:rPr>
                <w:lang w:val="es-BO"/>
              </w:rPr>
              <w:t>s</w:t>
            </w:r>
            <w:r w:rsidRPr="00503A02">
              <w:rPr>
                <w:lang w:val="es-BO"/>
              </w:rPr>
              <w:t xml:space="preserve"> del proceso de implementación de la solución y cómo?</w:t>
            </w:r>
          </w:p>
        </w:tc>
        <w:tc>
          <w:tcPr>
            <w:tcW w:w="5953" w:type="dxa"/>
            <w:vAlign w:val="center"/>
          </w:tcPr>
          <w:p w:rsidR="00083301" w:rsidRPr="00503A02" w:rsidRDefault="00083301" w:rsidP="006E509B">
            <w:pPr>
              <w:rPr>
                <w:lang w:val="es-BO"/>
              </w:rPr>
            </w:pPr>
          </w:p>
        </w:tc>
      </w:tr>
      <w:tr w:rsidR="00083301" w:rsidRPr="00A17C71" w:rsidTr="006E509B">
        <w:tc>
          <w:tcPr>
            <w:tcW w:w="3369" w:type="dxa"/>
          </w:tcPr>
          <w:p w:rsidR="00000000" w:rsidRDefault="00083301">
            <w:pPr>
              <w:rPr>
                <w:lang w:val="es-BO"/>
              </w:rPr>
            </w:pPr>
            <w:r w:rsidRPr="00503A02">
              <w:rPr>
                <w:lang w:val="es-BO"/>
              </w:rPr>
              <w:t xml:space="preserve">¿Cómo se realiza </w:t>
            </w:r>
            <w:r w:rsidR="00E416B0">
              <w:rPr>
                <w:lang w:val="es-BO"/>
              </w:rPr>
              <w:t xml:space="preserve">el proceso de </w:t>
            </w:r>
            <w:r w:rsidRPr="00503A02">
              <w:rPr>
                <w:lang w:val="es-BO"/>
              </w:rPr>
              <w:t xml:space="preserve">capacitación </w:t>
            </w:r>
            <w:r w:rsidR="00E416B0">
              <w:rPr>
                <w:lang w:val="es-BO"/>
              </w:rPr>
              <w:t>y actualización del personal</w:t>
            </w:r>
            <w:r w:rsidRPr="00503A02">
              <w:rPr>
                <w:lang w:val="es-BO"/>
              </w:rPr>
              <w:t>?</w:t>
            </w:r>
          </w:p>
        </w:tc>
        <w:tc>
          <w:tcPr>
            <w:tcW w:w="5953" w:type="dxa"/>
            <w:vAlign w:val="center"/>
          </w:tcPr>
          <w:p w:rsidR="00083301" w:rsidRPr="00503A02" w:rsidRDefault="00083301" w:rsidP="006E509B">
            <w:pPr>
              <w:rPr>
                <w:lang w:val="es-BO"/>
              </w:rPr>
            </w:pPr>
          </w:p>
        </w:tc>
      </w:tr>
      <w:tr w:rsidR="00083301" w:rsidRPr="00A17C71" w:rsidTr="006E509B">
        <w:tc>
          <w:tcPr>
            <w:tcW w:w="3369" w:type="dxa"/>
          </w:tcPr>
          <w:p w:rsidR="00000000" w:rsidRDefault="00083301">
            <w:pPr>
              <w:rPr>
                <w:lang w:val="es-BO"/>
              </w:rPr>
            </w:pPr>
            <w:r w:rsidRPr="00503A02">
              <w:rPr>
                <w:lang w:val="es-BO"/>
              </w:rPr>
              <w:t xml:space="preserve">¿Cómo dicha solución </w:t>
            </w:r>
            <w:r w:rsidR="00E416B0">
              <w:rPr>
                <w:lang w:val="es-BO"/>
              </w:rPr>
              <w:t xml:space="preserve">ha sido </w:t>
            </w:r>
            <w:r w:rsidRPr="00503A02">
              <w:rPr>
                <w:lang w:val="es-BO"/>
              </w:rPr>
              <w:t xml:space="preserve"> integrada </w:t>
            </w:r>
            <w:r w:rsidR="00E416B0">
              <w:rPr>
                <w:lang w:val="es-BO"/>
              </w:rPr>
              <w:t xml:space="preserve">al </w:t>
            </w:r>
            <w:r w:rsidRPr="00503A02">
              <w:rPr>
                <w:lang w:val="es-BO"/>
              </w:rPr>
              <w:t>sistema de información?</w:t>
            </w:r>
          </w:p>
        </w:tc>
        <w:tc>
          <w:tcPr>
            <w:tcW w:w="5953" w:type="dxa"/>
            <w:vAlign w:val="center"/>
          </w:tcPr>
          <w:p w:rsidR="00083301" w:rsidRPr="00503A02" w:rsidRDefault="00083301" w:rsidP="006E509B">
            <w:pPr>
              <w:rPr>
                <w:lang w:val="es-BO"/>
              </w:rPr>
            </w:pPr>
          </w:p>
        </w:tc>
      </w:tr>
      <w:tr w:rsidR="00083301" w:rsidRPr="00A17C71" w:rsidTr="006E509B">
        <w:tc>
          <w:tcPr>
            <w:tcW w:w="3369" w:type="dxa"/>
          </w:tcPr>
          <w:p w:rsidR="00000000" w:rsidRDefault="00083301">
            <w:pPr>
              <w:rPr>
                <w:lang w:val="es-BO"/>
              </w:rPr>
            </w:pPr>
            <w:r w:rsidRPr="00503A02">
              <w:rPr>
                <w:lang w:val="es-BO"/>
              </w:rPr>
              <w:t xml:space="preserve">¿Cómo dicha solución </w:t>
            </w:r>
            <w:r w:rsidR="00E416B0">
              <w:rPr>
                <w:lang w:val="es-BO"/>
              </w:rPr>
              <w:t xml:space="preserve">ha sido </w:t>
            </w:r>
            <w:r w:rsidRPr="00503A02">
              <w:rPr>
                <w:lang w:val="es-BO"/>
              </w:rPr>
              <w:t xml:space="preserve"> integrada </w:t>
            </w:r>
            <w:r w:rsidR="00E416B0">
              <w:rPr>
                <w:lang w:val="es-BO"/>
              </w:rPr>
              <w:t xml:space="preserve">al </w:t>
            </w:r>
            <w:r w:rsidRPr="00503A02">
              <w:rPr>
                <w:lang w:val="es-BO"/>
              </w:rPr>
              <w:t xml:space="preserve">proceso de evaluación del personal/proceso de </w:t>
            </w:r>
            <w:r w:rsidR="00E416B0">
              <w:rPr>
                <w:lang w:val="es-BO"/>
              </w:rPr>
              <w:t>incentivos</w:t>
            </w:r>
            <w:r w:rsidRPr="00503A02">
              <w:rPr>
                <w:lang w:val="es-BO"/>
              </w:rPr>
              <w:t>?</w:t>
            </w:r>
          </w:p>
        </w:tc>
        <w:tc>
          <w:tcPr>
            <w:tcW w:w="5953" w:type="dxa"/>
            <w:vAlign w:val="center"/>
          </w:tcPr>
          <w:p w:rsidR="00083301" w:rsidRPr="00503A02" w:rsidRDefault="00083301" w:rsidP="006E509B">
            <w:pPr>
              <w:rPr>
                <w:lang w:val="es-BO"/>
              </w:rPr>
            </w:pPr>
          </w:p>
        </w:tc>
      </w:tr>
      <w:tr w:rsidR="00083301" w:rsidRPr="00A17C71" w:rsidTr="006E509B">
        <w:tc>
          <w:tcPr>
            <w:tcW w:w="3369" w:type="dxa"/>
          </w:tcPr>
          <w:p w:rsidR="00083301" w:rsidRPr="00503A02" w:rsidRDefault="00083301" w:rsidP="006E509B">
            <w:pPr>
              <w:rPr>
                <w:lang w:val="es-BO"/>
              </w:rPr>
            </w:pPr>
            <w:r w:rsidRPr="00503A02">
              <w:rPr>
                <w:lang w:val="es-BO"/>
              </w:rPr>
              <w:t>¿Cómo dicha solución se integra en el proceso de auditoría interna?</w:t>
            </w:r>
          </w:p>
        </w:tc>
        <w:tc>
          <w:tcPr>
            <w:tcW w:w="5953" w:type="dxa"/>
            <w:vAlign w:val="center"/>
          </w:tcPr>
          <w:p w:rsidR="00083301" w:rsidRPr="00503A02" w:rsidRDefault="00083301" w:rsidP="006E509B">
            <w:pPr>
              <w:rPr>
                <w:lang w:val="es-BO"/>
              </w:rPr>
            </w:pPr>
          </w:p>
        </w:tc>
      </w:tr>
      <w:tr w:rsidR="00083301" w:rsidRPr="00A17C71" w:rsidTr="006E509B">
        <w:tc>
          <w:tcPr>
            <w:tcW w:w="3369" w:type="dxa"/>
          </w:tcPr>
          <w:p w:rsidR="00083301" w:rsidRPr="00503A02" w:rsidRDefault="00083301" w:rsidP="006E509B">
            <w:pPr>
              <w:rPr>
                <w:lang w:val="es-BO"/>
              </w:rPr>
            </w:pPr>
            <w:r w:rsidRPr="00503A02">
              <w:rPr>
                <w:lang w:val="es-BO"/>
              </w:rPr>
              <w:t>¿Cuál es el procedimiento en caso de que la auditoría interna reporte un problema?</w:t>
            </w:r>
          </w:p>
        </w:tc>
        <w:tc>
          <w:tcPr>
            <w:tcW w:w="5953" w:type="dxa"/>
            <w:vAlign w:val="center"/>
          </w:tcPr>
          <w:p w:rsidR="00083301" w:rsidRPr="00503A02" w:rsidRDefault="00083301" w:rsidP="006E509B">
            <w:pPr>
              <w:rPr>
                <w:lang w:val="es-BO"/>
              </w:rPr>
            </w:pPr>
          </w:p>
        </w:tc>
      </w:tr>
      <w:tr w:rsidR="00083301" w:rsidRPr="00A17C71" w:rsidTr="006E509B">
        <w:tc>
          <w:tcPr>
            <w:tcW w:w="3369" w:type="dxa"/>
          </w:tcPr>
          <w:p w:rsidR="00000000" w:rsidRDefault="00083301">
            <w:pPr>
              <w:rPr>
                <w:lang w:val="es-BO"/>
              </w:rPr>
            </w:pPr>
            <w:r w:rsidRPr="00503A02">
              <w:rPr>
                <w:lang w:val="es-BO"/>
              </w:rPr>
              <w:t xml:space="preserve">Proporcione un ejemplo de </w:t>
            </w:r>
            <w:r w:rsidR="00E416B0">
              <w:rPr>
                <w:lang w:val="es-BO"/>
              </w:rPr>
              <w:t xml:space="preserve">una </w:t>
            </w:r>
            <w:r w:rsidRPr="00503A02">
              <w:rPr>
                <w:lang w:val="es-BO"/>
              </w:rPr>
              <w:t xml:space="preserve">decisión tomada  en respuesta a dicha solución (de tipo estratégico u </w:t>
            </w:r>
            <w:r w:rsidRPr="00503A02">
              <w:rPr>
                <w:lang w:val="es-BO"/>
              </w:rPr>
              <w:lastRenderedPageBreak/>
              <w:t>operacional).</w:t>
            </w:r>
          </w:p>
        </w:tc>
        <w:tc>
          <w:tcPr>
            <w:tcW w:w="5953" w:type="dxa"/>
            <w:vAlign w:val="center"/>
          </w:tcPr>
          <w:p w:rsidR="00083301" w:rsidRPr="00503A02" w:rsidRDefault="00083301" w:rsidP="006E509B">
            <w:pPr>
              <w:rPr>
                <w:lang w:val="es-BO"/>
              </w:rPr>
            </w:pPr>
          </w:p>
        </w:tc>
      </w:tr>
      <w:tr w:rsidR="00083301" w:rsidRPr="00E416B0" w:rsidTr="006E509B">
        <w:tc>
          <w:tcPr>
            <w:tcW w:w="3369" w:type="dxa"/>
          </w:tcPr>
          <w:p w:rsidR="00083301" w:rsidRPr="00503A02" w:rsidRDefault="00083301" w:rsidP="006E509B">
            <w:pPr>
              <w:rPr>
                <w:lang w:val="es-BO"/>
              </w:rPr>
            </w:pPr>
            <w:r w:rsidRPr="00503A02">
              <w:rPr>
                <w:lang w:val="es-BO"/>
              </w:rPr>
              <w:lastRenderedPageBreak/>
              <w:t xml:space="preserve">¿Cómo dicha solución benefició </w:t>
            </w:r>
            <w:r w:rsidR="00E416B0">
              <w:rPr>
                <w:lang w:val="es-BO"/>
              </w:rPr>
              <w:t>a</w:t>
            </w:r>
            <w:r w:rsidRPr="00503A02">
              <w:rPr>
                <w:lang w:val="es-BO"/>
              </w:rPr>
              <w:t xml:space="preserve"> la IMF</w:t>
            </w:r>
            <w:r w:rsidR="00E416B0">
              <w:rPr>
                <w:lang w:val="es-BO"/>
              </w:rPr>
              <w:t xml:space="preserve"> </w:t>
            </w:r>
            <w:r w:rsidRPr="00503A02">
              <w:rPr>
                <w:lang w:val="es-BO"/>
              </w:rPr>
              <w:t>(beneficios tangibles, intangibles)? ¿Cómo pudo averiguarlo?</w:t>
            </w:r>
          </w:p>
        </w:tc>
        <w:tc>
          <w:tcPr>
            <w:tcW w:w="5953" w:type="dxa"/>
            <w:vAlign w:val="center"/>
          </w:tcPr>
          <w:p w:rsidR="00083301" w:rsidRPr="00503A02" w:rsidRDefault="00083301" w:rsidP="006E509B">
            <w:pPr>
              <w:rPr>
                <w:lang w:val="es-BO"/>
              </w:rPr>
            </w:pPr>
          </w:p>
        </w:tc>
      </w:tr>
      <w:tr w:rsidR="00083301" w:rsidRPr="00503A02" w:rsidTr="006E509B">
        <w:tc>
          <w:tcPr>
            <w:tcW w:w="3369" w:type="dxa"/>
          </w:tcPr>
          <w:p w:rsidR="00083301" w:rsidRPr="00503A02" w:rsidRDefault="00083301" w:rsidP="006E509B">
            <w:r w:rsidRPr="00503A02">
              <w:rPr>
                <w:lang w:val="es-BO"/>
              </w:rPr>
              <w:t>¿Cómo dicha solución benefició al personal (beneficios tangibles, intangibles)? ¿Cómo pudo averiguarlo</w:t>
            </w:r>
            <w:r w:rsidRPr="00503A02">
              <w:t>?</w:t>
            </w:r>
          </w:p>
        </w:tc>
        <w:tc>
          <w:tcPr>
            <w:tcW w:w="5953" w:type="dxa"/>
            <w:vAlign w:val="center"/>
          </w:tcPr>
          <w:p w:rsidR="00083301" w:rsidRPr="00503A02" w:rsidRDefault="00083301" w:rsidP="006E509B"/>
        </w:tc>
      </w:tr>
      <w:tr w:rsidR="00083301" w:rsidRPr="00A17C71" w:rsidTr="006E509B">
        <w:tc>
          <w:tcPr>
            <w:tcW w:w="3369" w:type="dxa"/>
          </w:tcPr>
          <w:p w:rsidR="00083301" w:rsidRPr="00503A02" w:rsidRDefault="00083301" w:rsidP="006E509B">
            <w:pPr>
              <w:rPr>
                <w:lang w:val="es-BO"/>
              </w:rPr>
            </w:pPr>
            <w:r w:rsidRPr="00503A02">
              <w:rPr>
                <w:lang w:val="es-BO"/>
              </w:rPr>
              <w:t>¿Cómo dicha solución benefició a los clientes?</w:t>
            </w:r>
            <w:r w:rsidR="00E416B0">
              <w:rPr>
                <w:lang w:val="es-BO"/>
              </w:rPr>
              <w:t xml:space="preserve"> </w:t>
            </w:r>
            <w:r w:rsidRPr="00503A02">
              <w:rPr>
                <w:lang w:val="es-BO"/>
              </w:rPr>
              <w:t>(beneficios tangibles, intangibles)? ¿Cómo pudo averiguarlo?</w:t>
            </w:r>
          </w:p>
        </w:tc>
        <w:tc>
          <w:tcPr>
            <w:tcW w:w="5953" w:type="dxa"/>
            <w:vAlign w:val="center"/>
          </w:tcPr>
          <w:p w:rsidR="00083301" w:rsidRPr="00503A02" w:rsidRDefault="00083301" w:rsidP="006E509B">
            <w:pPr>
              <w:rPr>
                <w:lang w:val="es-BO"/>
              </w:rPr>
            </w:pPr>
          </w:p>
        </w:tc>
      </w:tr>
      <w:tr w:rsidR="00083301" w:rsidRPr="00A17C71" w:rsidTr="006E509B">
        <w:tc>
          <w:tcPr>
            <w:tcW w:w="3369" w:type="dxa"/>
          </w:tcPr>
          <w:p w:rsidR="00000000" w:rsidRDefault="00083301">
            <w:pPr>
              <w:rPr>
                <w:lang w:val="es-BO"/>
              </w:rPr>
            </w:pPr>
            <w:r w:rsidRPr="00503A02">
              <w:rPr>
                <w:lang w:val="es-BO"/>
              </w:rPr>
              <w:t xml:space="preserve">Describa algunos retos/ soluciones acerca de la realidad diaria del proceso de la implementación de </w:t>
            </w:r>
            <w:r w:rsidR="00E416B0">
              <w:rPr>
                <w:lang w:val="es-BO"/>
              </w:rPr>
              <w:t>la solución</w:t>
            </w:r>
            <w:r w:rsidRPr="00503A02">
              <w:rPr>
                <w:lang w:val="es-BO"/>
              </w:rPr>
              <w:t>.</w:t>
            </w:r>
          </w:p>
        </w:tc>
        <w:tc>
          <w:tcPr>
            <w:tcW w:w="5953" w:type="dxa"/>
            <w:vAlign w:val="center"/>
          </w:tcPr>
          <w:p w:rsidR="00083301" w:rsidRPr="00503A02" w:rsidRDefault="00083301" w:rsidP="006E509B">
            <w:pPr>
              <w:rPr>
                <w:lang w:val="es-BO"/>
              </w:rPr>
            </w:pPr>
          </w:p>
        </w:tc>
      </w:tr>
      <w:tr w:rsidR="00083301" w:rsidRPr="00A17C71" w:rsidTr="006E509B">
        <w:tc>
          <w:tcPr>
            <w:tcW w:w="3369" w:type="dxa"/>
          </w:tcPr>
          <w:p w:rsidR="00000000" w:rsidRDefault="00083301">
            <w:pPr>
              <w:rPr>
                <w:lang w:val="es-BO"/>
              </w:rPr>
            </w:pPr>
            <w:r w:rsidRPr="00503A02">
              <w:rPr>
                <w:lang w:val="es-BO"/>
              </w:rPr>
              <w:t xml:space="preserve">¿Qué le sorprendió en </w:t>
            </w:r>
            <w:r w:rsidR="00E416B0">
              <w:rPr>
                <w:lang w:val="es-BO"/>
              </w:rPr>
              <w:t xml:space="preserve">cuanto al </w:t>
            </w:r>
            <w:r w:rsidRPr="00503A02">
              <w:rPr>
                <w:lang w:val="es-BO"/>
              </w:rPr>
              <w:t xml:space="preserve"> proceso?</w:t>
            </w:r>
          </w:p>
        </w:tc>
        <w:tc>
          <w:tcPr>
            <w:tcW w:w="5953" w:type="dxa"/>
            <w:vAlign w:val="center"/>
          </w:tcPr>
          <w:p w:rsidR="00083301" w:rsidRPr="00503A02" w:rsidRDefault="00083301" w:rsidP="006E509B">
            <w:pPr>
              <w:rPr>
                <w:lang w:val="es-BO"/>
              </w:rPr>
            </w:pPr>
          </w:p>
        </w:tc>
      </w:tr>
      <w:tr w:rsidR="00083301" w:rsidRPr="00A17C71" w:rsidTr="006E509B">
        <w:tc>
          <w:tcPr>
            <w:tcW w:w="3369" w:type="dxa"/>
          </w:tcPr>
          <w:p w:rsidR="00083301" w:rsidRPr="00503A02" w:rsidRDefault="00083301" w:rsidP="006E509B">
            <w:pPr>
              <w:rPr>
                <w:lang w:val="es-BO"/>
              </w:rPr>
            </w:pPr>
            <w:r w:rsidRPr="00503A02">
              <w:rPr>
                <w:lang w:val="es-BO"/>
              </w:rPr>
              <w:t>¿Qué le sorprendió en cuánto a los resultados?</w:t>
            </w:r>
          </w:p>
        </w:tc>
        <w:tc>
          <w:tcPr>
            <w:tcW w:w="5953" w:type="dxa"/>
            <w:vAlign w:val="center"/>
          </w:tcPr>
          <w:p w:rsidR="00083301" w:rsidRPr="00503A02" w:rsidRDefault="00083301" w:rsidP="006E509B">
            <w:pPr>
              <w:rPr>
                <w:lang w:val="es-BO"/>
              </w:rPr>
            </w:pPr>
          </w:p>
        </w:tc>
      </w:tr>
      <w:tr w:rsidR="00083301" w:rsidRPr="00A17C71" w:rsidTr="006E509B">
        <w:tc>
          <w:tcPr>
            <w:tcW w:w="3369" w:type="dxa"/>
          </w:tcPr>
          <w:p w:rsidR="00000000" w:rsidRDefault="00083301">
            <w:pPr>
              <w:rPr>
                <w:lang w:val="es-BO"/>
              </w:rPr>
            </w:pPr>
            <w:r w:rsidRPr="00503A02">
              <w:rPr>
                <w:lang w:val="es-BO"/>
              </w:rPr>
              <w:t>¿Qué consejos le ofrecería a otra IMF que inició un proceso similar?</w:t>
            </w:r>
          </w:p>
        </w:tc>
        <w:tc>
          <w:tcPr>
            <w:tcW w:w="5953" w:type="dxa"/>
            <w:vAlign w:val="center"/>
          </w:tcPr>
          <w:p w:rsidR="00083301" w:rsidRPr="00503A02" w:rsidRDefault="00083301" w:rsidP="006E509B">
            <w:pPr>
              <w:rPr>
                <w:lang w:val="es-BO"/>
              </w:rPr>
            </w:pPr>
          </w:p>
        </w:tc>
      </w:tr>
    </w:tbl>
    <w:p w:rsidR="00083301" w:rsidRPr="00A648FB" w:rsidRDefault="00083301" w:rsidP="00083301">
      <w:pPr>
        <w:rPr>
          <w:b/>
          <w:lang w:val="es-BO"/>
        </w:rPr>
      </w:pPr>
      <w:r w:rsidRPr="00A648FB">
        <w:rPr>
          <w:b/>
          <w:lang w:val="es-BO"/>
        </w:rPr>
        <w:t xml:space="preserve">3. </w:t>
      </w:r>
      <w:r>
        <w:rPr>
          <w:b/>
          <w:lang w:val="es-BO"/>
        </w:rPr>
        <w:t>INVESTIGUE LAS POSIBLES BRECHAS</w:t>
      </w:r>
      <w:r w:rsidRPr="00A648FB">
        <w:rPr>
          <w:b/>
          <w:lang w:val="es-BO"/>
        </w:rPr>
        <w:t xml:space="preserve"> EN RELACIÓN </w:t>
      </w:r>
      <w:r>
        <w:rPr>
          <w:b/>
          <w:lang w:val="es-BO"/>
        </w:rPr>
        <w:t xml:space="preserve">CON </w:t>
      </w:r>
      <w:r w:rsidRPr="00A648FB">
        <w:rPr>
          <w:b/>
          <w:lang w:val="es-BO"/>
        </w:rPr>
        <w:t xml:space="preserve">LOS ESTÁNDARES UNIVERSALES </w:t>
      </w:r>
    </w:p>
    <w:p w:rsidR="00083301" w:rsidRPr="00E22EDF" w:rsidRDefault="00E32F3B" w:rsidP="00083301">
      <w:pPr>
        <w:rPr>
          <w:lang w:val="es-BO"/>
        </w:rPr>
      </w:pPr>
      <w:r>
        <w:rPr>
          <w:lang w:val="es-BO"/>
        </w:rPr>
        <w:t xml:space="preserve">Si los </w:t>
      </w:r>
      <w:r w:rsidR="00083301" w:rsidRPr="00A648FB">
        <w:rPr>
          <w:lang w:val="es-BO"/>
        </w:rPr>
        <w:t>Estándares Universales</w:t>
      </w:r>
      <w:r w:rsidR="00083301">
        <w:rPr>
          <w:lang w:val="es-BO"/>
        </w:rPr>
        <w:t xml:space="preserve"> defin</w:t>
      </w:r>
      <w:r>
        <w:rPr>
          <w:lang w:val="es-BO"/>
        </w:rPr>
        <w:t xml:space="preserve">en </w:t>
      </w:r>
      <w:r w:rsidR="00083301" w:rsidRPr="00A648FB">
        <w:rPr>
          <w:lang w:val="es-BO"/>
        </w:rPr>
        <w:t>prácticas esenciales rel</w:t>
      </w:r>
      <w:r w:rsidR="00083301">
        <w:rPr>
          <w:lang w:val="es-BO"/>
        </w:rPr>
        <w:t xml:space="preserve">acionadas </w:t>
      </w:r>
      <w:r>
        <w:rPr>
          <w:lang w:val="es-BO"/>
        </w:rPr>
        <w:t>a un E</w:t>
      </w:r>
      <w:r w:rsidR="00083301">
        <w:rPr>
          <w:lang w:val="es-BO"/>
        </w:rPr>
        <w:t xml:space="preserve">stándar </w:t>
      </w:r>
      <w:r>
        <w:rPr>
          <w:lang w:val="es-BO"/>
        </w:rPr>
        <w:t xml:space="preserve">que todavía no han sido </w:t>
      </w:r>
      <w:r w:rsidR="00083301">
        <w:rPr>
          <w:lang w:val="es-BO"/>
        </w:rPr>
        <w:t xml:space="preserve"> mencionad</w:t>
      </w:r>
      <w:r>
        <w:rPr>
          <w:lang w:val="es-BO"/>
        </w:rPr>
        <w:t xml:space="preserve">as </w:t>
      </w:r>
      <w:r w:rsidR="00083301">
        <w:rPr>
          <w:lang w:val="es-BO"/>
        </w:rPr>
        <w:t xml:space="preserve">por la IMF, </w:t>
      </w:r>
      <w:r>
        <w:rPr>
          <w:lang w:val="es-BO"/>
        </w:rPr>
        <w:t xml:space="preserve">sondee dichas </w:t>
      </w:r>
      <w:r w:rsidR="00083301">
        <w:rPr>
          <w:lang w:val="es-BO"/>
        </w:rPr>
        <w:t>área en su</w:t>
      </w:r>
      <w:r>
        <w:rPr>
          <w:lang w:val="es-BO"/>
        </w:rPr>
        <w:t>s</w:t>
      </w:r>
      <w:r w:rsidR="00083301">
        <w:rPr>
          <w:lang w:val="es-BO"/>
        </w:rPr>
        <w:t xml:space="preserve"> entrevistas</w:t>
      </w:r>
      <w:r w:rsidR="00083301" w:rsidRPr="00A648FB">
        <w:rPr>
          <w:lang w:val="es-BO"/>
        </w:rPr>
        <w:t xml:space="preserve"> </w:t>
      </w:r>
      <w:r w:rsidR="00083301">
        <w:rPr>
          <w:lang w:val="es-BO"/>
        </w:rPr>
        <w:t>co</w:t>
      </w:r>
      <w:r>
        <w:rPr>
          <w:lang w:val="es-BO"/>
        </w:rPr>
        <w:t xml:space="preserve">n las gerencias. </w:t>
      </w:r>
      <w:r w:rsidR="00083301" w:rsidRPr="00E22EDF">
        <w:rPr>
          <w:lang w:val="es-BO"/>
        </w:rPr>
        <w:t xml:space="preserve">Puede </w:t>
      </w:r>
      <w:r>
        <w:rPr>
          <w:lang w:val="es-BO"/>
        </w:rPr>
        <w:t xml:space="preserve">ser </w:t>
      </w:r>
      <w:r w:rsidR="00083301" w:rsidRPr="00E22EDF">
        <w:rPr>
          <w:lang w:val="es-BO"/>
        </w:rPr>
        <w:t xml:space="preserve">que el proceso exista, </w:t>
      </w:r>
      <w:r>
        <w:rPr>
          <w:lang w:val="es-BO"/>
        </w:rPr>
        <w:t xml:space="preserve">pero que la IMF </w:t>
      </w:r>
      <w:r w:rsidR="00083301" w:rsidRPr="00E22EDF">
        <w:rPr>
          <w:lang w:val="es-BO"/>
        </w:rPr>
        <w:t>ha</w:t>
      </w:r>
      <w:r w:rsidR="00083301">
        <w:rPr>
          <w:lang w:val="es-BO"/>
        </w:rPr>
        <w:t xml:space="preserve">ya decidido </w:t>
      </w:r>
      <w:r>
        <w:rPr>
          <w:lang w:val="es-BO"/>
        </w:rPr>
        <w:t xml:space="preserve">no </w:t>
      </w:r>
      <w:r w:rsidR="00083301">
        <w:rPr>
          <w:lang w:val="es-BO"/>
        </w:rPr>
        <w:t xml:space="preserve">incluirlo. </w:t>
      </w:r>
      <w:r w:rsidR="00083301" w:rsidRPr="00E22EDF">
        <w:rPr>
          <w:lang w:val="es-BO"/>
        </w:rPr>
        <w:t xml:space="preserve">También puede </w:t>
      </w:r>
      <w:r>
        <w:rPr>
          <w:lang w:val="es-BO"/>
        </w:rPr>
        <w:t xml:space="preserve">existir </w:t>
      </w:r>
      <w:r w:rsidR="00083301" w:rsidRPr="00E22EDF">
        <w:rPr>
          <w:lang w:val="es-BO"/>
        </w:rPr>
        <w:t>una brecha</w:t>
      </w:r>
      <w:r>
        <w:rPr>
          <w:lang w:val="es-BO"/>
        </w:rPr>
        <w:t xml:space="preserve"> o vacio</w:t>
      </w:r>
      <w:r w:rsidR="00083301" w:rsidRPr="00E22EDF">
        <w:rPr>
          <w:lang w:val="es-BO"/>
        </w:rPr>
        <w:t xml:space="preserve">,  lo cual proporciona </w:t>
      </w:r>
      <w:r w:rsidR="00083301">
        <w:rPr>
          <w:lang w:val="es-BO"/>
        </w:rPr>
        <w:t xml:space="preserve">un buen </w:t>
      </w:r>
      <w:r w:rsidR="00083301" w:rsidRPr="00E22EDF">
        <w:rPr>
          <w:lang w:val="es-BO"/>
        </w:rPr>
        <w:t xml:space="preserve">material </w:t>
      </w:r>
      <w:r w:rsidR="00083301">
        <w:rPr>
          <w:lang w:val="es-BO"/>
        </w:rPr>
        <w:t>a inclu</w:t>
      </w:r>
      <w:r>
        <w:rPr>
          <w:lang w:val="es-BO"/>
        </w:rPr>
        <w:t xml:space="preserve">ir </w:t>
      </w:r>
      <w:r w:rsidR="00083301">
        <w:rPr>
          <w:lang w:val="es-BO"/>
        </w:rPr>
        <w:t>en la sección de “recomendaci</w:t>
      </w:r>
      <w:r w:rsidR="00083301" w:rsidRPr="00E22EDF">
        <w:rPr>
          <w:lang w:val="es-BO"/>
        </w:rPr>
        <w:t>on</w:t>
      </w:r>
      <w:r w:rsidR="00083301">
        <w:rPr>
          <w:lang w:val="es-BO"/>
        </w:rPr>
        <w:t>e</w:t>
      </w:r>
      <w:r w:rsidR="00083301" w:rsidRPr="00E22EDF">
        <w:rPr>
          <w:lang w:val="es-BO"/>
        </w:rPr>
        <w:t xml:space="preserve">s” </w:t>
      </w:r>
      <w:r>
        <w:rPr>
          <w:lang w:val="es-BO"/>
        </w:rPr>
        <w:t>de</w:t>
      </w:r>
      <w:r w:rsidR="00083301">
        <w:rPr>
          <w:lang w:val="es-BO"/>
        </w:rPr>
        <w:t>l estudio de caso</w:t>
      </w:r>
      <w:r w:rsidR="00083301" w:rsidRPr="00E22EDF">
        <w:rPr>
          <w:lang w:val="es-BO"/>
        </w:rPr>
        <w:t>.</w:t>
      </w:r>
    </w:p>
    <w:p w:rsidR="00083301" w:rsidRPr="00083301" w:rsidRDefault="00083301" w:rsidP="00083301">
      <w:pPr>
        <w:pStyle w:val="Nagwek2"/>
        <w:rPr>
          <w:b/>
          <w:bCs/>
          <w:lang w:val="es-BO"/>
        </w:rPr>
      </w:pPr>
      <w:r w:rsidRPr="00083301">
        <w:rPr>
          <w:b/>
          <w:bCs/>
          <w:lang w:val="es-BO"/>
        </w:rPr>
        <w:t>TERCER PASO: SINTETIZE Las ideas ESCUCHADas</w:t>
      </w:r>
    </w:p>
    <w:p w:rsidR="007B5209" w:rsidRDefault="00083301" w:rsidP="00083301">
      <w:pPr>
        <w:rPr>
          <w:lang w:val="es-ES"/>
        </w:rPr>
      </w:pPr>
      <w:r>
        <w:rPr>
          <w:lang w:val="es-ES"/>
        </w:rPr>
        <w:t>Una vez</w:t>
      </w:r>
      <w:r w:rsidRPr="009B0D63">
        <w:rPr>
          <w:lang w:val="es-ES"/>
        </w:rPr>
        <w:t xml:space="preserve"> </w:t>
      </w:r>
      <w:r w:rsidR="00E32F3B">
        <w:rPr>
          <w:lang w:val="es-ES"/>
        </w:rPr>
        <w:t xml:space="preserve">que las </w:t>
      </w:r>
      <w:r w:rsidRPr="009B0D63">
        <w:rPr>
          <w:lang w:val="es-ES"/>
        </w:rPr>
        <w:t>conversaciones</w:t>
      </w:r>
      <w:r>
        <w:rPr>
          <w:lang w:val="es-ES"/>
        </w:rPr>
        <w:t xml:space="preserve"> hayan concluido</w:t>
      </w:r>
      <w:r w:rsidRPr="009B0D63">
        <w:rPr>
          <w:lang w:val="es-ES"/>
        </w:rPr>
        <w:t xml:space="preserve">, tómese el tiempo necesario para </w:t>
      </w:r>
      <w:r>
        <w:rPr>
          <w:lang w:val="es-ES"/>
        </w:rPr>
        <w:t>analizar</w:t>
      </w:r>
      <w:r w:rsidRPr="009B0D63">
        <w:rPr>
          <w:lang w:val="es-ES"/>
        </w:rPr>
        <w:t xml:space="preserve"> todos sus apuntes y sintetizar las ideas escuchadas</w:t>
      </w:r>
      <w:r>
        <w:rPr>
          <w:lang w:val="es-ES"/>
        </w:rPr>
        <w:t xml:space="preserve">. </w:t>
      </w:r>
      <w:r w:rsidRPr="009B0D63">
        <w:rPr>
          <w:lang w:val="es-ES"/>
        </w:rPr>
        <w:t xml:space="preserve">En primer lugar, revise los </w:t>
      </w:r>
      <w:r w:rsidR="00E32F3B">
        <w:rPr>
          <w:lang w:val="es-ES"/>
        </w:rPr>
        <w:t xml:space="preserve">cuadros que </w:t>
      </w:r>
      <w:r w:rsidRPr="009B0D63">
        <w:rPr>
          <w:lang w:val="es-ES"/>
        </w:rPr>
        <w:t>ilustran</w:t>
      </w:r>
      <w:r w:rsidR="00E32F3B">
        <w:rPr>
          <w:lang w:val="es-ES"/>
        </w:rPr>
        <w:t xml:space="preserve"> </w:t>
      </w:r>
      <w:r w:rsidRPr="009B0D63">
        <w:rPr>
          <w:lang w:val="es-ES"/>
        </w:rPr>
        <w:t xml:space="preserve">el proceso, </w:t>
      </w:r>
      <w:r w:rsidR="00E32F3B">
        <w:rPr>
          <w:lang w:val="es-ES"/>
        </w:rPr>
        <w:t xml:space="preserve">las </w:t>
      </w:r>
      <w:r w:rsidRPr="009B0D63">
        <w:rPr>
          <w:lang w:val="es-ES"/>
        </w:rPr>
        <w:t>descripciones de las activi</w:t>
      </w:r>
      <w:r w:rsidR="00E32F3B">
        <w:rPr>
          <w:lang w:val="es-ES"/>
        </w:rPr>
        <w:t>d</w:t>
      </w:r>
      <w:r w:rsidRPr="009B0D63">
        <w:rPr>
          <w:lang w:val="es-ES"/>
        </w:rPr>
        <w:t>a</w:t>
      </w:r>
      <w:r>
        <w:rPr>
          <w:lang w:val="es-ES"/>
        </w:rPr>
        <w:t xml:space="preserve">des, y </w:t>
      </w:r>
      <w:r w:rsidR="00E32F3B">
        <w:rPr>
          <w:lang w:val="es-ES"/>
        </w:rPr>
        <w:t xml:space="preserve">las </w:t>
      </w:r>
      <w:r>
        <w:rPr>
          <w:lang w:val="es-ES"/>
        </w:rPr>
        <w:t>habilidades imprescindibles</w:t>
      </w:r>
      <w:r w:rsidR="00E32F3B">
        <w:rPr>
          <w:lang w:val="es-ES"/>
        </w:rPr>
        <w:t>,</w:t>
      </w:r>
      <w:r>
        <w:rPr>
          <w:lang w:val="es-ES"/>
        </w:rPr>
        <w:t xml:space="preserve"> a base</w:t>
      </w:r>
      <w:r w:rsidR="00E32F3B">
        <w:rPr>
          <w:lang w:val="es-ES"/>
        </w:rPr>
        <w:t xml:space="preserve"> a los insumos que </w:t>
      </w:r>
      <w:r>
        <w:rPr>
          <w:lang w:val="es-ES"/>
        </w:rPr>
        <w:t>ha</w:t>
      </w:r>
      <w:r w:rsidR="007B5209">
        <w:rPr>
          <w:lang w:val="es-ES"/>
        </w:rPr>
        <w:t>ya recibido</w:t>
      </w:r>
      <w:r>
        <w:rPr>
          <w:lang w:val="es-ES"/>
        </w:rPr>
        <w:t>.</w:t>
      </w:r>
    </w:p>
    <w:p w:rsidR="00000000" w:rsidRDefault="00083301">
      <w:pPr>
        <w:rPr>
          <w:rStyle w:val="Wyrnienieintensywne"/>
          <w:lang w:val="es-ES"/>
        </w:rPr>
      </w:pPr>
      <w:r w:rsidRPr="001E0402">
        <w:rPr>
          <w:lang w:val="es-ES"/>
        </w:rPr>
        <w:t xml:space="preserve">A continuación, </w:t>
      </w:r>
      <w:r w:rsidR="007B5209">
        <w:rPr>
          <w:lang w:val="es-ES"/>
        </w:rPr>
        <w:t xml:space="preserve">elabore notas detalladas sobre </w:t>
      </w:r>
      <w:r w:rsidRPr="001E0402">
        <w:rPr>
          <w:lang w:val="es-ES"/>
        </w:rPr>
        <w:t>a</w:t>
      </w:r>
      <w:r>
        <w:rPr>
          <w:lang w:val="es-ES"/>
        </w:rPr>
        <w:t>s</w:t>
      </w:r>
      <w:r w:rsidRPr="001E0402">
        <w:rPr>
          <w:lang w:val="es-ES"/>
        </w:rPr>
        <w:t>pectos de</w:t>
      </w:r>
      <w:r>
        <w:rPr>
          <w:lang w:val="es-ES"/>
        </w:rPr>
        <w:t>l proceso</w:t>
      </w:r>
      <w:r w:rsidR="007B5209">
        <w:rPr>
          <w:lang w:val="es-ES"/>
        </w:rPr>
        <w:t xml:space="preserve"> en los que </w:t>
      </w:r>
      <w:r w:rsidR="002C6134">
        <w:rPr>
          <w:lang w:val="es-ES"/>
        </w:rPr>
        <w:t>encontró</w:t>
      </w:r>
      <w:r w:rsidR="007B5209">
        <w:rPr>
          <w:lang w:val="es-ES"/>
        </w:rPr>
        <w:t xml:space="preserve">: </w:t>
      </w:r>
    </w:p>
    <w:p w:rsidR="00000000" w:rsidRDefault="00F6477B">
      <w:pPr>
        <w:pStyle w:val="Akapitzlist"/>
        <w:numPr>
          <w:ilvl w:val="0"/>
          <w:numId w:val="48"/>
        </w:numPr>
        <w:rPr>
          <w:lang w:val="es-ES"/>
        </w:rPr>
      </w:pPr>
      <w:r>
        <w:rPr>
          <w:rStyle w:val="Wyrnienieintensywne"/>
          <w:lang w:val="es-ES"/>
        </w:rPr>
        <w:t xml:space="preserve">DesacuerdoS: </w:t>
      </w:r>
      <w:r w:rsidR="00BE1210" w:rsidRPr="00BE1210">
        <w:rPr>
          <w:lang w:val="es-ES"/>
        </w:rPr>
        <w:t>Por ejemplo, es posible que la gerencia afirme que el funcionamiento del proceso  no ocasiona complicaciones, mientras que, el personal de campo considere que hay varios aspectos que se deberían mejorar.</w:t>
      </w:r>
    </w:p>
    <w:p w:rsidR="00083301" w:rsidRPr="008E1B4C" w:rsidRDefault="00083301" w:rsidP="00083301">
      <w:pPr>
        <w:pStyle w:val="Akapitzlist"/>
        <w:numPr>
          <w:ilvl w:val="0"/>
          <w:numId w:val="29"/>
        </w:numPr>
        <w:rPr>
          <w:lang w:val="es-ES"/>
        </w:rPr>
      </w:pPr>
      <w:r w:rsidRPr="009E07A5">
        <w:rPr>
          <w:rStyle w:val="Wyrnienieintensywne"/>
          <w:lang w:val="es-ES"/>
        </w:rPr>
        <w:lastRenderedPageBreak/>
        <w:t>Di</w:t>
      </w:r>
      <w:r>
        <w:rPr>
          <w:rStyle w:val="Wyrnienieintensywne"/>
          <w:lang w:val="es-ES"/>
        </w:rPr>
        <w:t>screpancia</w:t>
      </w:r>
      <w:r w:rsidRPr="009E07A5">
        <w:rPr>
          <w:rStyle w:val="Wyrnienieintensywne"/>
          <w:lang w:val="es-ES"/>
        </w:rPr>
        <w:t>s entre la teoría y práctica:</w:t>
      </w:r>
      <w:r w:rsidRPr="009E07A5">
        <w:rPr>
          <w:lang w:val="es-ES"/>
        </w:rPr>
        <w:t xml:space="preserve"> </w:t>
      </w:r>
      <w:r>
        <w:rPr>
          <w:lang w:val="es-ES"/>
        </w:rPr>
        <w:t>Tome nota sobre los casos</w:t>
      </w:r>
      <w:r w:rsidRPr="009E07A5">
        <w:rPr>
          <w:lang w:val="es-ES"/>
        </w:rPr>
        <w:t xml:space="preserve"> en l</w:t>
      </w:r>
      <w:r>
        <w:rPr>
          <w:lang w:val="es-ES"/>
        </w:rPr>
        <w:t>o</w:t>
      </w:r>
      <w:r w:rsidRPr="009E07A5">
        <w:rPr>
          <w:lang w:val="es-ES"/>
        </w:rPr>
        <w:t xml:space="preserve">s que el personal </w:t>
      </w:r>
      <w:r>
        <w:rPr>
          <w:lang w:val="es-ES"/>
        </w:rPr>
        <w:t>fue</w:t>
      </w:r>
      <w:r w:rsidRPr="009E07A5">
        <w:rPr>
          <w:lang w:val="es-ES"/>
        </w:rPr>
        <w:t xml:space="preserve"> instruido y capacitado para implementar el proceso de un modo determina</w:t>
      </w:r>
      <w:r>
        <w:rPr>
          <w:lang w:val="es-ES"/>
        </w:rPr>
        <w:t>do</w:t>
      </w:r>
      <w:r w:rsidRPr="009E07A5">
        <w:rPr>
          <w:lang w:val="es-ES"/>
        </w:rPr>
        <w:t xml:space="preserve">, </w:t>
      </w:r>
      <w:r>
        <w:rPr>
          <w:lang w:val="es-ES"/>
        </w:rPr>
        <w:t xml:space="preserve">pero en realidad realiza </w:t>
      </w:r>
      <w:r w:rsidR="002C26C5">
        <w:rPr>
          <w:lang w:val="es-ES"/>
        </w:rPr>
        <w:t xml:space="preserve">dicha </w:t>
      </w:r>
      <w:r>
        <w:rPr>
          <w:lang w:val="es-ES"/>
        </w:rPr>
        <w:t>tarea de otra manera</w:t>
      </w:r>
      <w:r w:rsidRPr="009E07A5">
        <w:rPr>
          <w:lang w:val="es-ES"/>
        </w:rPr>
        <w:t xml:space="preserve">. </w:t>
      </w:r>
      <w:r w:rsidR="002C26C5">
        <w:rPr>
          <w:lang w:val="es-ES"/>
        </w:rPr>
        <w:t xml:space="preserve">O existen problemas en la </w:t>
      </w:r>
      <w:r w:rsidRPr="008E1B4C">
        <w:rPr>
          <w:lang w:val="es-ES"/>
        </w:rPr>
        <w:t>calidad</w:t>
      </w:r>
      <w:r w:rsidR="002C26C5">
        <w:rPr>
          <w:lang w:val="es-ES"/>
        </w:rPr>
        <w:t xml:space="preserve"> de la capacitación o </w:t>
      </w:r>
      <w:r>
        <w:rPr>
          <w:lang w:val="es-ES"/>
        </w:rPr>
        <w:t>es probable que e</w:t>
      </w:r>
      <w:r w:rsidRPr="008E1B4C">
        <w:rPr>
          <w:lang w:val="es-ES"/>
        </w:rPr>
        <w:t>l personal haya enc</w:t>
      </w:r>
      <w:r>
        <w:rPr>
          <w:lang w:val="es-ES"/>
        </w:rPr>
        <w:t>ontrado su propia solución más eficiente</w:t>
      </w:r>
      <w:r w:rsidRPr="008E1B4C">
        <w:rPr>
          <w:lang w:val="es-ES"/>
        </w:rPr>
        <w:t xml:space="preserve"> </w:t>
      </w:r>
      <w:r>
        <w:rPr>
          <w:lang w:val="es-ES"/>
        </w:rPr>
        <w:t xml:space="preserve">a través de la práctica diaria. </w:t>
      </w:r>
      <w:r w:rsidRPr="008E1B4C">
        <w:rPr>
          <w:lang w:val="es-ES"/>
        </w:rPr>
        <w:t xml:space="preserve"> </w:t>
      </w:r>
      <w:r>
        <w:rPr>
          <w:lang w:val="es-ES"/>
        </w:rPr>
        <w:t>Ide</w:t>
      </w:r>
      <w:r w:rsidR="002C26C5">
        <w:rPr>
          <w:lang w:val="es-ES"/>
        </w:rPr>
        <w:t>n</w:t>
      </w:r>
      <w:r>
        <w:rPr>
          <w:lang w:val="es-ES"/>
        </w:rPr>
        <w:t>tifique la razón</w:t>
      </w:r>
      <w:r w:rsidRPr="008E1B4C">
        <w:rPr>
          <w:lang w:val="es-ES"/>
        </w:rPr>
        <w:t xml:space="preserve"> </w:t>
      </w:r>
      <w:r>
        <w:rPr>
          <w:lang w:val="es-ES"/>
        </w:rPr>
        <w:t>subyacente</w:t>
      </w:r>
      <w:r w:rsidRPr="008E1B4C">
        <w:rPr>
          <w:lang w:val="es-ES"/>
        </w:rPr>
        <w:t>.</w:t>
      </w:r>
    </w:p>
    <w:p w:rsidR="00083301" w:rsidRPr="007F2E2B" w:rsidRDefault="00083301" w:rsidP="00083301">
      <w:pPr>
        <w:pStyle w:val="Akapitzlist"/>
        <w:numPr>
          <w:ilvl w:val="0"/>
          <w:numId w:val="29"/>
        </w:numPr>
        <w:rPr>
          <w:lang w:val="es-ES"/>
        </w:rPr>
      </w:pPr>
      <w:r w:rsidRPr="009E07A5">
        <w:rPr>
          <w:rStyle w:val="Wyrnienieintensywne"/>
          <w:lang w:val="es-ES"/>
        </w:rPr>
        <w:t>IDEAS para la mejora:</w:t>
      </w:r>
      <w:r w:rsidRPr="009E07A5">
        <w:rPr>
          <w:lang w:val="es-ES"/>
        </w:rPr>
        <w:t xml:space="preserve"> </w:t>
      </w:r>
      <w:r w:rsidR="002C26C5">
        <w:rPr>
          <w:lang w:val="es-ES"/>
        </w:rPr>
        <w:t xml:space="preserve">Tome nota </w:t>
      </w:r>
      <w:r w:rsidRPr="009E07A5">
        <w:rPr>
          <w:lang w:val="es-ES"/>
        </w:rPr>
        <w:t>cuidadosa</w:t>
      </w:r>
      <w:r w:rsidR="002C26C5">
        <w:rPr>
          <w:lang w:val="es-ES"/>
        </w:rPr>
        <w:t xml:space="preserve"> de las ideas y sugerencias</w:t>
      </w:r>
      <w:r w:rsidRPr="009E07A5">
        <w:rPr>
          <w:lang w:val="es-ES"/>
        </w:rPr>
        <w:t xml:space="preserve"> interesantes sobre cómo mejor</w:t>
      </w:r>
      <w:r>
        <w:rPr>
          <w:lang w:val="es-ES"/>
        </w:rPr>
        <w:t>ar la solución; sean propi</w:t>
      </w:r>
      <w:r w:rsidR="002C26C5">
        <w:rPr>
          <w:lang w:val="es-ES"/>
        </w:rPr>
        <w:t xml:space="preserve">as </w:t>
      </w:r>
      <w:r>
        <w:rPr>
          <w:lang w:val="es-ES"/>
        </w:rPr>
        <w:t>o los que</w:t>
      </w:r>
      <w:r w:rsidRPr="009E07A5">
        <w:rPr>
          <w:lang w:val="es-ES"/>
        </w:rPr>
        <w:t xml:space="preserve"> </w:t>
      </w:r>
      <w:r>
        <w:rPr>
          <w:lang w:val="es-ES"/>
        </w:rPr>
        <w:t xml:space="preserve">fueron </w:t>
      </w:r>
      <w:r w:rsidR="002C26C5">
        <w:rPr>
          <w:lang w:val="es-ES"/>
        </w:rPr>
        <w:t xml:space="preserve">identificadas por </w:t>
      </w:r>
      <w:r>
        <w:rPr>
          <w:lang w:val="es-ES"/>
        </w:rPr>
        <w:t>el equipo</w:t>
      </w:r>
      <w:r w:rsidRPr="009E07A5">
        <w:rPr>
          <w:lang w:val="es-ES"/>
        </w:rPr>
        <w:t xml:space="preserve">. </w:t>
      </w:r>
      <w:r w:rsidRPr="008E1B4C">
        <w:rPr>
          <w:lang w:val="es-ES"/>
        </w:rPr>
        <w:t>Dedique el tiempo sufic</w:t>
      </w:r>
      <w:r w:rsidR="002C26C5">
        <w:rPr>
          <w:lang w:val="es-ES"/>
        </w:rPr>
        <w:t>i</w:t>
      </w:r>
      <w:r w:rsidRPr="008E1B4C">
        <w:rPr>
          <w:lang w:val="es-ES"/>
        </w:rPr>
        <w:t>ente para abordar estas cuestiones al final del taller</w:t>
      </w:r>
      <w:r>
        <w:rPr>
          <w:lang w:val="es-ES"/>
        </w:rPr>
        <w:t xml:space="preserve">: este debate </w:t>
      </w:r>
      <w:r w:rsidR="002C26C5">
        <w:rPr>
          <w:lang w:val="es-ES"/>
        </w:rPr>
        <w:t xml:space="preserve">ser muy </w:t>
      </w:r>
      <w:r>
        <w:rPr>
          <w:lang w:val="es-ES"/>
        </w:rPr>
        <w:t>valioso</w:t>
      </w:r>
      <w:r w:rsidRPr="008E1B4C">
        <w:rPr>
          <w:lang w:val="es-ES"/>
        </w:rPr>
        <w:t xml:space="preserve"> </w:t>
      </w:r>
      <w:r>
        <w:rPr>
          <w:lang w:val="es-ES"/>
        </w:rPr>
        <w:t xml:space="preserve">para la </w:t>
      </w:r>
      <w:r w:rsidRPr="008E1B4C">
        <w:rPr>
          <w:lang w:val="es-ES"/>
        </w:rPr>
        <w:t>I</w:t>
      </w:r>
      <w:r>
        <w:rPr>
          <w:lang w:val="es-ES"/>
        </w:rPr>
        <w:t>MF</w:t>
      </w:r>
      <w:r w:rsidRPr="008E1B4C">
        <w:rPr>
          <w:lang w:val="es-ES"/>
        </w:rPr>
        <w:t>.</w:t>
      </w:r>
    </w:p>
    <w:p w:rsidR="00083301" w:rsidRPr="00083301" w:rsidRDefault="00083301" w:rsidP="00083301">
      <w:pPr>
        <w:pStyle w:val="Nagwek2"/>
        <w:rPr>
          <w:b/>
          <w:bCs/>
          <w:lang w:val="es-BO"/>
        </w:rPr>
      </w:pPr>
      <w:r w:rsidRPr="00083301">
        <w:rPr>
          <w:b/>
          <w:bCs/>
          <w:lang w:val="es-BO"/>
        </w:rPr>
        <w:t>cuarto paso: la reunión final</w:t>
      </w:r>
    </w:p>
    <w:p w:rsidR="00083301" w:rsidRDefault="00083301" w:rsidP="00083301">
      <w:pPr>
        <w:rPr>
          <w:lang w:val="es-ES"/>
        </w:rPr>
      </w:pPr>
      <w:r>
        <w:rPr>
          <w:lang w:val="es-ES"/>
        </w:rPr>
        <w:t>La reunió</w:t>
      </w:r>
      <w:r w:rsidRPr="00B8516C">
        <w:rPr>
          <w:lang w:val="es-ES"/>
        </w:rPr>
        <w:t xml:space="preserve">n final constituye una oportunidad para reflexionar con el equipo sobre las observaciones e ideas </w:t>
      </w:r>
      <w:r w:rsidR="002C26C5">
        <w:rPr>
          <w:lang w:val="es-ES"/>
        </w:rPr>
        <w:t xml:space="preserve">que </w:t>
      </w:r>
      <w:r w:rsidR="00DC0B28">
        <w:rPr>
          <w:lang w:val="es-ES"/>
        </w:rPr>
        <w:t xml:space="preserve">se </w:t>
      </w:r>
      <w:r w:rsidR="002C26C5">
        <w:rPr>
          <w:lang w:val="es-ES"/>
        </w:rPr>
        <w:t>escuch</w:t>
      </w:r>
      <w:r w:rsidR="00DC0B28">
        <w:rPr>
          <w:lang w:val="es-ES"/>
        </w:rPr>
        <w:t xml:space="preserve">aron </w:t>
      </w:r>
      <w:r w:rsidR="002C26C5">
        <w:rPr>
          <w:lang w:val="es-ES"/>
        </w:rPr>
        <w:t xml:space="preserve">de cada uno: </w:t>
      </w:r>
      <w:r>
        <w:rPr>
          <w:lang w:val="es-ES"/>
        </w:rPr>
        <w:t xml:space="preserve"> ¿qué funciona y qué no funciona bien?</w:t>
      </w:r>
      <w:r w:rsidR="002C26C5">
        <w:rPr>
          <w:lang w:val="es-ES"/>
        </w:rPr>
        <w:t>,</w:t>
      </w:r>
      <w:r>
        <w:rPr>
          <w:lang w:val="es-ES"/>
        </w:rPr>
        <w:t xml:space="preserve"> ¿</w:t>
      </w:r>
      <w:r w:rsidR="002C26C5">
        <w:rPr>
          <w:lang w:val="es-ES"/>
        </w:rPr>
        <w:t>c</w:t>
      </w:r>
      <w:r>
        <w:rPr>
          <w:lang w:val="es-ES"/>
        </w:rPr>
        <w:t xml:space="preserve">uáles serán las </w:t>
      </w:r>
      <w:r w:rsidR="002C26C5">
        <w:rPr>
          <w:lang w:val="es-ES"/>
        </w:rPr>
        <w:t>pasos s</w:t>
      </w:r>
      <w:r>
        <w:rPr>
          <w:lang w:val="es-ES"/>
        </w:rPr>
        <w:t>iguientes que habrá que adoptar?</w:t>
      </w:r>
      <w:r w:rsidR="002C26C5">
        <w:rPr>
          <w:lang w:val="es-ES"/>
        </w:rPr>
        <w:t>.</w:t>
      </w:r>
      <w:r>
        <w:rPr>
          <w:lang w:val="es-ES"/>
        </w:rPr>
        <w:t xml:space="preserve"> </w:t>
      </w:r>
      <w:r w:rsidRPr="005C4B0B">
        <w:rPr>
          <w:lang w:val="es-ES"/>
        </w:rPr>
        <w:t>También puede utilizar este tiempo para formular sus propias recomendaciones en ma</w:t>
      </w:r>
      <w:r>
        <w:rPr>
          <w:lang w:val="es-ES"/>
        </w:rPr>
        <w:t>teria de la mejora del proceso.</w:t>
      </w:r>
    </w:p>
    <w:p w:rsidR="00083301" w:rsidRPr="007F2E2B" w:rsidRDefault="00DC0B28" w:rsidP="00083301">
      <w:pPr>
        <w:rPr>
          <w:lang w:val="es-ES"/>
        </w:rPr>
      </w:pPr>
      <w:r>
        <w:rPr>
          <w:lang w:val="es-ES"/>
        </w:rPr>
        <w:t xml:space="preserve">Puede </w:t>
      </w:r>
      <w:r w:rsidR="00083301">
        <w:rPr>
          <w:lang w:val="es-ES"/>
        </w:rPr>
        <w:t>prepara</w:t>
      </w:r>
      <w:r w:rsidR="00083301" w:rsidRPr="005C4B0B">
        <w:rPr>
          <w:lang w:val="es-ES"/>
        </w:rPr>
        <w:t xml:space="preserve">r una presentación Powerpoint </w:t>
      </w:r>
      <w:r>
        <w:rPr>
          <w:lang w:val="es-ES"/>
        </w:rPr>
        <w:t xml:space="preserve">para </w:t>
      </w:r>
      <w:r w:rsidR="00083301">
        <w:rPr>
          <w:lang w:val="es-ES"/>
        </w:rPr>
        <w:t>aclarar</w:t>
      </w:r>
      <w:r w:rsidR="00083301" w:rsidRPr="005C4B0B">
        <w:rPr>
          <w:lang w:val="es-ES"/>
        </w:rPr>
        <w:t xml:space="preserve"> </w:t>
      </w:r>
      <w:r w:rsidR="00083301">
        <w:rPr>
          <w:lang w:val="es-ES"/>
        </w:rPr>
        <w:t>los puntos principales</w:t>
      </w:r>
      <w:r w:rsidR="00083301" w:rsidRPr="005C4B0B">
        <w:rPr>
          <w:lang w:val="es-ES"/>
        </w:rPr>
        <w:t xml:space="preserve"> (</w:t>
      </w:r>
      <w:r w:rsidR="00083301">
        <w:rPr>
          <w:lang w:val="es-ES"/>
        </w:rPr>
        <w:t xml:space="preserve">conclusiones y </w:t>
      </w:r>
      <w:r w:rsidR="00083301" w:rsidRPr="005C4B0B">
        <w:rPr>
          <w:lang w:val="es-ES"/>
        </w:rPr>
        <w:t xml:space="preserve"> recomendaciones) </w:t>
      </w:r>
      <w:r w:rsidR="00083301">
        <w:rPr>
          <w:lang w:val="es-ES"/>
        </w:rPr>
        <w:t xml:space="preserve">que quiere </w:t>
      </w:r>
      <w:r>
        <w:rPr>
          <w:lang w:val="es-ES"/>
        </w:rPr>
        <w:t xml:space="preserve">destacar </w:t>
      </w:r>
      <w:r w:rsidR="00083301">
        <w:rPr>
          <w:lang w:val="es-ES"/>
        </w:rPr>
        <w:t xml:space="preserve">ante el equipo. </w:t>
      </w:r>
      <w:r>
        <w:rPr>
          <w:lang w:val="es-ES"/>
        </w:rPr>
        <w:t>I</w:t>
      </w:r>
      <w:r w:rsidR="00083301" w:rsidRPr="005C4B0B">
        <w:rPr>
          <w:lang w:val="es-ES"/>
        </w:rPr>
        <w:t>ncluya lo siguiente:</w:t>
      </w:r>
    </w:p>
    <w:p w:rsidR="00083301" w:rsidRPr="009C7DB1" w:rsidRDefault="00083301" w:rsidP="00083301">
      <w:pPr>
        <w:pStyle w:val="Akapitzlist"/>
        <w:numPr>
          <w:ilvl w:val="0"/>
          <w:numId w:val="40"/>
        </w:numPr>
        <w:rPr>
          <w:lang w:val="es-BO"/>
        </w:rPr>
      </w:pPr>
      <w:r w:rsidRPr="009C7DB1">
        <w:rPr>
          <w:lang w:val="es-BO"/>
        </w:rPr>
        <w:t xml:space="preserve">Una </w:t>
      </w:r>
      <w:r w:rsidR="00DC0B28">
        <w:rPr>
          <w:lang w:val="es-BO"/>
        </w:rPr>
        <w:t xml:space="preserve">descripción </w:t>
      </w:r>
      <w:r w:rsidRPr="009C7DB1">
        <w:rPr>
          <w:lang w:val="es-BO"/>
        </w:rPr>
        <w:t xml:space="preserve">general </w:t>
      </w:r>
      <w:r w:rsidR="00DC0B28">
        <w:rPr>
          <w:lang w:val="es-BO"/>
        </w:rPr>
        <w:t xml:space="preserve">de </w:t>
      </w:r>
      <w:r w:rsidRPr="009C7DB1">
        <w:rPr>
          <w:lang w:val="es-BO"/>
        </w:rPr>
        <w:t>la solución (</w:t>
      </w:r>
      <w:r>
        <w:rPr>
          <w:lang w:val="es-BO"/>
        </w:rPr>
        <w:t>pr</w:t>
      </w:r>
      <w:r w:rsidR="00DC0B28">
        <w:rPr>
          <w:lang w:val="es-BO"/>
        </w:rPr>
        <w:t xml:space="preserve">oveniente de la </w:t>
      </w:r>
      <w:r>
        <w:rPr>
          <w:lang w:val="es-BO"/>
        </w:rPr>
        <w:t>discusión inicial</w:t>
      </w:r>
      <w:r w:rsidRPr="009C7DB1">
        <w:rPr>
          <w:lang w:val="es-BO"/>
        </w:rPr>
        <w:t xml:space="preserve"> </w:t>
      </w:r>
      <w:r>
        <w:rPr>
          <w:lang w:val="es-BO"/>
        </w:rPr>
        <w:t xml:space="preserve">con el Coordinador </w:t>
      </w:r>
      <w:r w:rsidR="00DC0B28">
        <w:rPr>
          <w:lang w:val="es-BO"/>
        </w:rPr>
        <w:t xml:space="preserve">o Campeón </w:t>
      </w:r>
      <w:r>
        <w:rPr>
          <w:lang w:val="es-BO"/>
        </w:rPr>
        <w:t>de la GDS</w:t>
      </w:r>
      <w:r w:rsidRPr="009C7DB1">
        <w:rPr>
          <w:lang w:val="es-BO"/>
        </w:rPr>
        <w:t>)</w:t>
      </w:r>
      <w:r w:rsidR="00DC0B28">
        <w:rPr>
          <w:lang w:val="es-BO"/>
        </w:rPr>
        <w:t>.</w:t>
      </w:r>
    </w:p>
    <w:p w:rsidR="00083301" w:rsidRPr="007F2E2B" w:rsidRDefault="00083301" w:rsidP="00083301">
      <w:pPr>
        <w:pStyle w:val="Akapitzlist"/>
        <w:numPr>
          <w:ilvl w:val="0"/>
          <w:numId w:val="40"/>
        </w:numPr>
        <w:rPr>
          <w:lang w:val="es-ES"/>
        </w:rPr>
      </w:pPr>
      <w:r w:rsidRPr="00883B08">
        <w:rPr>
          <w:lang w:val="es-ES"/>
        </w:rPr>
        <w:t xml:space="preserve">El gráfico del proceso: </w:t>
      </w:r>
      <w:r w:rsidR="00DC0B28">
        <w:rPr>
          <w:lang w:val="es-ES"/>
        </w:rPr>
        <w:t xml:space="preserve">la </w:t>
      </w:r>
      <w:r w:rsidRPr="00883B08">
        <w:rPr>
          <w:lang w:val="es-ES"/>
        </w:rPr>
        <w:t xml:space="preserve">lista “paso a paso” </w:t>
      </w:r>
      <w:r>
        <w:rPr>
          <w:lang w:val="es-ES"/>
        </w:rPr>
        <w:t>de las activi</w:t>
      </w:r>
      <w:r w:rsidR="00DC0B28">
        <w:rPr>
          <w:lang w:val="es-ES"/>
        </w:rPr>
        <w:t>d</w:t>
      </w:r>
      <w:r>
        <w:rPr>
          <w:lang w:val="es-ES"/>
        </w:rPr>
        <w:t>ades claves de apoyo</w:t>
      </w:r>
    </w:p>
    <w:p w:rsidR="00083301" w:rsidRPr="009C7DB1" w:rsidRDefault="00083301" w:rsidP="00083301">
      <w:pPr>
        <w:pStyle w:val="Akapitzlist"/>
        <w:numPr>
          <w:ilvl w:val="0"/>
          <w:numId w:val="40"/>
        </w:numPr>
        <w:rPr>
          <w:lang w:val="es-BO"/>
        </w:rPr>
      </w:pPr>
      <w:r w:rsidRPr="009C7DB1">
        <w:rPr>
          <w:lang w:val="es-BO"/>
        </w:rPr>
        <w:t xml:space="preserve">Descripción de cada actividad </w:t>
      </w:r>
      <w:r>
        <w:rPr>
          <w:lang w:val="es-BO"/>
        </w:rPr>
        <w:t xml:space="preserve">que implica </w:t>
      </w:r>
      <w:r w:rsidRPr="009C7DB1">
        <w:rPr>
          <w:lang w:val="es-BO"/>
        </w:rPr>
        <w:t xml:space="preserve">el proceso </w:t>
      </w:r>
    </w:p>
    <w:p w:rsidR="00083301" w:rsidRPr="00503A02" w:rsidRDefault="00BE1210" w:rsidP="00083301">
      <w:pPr>
        <w:pStyle w:val="Akapitzlist"/>
        <w:numPr>
          <w:ilvl w:val="0"/>
          <w:numId w:val="40"/>
        </w:numPr>
      </w:pPr>
      <w:r w:rsidRPr="00BE1210">
        <w:rPr>
          <w:lang w:val="es-ES"/>
        </w:rPr>
        <w:t>Habilidades claves/recursos necesarios</w:t>
      </w:r>
      <w:r w:rsidR="00790FBE">
        <w:t>.</w:t>
      </w:r>
    </w:p>
    <w:p w:rsidR="00083301" w:rsidRPr="009C7DB1" w:rsidRDefault="00083301" w:rsidP="00083301">
      <w:pPr>
        <w:ind w:left="360"/>
        <w:rPr>
          <w:lang w:val="es-ES"/>
        </w:rPr>
      </w:pPr>
      <w:r w:rsidRPr="009C7DB1">
        <w:rPr>
          <w:lang w:val="es-ES"/>
        </w:rPr>
        <w:t>A lo largo de la presentación deberá apuntar tod</w:t>
      </w:r>
      <w:r w:rsidR="00DC0B28">
        <w:rPr>
          <w:lang w:val="es-ES"/>
        </w:rPr>
        <w:t xml:space="preserve">os los temas que no están claros </w:t>
      </w:r>
      <w:r w:rsidRPr="009C7DB1">
        <w:rPr>
          <w:lang w:val="es-ES"/>
        </w:rPr>
        <w:t xml:space="preserve">o </w:t>
      </w:r>
      <w:r w:rsidR="002C6134">
        <w:rPr>
          <w:lang w:val="es-ES"/>
        </w:rPr>
        <w:t xml:space="preserve">son </w:t>
      </w:r>
      <w:r w:rsidRPr="009C7DB1">
        <w:rPr>
          <w:lang w:val="es-ES"/>
        </w:rPr>
        <w:t>contradictori</w:t>
      </w:r>
      <w:r w:rsidR="00DC0B28">
        <w:rPr>
          <w:lang w:val="es-ES"/>
        </w:rPr>
        <w:t>os</w:t>
      </w:r>
      <w:r w:rsidRPr="009C7DB1">
        <w:rPr>
          <w:lang w:val="es-ES"/>
        </w:rPr>
        <w:t>, como los casos en los que la práctica no refleja la teoría</w:t>
      </w:r>
      <w:r w:rsidR="00DC0B28">
        <w:rPr>
          <w:lang w:val="es-ES"/>
        </w:rPr>
        <w:t>,</w:t>
      </w:r>
      <w:r w:rsidRPr="009C7DB1">
        <w:rPr>
          <w:lang w:val="es-ES"/>
        </w:rPr>
        <w:t xml:space="preserve"> o donde se plantearon ideas para la mejora. </w:t>
      </w:r>
    </w:p>
    <w:tbl>
      <w:tblPr>
        <w:tblStyle w:val="Tabela-Siatka"/>
        <w:tblW w:w="0" w:type="auto"/>
        <w:tblLook w:val="04A0"/>
      </w:tblPr>
      <w:tblGrid>
        <w:gridCol w:w="9242"/>
      </w:tblGrid>
      <w:tr w:rsidR="00083301" w:rsidRPr="00A17C71" w:rsidTr="006E509B">
        <w:tc>
          <w:tcPr>
            <w:tcW w:w="9242" w:type="dxa"/>
          </w:tcPr>
          <w:p w:rsidR="00083301" w:rsidRPr="00503A02" w:rsidRDefault="00083301" w:rsidP="009B5F6D">
            <w:pPr>
              <w:pStyle w:val="Podtytu"/>
              <w:rPr>
                <w:lang w:val="es-BO"/>
              </w:rPr>
            </w:pPr>
            <w:r w:rsidRPr="00503A02">
              <w:rPr>
                <w:lang w:val="es-BO"/>
              </w:rPr>
              <w:t xml:space="preserve">CONSEJOS </w:t>
            </w:r>
            <w:r w:rsidRPr="00E95DFE">
              <w:rPr>
                <w:lang w:val="es-BO"/>
              </w:rPr>
              <w:t>CLAVES</w:t>
            </w:r>
            <w:r w:rsidRPr="00503A02">
              <w:rPr>
                <w:lang w:val="es-BO"/>
              </w:rPr>
              <w:t xml:space="preserve">: </w:t>
            </w:r>
          </w:p>
          <w:p w:rsidR="00083301" w:rsidRPr="00503A02" w:rsidRDefault="00083301" w:rsidP="006E509B">
            <w:pPr>
              <w:spacing w:line="276" w:lineRule="auto"/>
              <w:rPr>
                <w:color w:val="000000" w:themeColor="text1"/>
                <w:lang w:val="es-BO"/>
              </w:rPr>
            </w:pPr>
            <w:r w:rsidRPr="00503A02">
              <w:rPr>
                <w:b/>
                <w:color w:val="000000" w:themeColor="text1"/>
                <w:lang w:val="es-BO"/>
              </w:rPr>
              <w:t xml:space="preserve">PREOCÚPESE POR LOS DETALLES: </w:t>
            </w:r>
            <w:r w:rsidRPr="00503A02">
              <w:rPr>
                <w:color w:val="000000" w:themeColor="text1"/>
                <w:lang w:val="es-BO"/>
              </w:rPr>
              <w:t xml:space="preserve">Uno de los grandes desafíos que </w:t>
            </w:r>
            <w:r w:rsidR="002C6134">
              <w:rPr>
                <w:color w:val="000000" w:themeColor="text1"/>
                <w:lang w:val="es-BO"/>
              </w:rPr>
              <w:t xml:space="preserve">se </w:t>
            </w:r>
            <w:r w:rsidRPr="00503A02">
              <w:rPr>
                <w:color w:val="000000" w:themeColor="text1"/>
                <w:lang w:val="es-BO"/>
              </w:rPr>
              <w:t>enfrenta a la hora de documentar el proceso de desarrollo de una solución es alcanzar un nivel de conocimiento apropiado de su aspecto práctico. En este sentido, su mejor herramienta es</w:t>
            </w:r>
            <w:r w:rsidR="007E436E">
              <w:rPr>
                <w:color w:val="000000" w:themeColor="text1"/>
                <w:lang w:val="es-BO"/>
              </w:rPr>
              <w:t xml:space="preserve"> el sondeo de pr</w:t>
            </w:r>
            <w:r w:rsidRPr="00503A02">
              <w:rPr>
                <w:color w:val="000000" w:themeColor="text1"/>
                <w:lang w:val="es-BO"/>
              </w:rPr>
              <w:t xml:space="preserve">eguntas a fin de ir más allá del QUÉ, </w:t>
            </w:r>
            <w:r w:rsidR="002C6134">
              <w:rPr>
                <w:color w:val="000000" w:themeColor="text1"/>
                <w:lang w:val="es-BO"/>
              </w:rPr>
              <w:t xml:space="preserve">para descubrir el </w:t>
            </w:r>
            <w:r w:rsidRPr="00503A02">
              <w:rPr>
                <w:color w:val="000000" w:themeColor="text1"/>
                <w:lang w:val="es-BO"/>
              </w:rPr>
              <w:t xml:space="preserve"> CUÁNDO, CÓMO y POR CUÁNTO TIEMPO. Por ejemplo, la persona  entrevistada puede </w:t>
            </w:r>
            <w:r w:rsidR="007E436E">
              <w:rPr>
                <w:color w:val="000000" w:themeColor="text1"/>
                <w:lang w:val="es-BO"/>
              </w:rPr>
              <w:t>decirle</w:t>
            </w:r>
            <w:r w:rsidRPr="00503A02">
              <w:rPr>
                <w:color w:val="000000" w:themeColor="text1"/>
                <w:lang w:val="es-BO"/>
              </w:rPr>
              <w:t>: “hemos involucrado a los Gerentes de nuestra</w:t>
            </w:r>
            <w:r w:rsidR="007E436E">
              <w:rPr>
                <w:color w:val="000000" w:themeColor="text1"/>
                <w:lang w:val="es-BO"/>
              </w:rPr>
              <w:t>s</w:t>
            </w:r>
            <w:r w:rsidRPr="00503A02">
              <w:rPr>
                <w:color w:val="000000" w:themeColor="text1"/>
                <w:lang w:val="es-BO"/>
              </w:rPr>
              <w:t xml:space="preserve"> Sucursal</w:t>
            </w:r>
            <w:r w:rsidR="007E436E">
              <w:rPr>
                <w:color w:val="000000" w:themeColor="text1"/>
                <w:lang w:val="es-BO"/>
              </w:rPr>
              <w:t>es</w:t>
            </w:r>
            <w:r w:rsidRPr="00503A02">
              <w:rPr>
                <w:color w:val="000000" w:themeColor="text1"/>
                <w:lang w:val="es-BO"/>
              </w:rPr>
              <w:t xml:space="preserve">  en el proceso de </w:t>
            </w:r>
            <w:r w:rsidR="007E436E">
              <w:rPr>
                <w:color w:val="000000" w:themeColor="text1"/>
                <w:lang w:val="es-BO"/>
              </w:rPr>
              <w:t>desarrollo</w:t>
            </w:r>
            <w:r w:rsidRPr="00503A02">
              <w:rPr>
                <w:color w:val="000000" w:themeColor="text1"/>
                <w:lang w:val="es-BO"/>
              </w:rPr>
              <w:t xml:space="preserve">”, que es un dato interesante, pero </w:t>
            </w:r>
            <w:r w:rsidR="007E436E">
              <w:rPr>
                <w:color w:val="000000" w:themeColor="text1"/>
                <w:lang w:val="es-BO"/>
              </w:rPr>
              <w:t xml:space="preserve">una IMF que </w:t>
            </w:r>
            <w:r w:rsidRPr="00503A02">
              <w:rPr>
                <w:color w:val="000000" w:themeColor="text1"/>
                <w:lang w:val="es-BO"/>
              </w:rPr>
              <w:t>le</w:t>
            </w:r>
            <w:r w:rsidR="007E436E">
              <w:rPr>
                <w:color w:val="000000" w:themeColor="text1"/>
                <w:lang w:val="es-BO"/>
              </w:rPr>
              <w:t xml:space="preserve">a el </w:t>
            </w:r>
            <w:r w:rsidRPr="00503A02">
              <w:rPr>
                <w:color w:val="000000" w:themeColor="text1"/>
                <w:lang w:val="es-BO"/>
              </w:rPr>
              <w:t>estudio de caso</w:t>
            </w:r>
            <w:r w:rsidR="007E436E">
              <w:rPr>
                <w:color w:val="000000" w:themeColor="text1"/>
                <w:lang w:val="es-BO"/>
              </w:rPr>
              <w:t xml:space="preserve"> </w:t>
            </w:r>
            <w:r w:rsidRPr="00503A02">
              <w:rPr>
                <w:color w:val="000000" w:themeColor="text1"/>
                <w:lang w:val="es-BO"/>
              </w:rPr>
              <w:t>querrá saber también (por ejemplo):</w:t>
            </w:r>
          </w:p>
          <w:p w:rsidR="00083301" w:rsidRPr="00503A02" w:rsidRDefault="00083301" w:rsidP="006E509B">
            <w:pPr>
              <w:pStyle w:val="Akapitzlist"/>
              <w:numPr>
                <w:ilvl w:val="0"/>
                <w:numId w:val="44"/>
              </w:numPr>
              <w:spacing w:line="276" w:lineRule="auto"/>
              <w:rPr>
                <w:color w:val="000000" w:themeColor="text1"/>
                <w:lang w:val="es-BO"/>
              </w:rPr>
            </w:pPr>
            <w:r w:rsidRPr="00503A02">
              <w:rPr>
                <w:color w:val="000000" w:themeColor="text1"/>
                <w:lang w:val="es-BO"/>
              </w:rPr>
              <w:t xml:space="preserve">¿En qué fase del proceso se involucró a los Gerentes de </w:t>
            </w:r>
            <w:r w:rsidR="007E436E">
              <w:rPr>
                <w:color w:val="000000" w:themeColor="text1"/>
                <w:lang w:val="es-BO"/>
              </w:rPr>
              <w:t xml:space="preserve">las </w:t>
            </w:r>
            <w:r w:rsidRPr="00503A02">
              <w:rPr>
                <w:color w:val="000000" w:themeColor="text1"/>
                <w:lang w:val="es-BO"/>
              </w:rPr>
              <w:t>Sucursal</w:t>
            </w:r>
            <w:r w:rsidR="007E436E">
              <w:rPr>
                <w:color w:val="000000" w:themeColor="text1"/>
                <w:lang w:val="es-BO"/>
              </w:rPr>
              <w:t>es</w:t>
            </w:r>
            <w:r w:rsidRPr="00503A02">
              <w:rPr>
                <w:color w:val="000000" w:themeColor="text1"/>
                <w:lang w:val="es-BO"/>
              </w:rPr>
              <w:t xml:space="preserve"> y por qué?</w:t>
            </w:r>
          </w:p>
          <w:p w:rsidR="00083301" w:rsidRPr="00503A02" w:rsidRDefault="00083301" w:rsidP="006E509B">
            <w:pPr>
              <w:pStyle w:val="Akapitzlist"/>
              <w:numPr>
                <w:ilvl w:val="0"/>
                <w:numId w:val="44"/>
              </w:numPr>
              <w:spacing w:line="276" w:lineRule="auto"/>
              <w:rPr>
                <w:color w:val="000000" w:themeColor="text1"/>
                <w:lang w:val="es-BO"/>
              </w:rPr>
            </w:pPr>
            <w:r w:rsidRPr="00503A02">
              <w:rPr>
                <w:color w:val="000000" w:themeColor="text1"/>
                <w:lang w:val="es-BO"/>
              </w:rPr>
              <w:t>¿Qué tipo</w:t>
            </w:r>
            <w:r w:rsidR="007E436E">
              <w:rPr>
                <w:color w:val="000000" w:themeColor="text1"/>
                <w:lang w:val="es-BO"/>
              </w:rPr>
              <w:t xml:space="preserve"> de insumo proporcionaron?, ¿asistieron a una reu</w:t>
            </w:r>
            <w:r w:rsidRPr="00503A02">
              <w:rPr>
                <w:color w:val="000000" w:themeColor="text1"/>
                <w:lang w:val="es-BO"/>
              </w:rPr>
              <w:t xml:space="preserve">nión </w:t>
            </w:r>
            <w:r w:rsidR="007E436E">
              <w:rPr>
                <w:color w:val="000000" w:themeColor="text1"/>
                <w:lang w:val="es-BO"/>
              </w:rPr>
              <w:t xml:space="preserve">para el </w:t>
            </w:r>
            <w:r w:rsidRPr="00503A02">
              <w:rPr>
                <w:color w:val="000000" w:themeColor="text1"/>
                <w:lang w:val="es-BO"/>
              </w:rPr>
              <w:t>intercambi</w:t>
            </w:r>
            <w:r w:rsidR="007E436E">
              <w:rPr>
                <w:color w:val="000000" w:themeColor="text1"/>
                <w:lang w:val="es-BO"/>
              </w:rPr>
              <w:t>o</w:t>
            </w:r>
            <w:r w:rsidRPr="00503A02">
              <w:rPr>
                <w:color w:val="000000" w:themeColor="text1"/>
                <w:lang w:val="es-BO"/>
              </w:rPr>
              <w:t xml:space="preserve"> </w:t>
            </w:r>
            <w:r w:rsidR="007E436E">
              <w:rPr>
                <w:color w:val="000000" w:themeColor="text1"/>
                <w:lang w:val="es-BO"/>
              </w:rPr>
              <w:t xml:space="preserve">de </w:t>
            </w:r>
            <w:r w:rsidRPr="00503A02">
              <w:rPr>
                <w:color w:val="000000" w:themeColor="text1"/>
                <w:lang w:val="es-BO"/>
              </w:rPr>
              <w:t xml:space="preserve">ideas, </w:t>
            </w:r>
            <w:r w:rsidR="007E436E">
              <w:rPr>
                <w:color w:val="000000" w:themeColor="text1"/>
                <w:lang w:val="es-BO"/>
              </w:rPr>
              <w:t xml:space="preserve">revisaron el documento borrador de la </w:t>
            </w:r>
            <w:r w:rsidRPr="00503A02">
              <w:rPr>
                <w:color w:val="000000" w:themeColor="text1"/>
                <w:lang w:val="es-BO"/>
              </w:rPr>
              <w:t>política,</w:t>
            </w:r>
            <w:r w:rsidR="007E436E">
              <w:rPr>
                <w:color w:val="000000" w:themeColor="text1"/>
                <w:lang w:val="es-BO"/>
              </w:rPr>
              <w:t xml:space="preserve"> </w:t>
            </w:r>
            <w:r w:rsidRPr="00503A02">
              <w:rPr>
                <w:color w:val="000000" w:themeColor="text1"/>
                <w:lang w:val="es-BO"/>
              </w:rPr>
              <w:t>etc.?</w:t>
            </w:r>
          </w:p>
          <w:p w:rsidR="00083301" w:rsidRPr="00503A02" w:rsidRDefault="00083301" w:rsidP="006E509B">
            <w:pPr>
              <w:pStyle w:val="Akapitzlist"/>
              <w:numPr>
                <w:ilvl w:val="0"/>
                <w:numId w:val="44"/>
              </w:numPr>
              <w:spacing w:line="276" w:lineRule="auto"/>
              <w:rPr>
                <w:color w:val="000000" w:themeColor="text1"/>
                <w:lang w:val="es-BO"/>
              </w:rPr>
            </w:pPr>
            <w:r w:rsidRPr="00503A02">
              <w:rPr>
                <w:color w:val="000000" w:themeColor="text1"/>
                <w:lang w:val="es-BO"/>
              </w:rPr>
              <w:t xml:space="preserve">¿Cómo se involucraron? </w:t>
            </w:r>
            <w:r w:rsidR="007E436E">
              <w:rPr>
                <w:color w:val="000000" w:themeColor="text1"/>
                <w:lang w:val="es-BO"/>
              </w:rPr>
              <w:t xml:space="preserve">, </w:t>
            </w:r>
            <w:r w:rsidRPr="00503A02">
              <w:rPr>
                <w:color w:val="000000" w:themeColor="text1"/>
                <w:lang w:val="es-BO"/>
              </w:rPr>
              <w:t>¿por medio del correo electrónico</w:t>
            </w:r>
            <w:r w:rsidR="007E436E">
              <w:rPr>
                <w:color w:val="000000" w:themeColor="text1"/>
                <w:lang w:val="es-BO"/>
              </w:rPr>
              <w:t xml:space="preserve"> o </w:t>
            </w:r>
            <w:r w:rsidRPr="00503A02">
              <w:rPr>
                <w:color w:val="000000" w:themeColor="text1"/>
                <w:lang w:val="es-BO"/>
              </w:rPr>
              <w:t>una reunión personal?</w:t>
            </w:r>
          </w:p>
          <w:p w:rsidR="00083301" w:rsidRPr="00E95DFE" w:rsidRDefault="00083301" w:rsidP="006E509B">
            <w:pPr>
              <w:pStyle w:val="Akapitzlist"/>
              <w:numPr>
                <w:ilvl w:val="0"/>
                <w:numId w:val="44"/>
              </w:numPr>
              <w:spacing w:line="276" w:lineRule="auto"/>
              <w:rPr>
                <w:color w:val="000000" w:themeColor="text1"/>
                <w:lang w:val="es-BO"/>
              </w:rPr>
            </w:pPr>
            <w:r w:rsidRPr="00503A02">
              <w:rPr>
                <w:color w:val="000000" w:themeColor="text1"/>
                <w:lang w:val="es-BO"/>
              </w:rPr>
              <w:t xml:space="preserve">¿Cuánto tiempo </w:t>
            </w:r>
            <w:r w:rsidR="00B8173B">
              <w:rPr>
                <w:color w:val="000000" w:themeColor="text1"/>
                <w:lang w:val="es-BO"/>
              </w:rPr>
              <w:t xml:space="preserve">duro su </w:t>
            </w:r>
            <w:r w:rsidR="007E436E">
              <w:rPr>
                <w:color w:val="000000" w:themeColor="text1"/>
                <w:lang w:val="es-BO"/>
              </w:rPr>
              <w:t>involucr</w:t>
            </w:r>
            <w:r w:rsidR="00B8173B">
              <w:rPr>
                <w:color w:val="000000" w:themeColor="text1"/>
                <w:lang w:val="es-BO"/>
              </w:rPr>
              <w:t>amiento</w:t>
            </w:r>
            <w:r w:rsidR="007E436E">
              <w:rPr>
                <w:color w:val="000000" w:themeColor="text1"/>
                <w:lang w:val="es-BO"/>
              </w:rPr>
              <w:t xml:space="preserve">?, </w:t>
            </w:r>
            <w:r w:rsidRPr="00503A02">
              <w:rPr>
                <w:color w:val="000000" w:themeColor="text1"/>
                <w:lang w:val="es-BO"/>
              </w:rPr>
              <w:t>¿</w:t>
            </w:r>
            <w:r w:rsidR="007E436E">
              <w:rPr>
                <w:color w:val="000000" w:themeColor="text1"/>
                <w:lang w:val="es-BO"/>
              </w:rPr>
              <w:t>u</w:t>
            </w:r>
            <w:r w:rsidRPr="00503A02">
              <w:rPr>
                <w:color w:val="000000" w:themeColor="text1"/>
                <w:lang w:val="es-BO"/>
              </w:rPr>
              <w:t>na hora? ¿</w:t>
            </w:r>
            <w:r w:rsidR="007E436E">
              <w:rPr>
                <w:color w:val="000000" w:themeColor="text1"/>
                <w:lang w:val="es-BO"/>
              </w:rPr>
              <w:t>d</w:t>
            </w:r>
            <w:r w:rsidRPr="00E95DFE">
              <w:rPr>
                <w:color w:val="000000" w:themeColor="text1"/>
                <w:lang w:val="es-BO"/>
              </w:rPr>
              <w:t>os días?</w:t>
            </w:r>
            <w:r w:rsidR="007E436E">
              <w:rPr>
                <w:color w:val="000000" w:themeColor="text1"/>
                <w:lang w:val="es-BO"/>
              </w:rPr>
              <w:t>.</w:t>
            </w:r>
          </w:p>
          <w:p w:rsidR="00083301" w:rsidRPr="00503A02" w:rsidRDefault="00083301" w:rsidP="006E509B">
            <w:pPr>
              <w:spacing w:line="276" w:lineRule="auto"/>
              <w:rPr>
                <w:color w:val="000000" w:themeColor="text1"/>
                <w:lang w:val="es-BO"/>
              </w:rPr>
            </w:pPr>
            <w:r w:rsidRPr="00503A02">
              <w:rPr>
                <w:color w:val="000000" w:themeColor="text1"/>
                <w:lang w:val="es-BO"/>
              </w:rPr>
              <w:t>En caso de no conseguir est</w:t>
            </w:r>
            <w:r w:rsidR="00426EF7">
              <w:rPr>
                <w:color w:val="000000" w:themeColor="text1"/>
                <w:lang w:val="es-BO"/>
              </w:rPr>
              <w:t xml:space="preserve">e nivel de </w:t>
            </w:r>
            <w:r w:rsidRPr="00503A02">
              <w:rPr>
                <w:color w:val="000000" w:themeColor="text1"/>
                <w:lang w:val="es-BO"/>
              </w:rPr>
              <w:t>detalle en l</w:t>
            </w:r>
            <w:r w:rsidR="00B8173B">
              <w:rPr>
                <w:color w:val="000000" w:themeColor="text1"/>
                <w:lang w:val="es-BO"/>
              </w:rPr>
              <w:t xml:space="preserve">os diarios, </w:t>
            </w:r>
            <w:r w:rsidRPr="00503A02">
              <w:rPr>
                <w:color w:val="000000" w:themeColor="text1"/>
                <w:lang w:val="es-BO"/>
              </w:rPr>
              <w:t>asegúrese de</w:t>
            </w:r>
            <w:r w:rsidR="00426EF7">
              <w:rPr>
                <w:color w:val="000000" w:themeColor="text1"/>
                <w:lang w:val="es-BO"/>
              </w:rPr>
              <w:t xml:space="preserve"> realizar un sondeo ade</w:t>
            </w:r>
            <w:r w:rsidRPr="00503A02">
              <w:rPr>
                <w:color w:val="000000" w:themeColor="text1"/>
                <w:lang w:val="es-BO"/>
              </w:rPr>
              <w:t xml:space="preserve">cuada en sus entrevistas. Su marco de referencia siempre debería </w:t>
            </w:r>
            <w:r w:rsidR="00426EF7">
              <w:rPr>
                <w:color w:val="000000" w:themeColor="text1"/>
                <w:lang w:val="es-BO"/>
              </w:rPr>
              <w:t>ser la siguiente</w:t>
            </w:r>
            <w:r w:rsidRPr="00503A02">
              <w:rPr>
                <w:color w:val="000000" w:themeColor="text1"/>
                <w:lang w:val="es-BO"/>
              </w:rPr>
              <w:t xml:space="preserve"> pregunta: </w:t>
            </w:r>
            <w:r w:rsidR="00426EF7">
              <w:rPr>
                <w:color w:val="000000" w:themeColor="text1"/>
                <w:lang w:val="es-BO"/>
              </w:rPr>
              <w:t>“</w:t>
            </w:r>
            <w:r w:rsidRPr="00503A02">
              <w:rPr>
                <w:color w:val="000000" w:themeColor="text1"/>
                <w:lang w:val="es-BO"/>
              </w:rPr>
              <w:t>¿Qué información sería útil para otra IMF</w:t>
            </w:r>
            <w:r w:rsidR="00B8173B">
              <w:rPr>
                <w:color w:val="000000" w:themeColor="text1"/>
                <w:lang w:val="es-BO"/>
              </w:rPr>
              <w:t>,</w:t>
            </w:r>
            <w:r w:rsidRPr="00503A02">
              <w:rPr>
                <w:color w:val="000000" w:themeColor="text1"/>
                <w:lang w:val="es-BO"/>
              </w:rPr>
              <w:t xml:space="preserve"> a fin de saber todo lo necesario para poder llevar a cabo el mismo proceso?”</w:t>
            </w:r>
          </w:p>
          <w:p w:rsidR="00E902B2" w:rsidRDefault="00083301">
            <w:pPr>
              <w:spacing w:line="276" w:lineRule="auto"/>
              <w:rPr>
                <w:lang w:val="es-BO"/>
              </w:rPr>
            </w:pPr>
            <w:r w:rsidRPr="00A648FB">
              <w:rPr>
                <w:b/>
                <w:lang w:val="es-BO"/>
              </w:rPr>
              <w:t>REFLEJE LA ESCALA REAL DE LOS DATOS NÚMERICOS QUE FACILITA:</w:t>
            </w:r>
            <w:r w:rsidRPr="00A648FB">
              <w:rPr>
                <w:lang w:val="es-BO"/>
              </w:rPr>
              <w:t xml:space="preserve"> Un miembro del personal puede decir que realizar un paso determinado lleva 60 minutos por día (p</w:t>
            </w:r>
            <w:r w:rsidR="00B8173B">
              <w:rPr>
                <w:lang w:val="es-BO"/>
              </w:rPr>
              <w:t xml:space="preserve">or </w:t>
            </w:r>
            <w:r w:rsidRPr="00A648FB">
              <w:rPr>
                <w:lang w:val="es-BO"/>
              </w:rPr>
              <w:t>ej</w:t>
            </w:r>
            <w:r w:rsidR="00B8173B">
              <w:rPr>
                <w:lang w:val="es-BO"/>
              </w:rPr>
              <w:t xml:space="preserve">emplo: </w:t>
            </w:r>
            <w:r w:rsidRPr="00A648FB">
              <w:rPr>
                <w:lang w:val="es-BO"/>
              </w:rPr>
              <w:t xml:space="preserve"> realizar </w:t>
            </w:r>
            <w:r w:rsidR="00B8173B">
              <w:rPr>
                <w:lang w:val="es-BO"/>
              </w:rPr>
              <w:t xml:space="preserve">las </w:t>
            </w:r>
            <w:r w:rsidRPr="00A648FB">
              <w:rPr>
                <w:lang w:val="es-BO"/>
              </w:rPr>
              <w:t xml:space="preserve">encuestas de salida de clientes). Aparentemente, esta información resulta útil. Sin embargo, otra IMF (nuestro auditorio para </w:t>
            </w:r>
            <w:r w:rsidR="00B8173B">
              <w:rPr>
                <w:lang w:val="es-BO"/>
              </w:rPr>
              <w:t xml:space="preserve">los </w:t>
            </w:r>
            <w:r w:rsidRPr="00A648FB">
              <w:rPr>
                <w:lang w:val="es-BO"/>
              </w:rPr>
              <w:lastRenderedPageBreak/>
              <w:t xml:space="preserve">estudios de caso) desearía </w:t>
            </w:r>
            <w:r w:rsidR="00B8173B">
              <w:rPr>
                <w:lang w:val="es-BO"/>
              </w:rPr>
              <w:t xml:space="preserve">que se </w:t>
            </w:r>
            <w:r w:rsidRPr="00A648FB">
              <w:rPr>
                <w:lang w:val="es-BO"/>
              </w:rPr>
              <w:t>especifi</w:t>
            </w:r>
            <w:r w:rsidR="00B8173B">
              <w:rPr>
                <w:lang w:val="es-BO"/>
              </w:rPr>
              <w:t>que</w:t>
            </w:r>
            <w:r w:rsidRPr="00A648FB">
              <w:rPr>
                <w:lang w:val="es-BO"/>
              </w:rPr>
              <w:t>: ¿Cuánta información logra conseguir durante este tiempo?</w:t>
            </w:r>
            <w:r w:rsidR="00B8173B">
              <w:rPr>
                <w:lang w:val="es-BO"/>
              </w:rPr>
              <w:t>,</w:t>
            </w:r>
            <w:r w:rsidRPr="00A648FB">
              <w:rPr>
                <w:lang w:val="es-BO"/>
              </w:rPr>
              <w:t xml:space="preserve"> ¿</w:t>
            </w:r>
            <w:r w:rsidR="00B8173B">
              <w:rPr>
                <w:lang w:val="es-BO"/>
              </w:rPr>
              <w:t>s</w:t>
            </w:r>
            <w:r w:rsidRPr="00A648FB">
              <w:rPr>
                <w:lang w:val="es-BO"/>
              </w:rPr>
              <w:t>e logra realizar 60 encuestas a lo largo de 60 minutos, o tan solo una? (¡Es una gran diferencia!)</w:t>
            </w:r>
            <w:r w:rsidR="00B8173B">
              <w:rPr>
                <w:lang w:val="es-BO"/>
              </w:rPr>
              <w:t>.</w:t>
            </w:r>
            <w:r w:rsidRPr="00A648FB">
              <w:rPr>
                <w:lang w:val="es-BO"/>
              </w:rPr>
              <w:t xml:space="preserve"> De esta manera, es importante proporcionar una ESCALA </w:t>
            </w:r>
            <w:r w:rsidR="00680C84">
              <w:rPr>
                <w:lang w:val="es-BO"/>
              </w:rPr>
              <w:t xml:space="preserve">REAL </w:t>
            </w:r>
            <w:r w:rsidR="00B8173B">
              <w:rPr>
                <w:lang w:val="es-BO"/>
              </w:rPr>
              <w:t xml:space="preserve">de </w:t>
            </w:r>
            <w:r w:rsidRPr="00A648FB">
              <w:rPr>
                <w:lang w:val="es-BO"/>
              </w:rPr>
              <w:t>los números (tiempo, dinero) que decidimos incluir en los estudios de caso (p</w:t>
            </w:r>
            <w:r w:rsidR="00B8173B">
              <w:rPr>
                <w:lang w:val="es-BO"/>
              </w:rPr>
              <w:t xml:space="preserve">or ejemplo: </w:t>
            </w:r>
            <w:r w:rsidRPr="00A648FB">
              <w:rPr>
                <w:lang w:val="es-BO"/>
              </w:rPr>
              <w:t xml:space="preserve"> 5 minutos adicionales por cliente, 10 horas para elaborar el informe </w:t>
            </w:r>
            <w:r w:rsidR="00B8173B">
              <w:rPr>
                <w:lang w:val="es-BO"/>
              </w:rPr>
              <w:t xml:space="preserve">para </w:t>
            </w:r>
            <w:r w:rsidRPr="00A648FB">
              <w:rPr>
                <w:lang w:val="es-BO"/>
              </w:rPr>
              <w:t>la Junta</w:t>
            </w:r>
            <w:r w:rsidR="00B8173B">
              <w:rPr>
                <w:lang w:val="es-BO"/>
              </w:rPr>
              <w:t xml:space="preserve"> Directiva</w:t>
            </w:r>
            <w:r w:rsidRPr="00A648FB">
              <w:rPr>
                <w:lang w:val="es-BO"/>
              </w:rPr>
              <w:t xml:space="preserve">, 100 </w:t>
            </w:r>
            <w:r w:rsidR="00B8173B">
              <w:rPr>
                <w:lang w:val="es-BO"/>
              </w:rPr>
              <w:t xml:space="preserve">dólares </w:t>
            </w:r>
            <w:r w:rsidRPr="00A648FB">
              <w:rPr>
                <w:lang w:val="es-BO"/>
              </w:rPr>
              <w:t>para realizar un día del curso de capacitación para 30 miembros del personal). Asimismo, una IMF puede revelar que el proceso de elaboración de una solución duró en total 2 meses, mientras que</w:t>
            </w:r>
            <w:r w:rsidR="00B8173B">
              <w:rPr>
                <w:lang w:val="es-BO"/>
              </w:rPr>
              <w:t xml:space="preserve">, </w:t>
            </w:r>
            <w:r w:rsidRPr="00A648FB">
              <w:rPr>
                <w:lang w:val="es-BO"/>
              </w:rPr>
              <w:t>realmente se dedic</w:t>
            </w:r>
            <w:r w:rsidR="00B8173B">
              <w:rPr>
                <w:lang w:val="es-BO"/>
              </w:rPr>
              <w:t xml:space="preserve">aron </w:t>
            </w:r>
            <w:r w:rsidRPr="00A648FB">
              <w:rPr>
                <w:lang w:val="es-BO"/>
              </w:rPr>
              <w:t xml:space="preserve">80 horas en el transcurso de este periodo para realizar esta tarea. Procure siempre proporcionar una ESCALA apropiada </w:t>
            </w:r>
            <w:r w:rsidR="00B8173B">
              <w:rPr>
                <w:lang w:val="es-BO"/>
              </w:rPr>
              <w:t xml:space="preserve">de </w:t>
            </w:r>
            <w:r w:rsidRPr="00A648FB">
              <w:rPr>
                <w:lang w:val="es-BO"/>
              </w:rPr>
              <w:t>este tipo de información, para que una IMF logre captar qué es lo que realmente implican los datos facilitados.</w:t>
            </w:r>
          </w:p>
        </w:tc>
      </w:tr>
    </w:tbl>
    <w:p w:rsidR="00083301" w:rsidRPr="00EE6DD1" w:rsidRDefault="00083301" w:rsidP="00083301">
      <w:pPr>
        <w:pStyle w:val="Nagwek1"/>
        <w:rPr>
          <w:lang w:val="es-BO"/>
        </w:rPr>
      </w:pPr>
      <w:r w:rsidRPr="008E1B4C">
        <w:rPr>
          <w:lang w:val="es-ES"/>
        </w:rPr>
        <w:lastRenderedPageBreak/>
        <w:t xml:space="preserve"> </w:t>
      </w:r>
      <w:r w:rsidRPr="00EE6DD1">
        <w:rPr>
          <w:lang w:val="es-ES"/>
        </w:rPr>
        <w:t>cuarta</w:t>
      </w:r>
      <w:r>
        <w:rPr>
          <w:lang w:val="es-ES"/>
        </w:rPr>
        <w:t xml:space="preserve"> </w:t>
      </w:r>
      <w:r w:rsidRPr="008E1B4C">
        <w:rPr>
          <w:lang w:val="es-ES"/>
        </w:rPr>
        <w:t>PARTE: GUÍA DE ELABORACIÓN DE</w:t>
      </w:r>
      <w:r>
        <w:rPr>
          <w:lang w:val="es-ES"/>
        </w:rPr>
        <w:t xml:space="preserve">l </w:t>
      </w:r>
      <w:r w:rsidRPr="008E1B4C">
        <w:rPr>
          <w:lang w:val="es-ES"/>
        </w:rPr>
        <w:t>ES</w:t>
      </w:r>
      <w:r>
        <w:rPr>
          <w:lang w:val="es-ES"/>
        </w:rPr>
        <w:t>TUDIO DE CASO</w:t>
      </w:r>
    </w:p>
    <w:p w:rsidR="00083301" w:rsidRPr="00777C7D" w:rsidRDefault="00083301" w:rsidP="00083301">
      <w:pPr>
        <w:rPr>
          <w:lang w:val="es-ES"/>
        </w:rPr>
      </w:pPr>
      <w:r w:rsidRPr="00777C7D">
        <w:rPr>
          <w:lang w:val="es-ES"/>
        </w:rPr>
        <w:t>Tras la reunión final con el equipo, estará preparado para comenzar a elaborar el estudio de caso. Intente dedicarse a esta tarea nada más la reunión concluya, mientras las ideas todavía sigan “frescas” en su mente.</w:t>
      </w:r>
    </w:p>
    <w:p w:rsidR="00083301" w:rsidRPr="00777C7D" w:rsidRDefault="00083301" w:rsidP="00083301">
      <w:pPr>
        <w:rPr>
          <w:lang w:val="es-ES"/>
        </w:rPr>
      </w:pPr>
      <w:r w:rsidRPr="00777C7D">
        <w:rPr>
          <w:lang w:val="es-ES"/>
        </w:rPr>
        <w:t>Haga uso de los siguiente</w:t>
      </w:r>
      <w:r w:rsidR="00680C84">
        <w:rPr>
          <w:lang w:val="es-ES"/>
        </w:rPr>
        <w:t>s</w:t>
      </w:r>
      <w:r w:rsidRPr="00777C7D">
        <w:rPr>
          <w:lang w:val="es-ES"/>
        </w:rPr>
        <w:t xml:space="preserve"> apuntes a modo de guía para el proceso de redac</w:t>
      </w:r>
      <w:r w:rsidR="00680C84">
        <w:rPr>
          <w:lang w:val="es-ES"/>
        </w:rPr>
        <w:t>ción</w:t>
      </w:r>
      <w:r w:rsidRPr="00777C7D">
        <w:rPr>
          <w:lang w:val="es-ES"/>
        </w:rPr>
        <w:t xml:space="preserve">. Cada sección contiene sugerencias acerca de la extensión aproximada, tablas/casillas a incluir, y las preguntas claves </w:t>
      </w:r>
      <w:r w:rsidR="00680C84">
        <w:rPr>
          <w:lang w:val="es-ES"/>
        </w:rPr>
        <w:t xml:space="preserve">para </w:t>
      </w:r>
      <w:r w:rsidRPr="00777C7D">
        <w:rPr>
          <w:lang w:val="es-ES"/>
        </w:rPr>
        <w:t>responder en el texto.</w:t>
      </w:r>
    </w:p>
    <w:p w:rsidR="00083301" w:rsidRPr="00777C7D" w:rsidRDefault="00083301" w:rsidP="00083301">
      <w:pPr>
        <w:rPr>
          <w:lang w:val="es-BO"/>
        </w:rPr>
      </w:pPr>
      <w:r w:rsidRPr="00777C7D">
        <w:rPr>
          <w:lang w:val="es-BO"/>
        </w:rPr>
        <w:t>Utili</w:t>
      </w:r>
      <w:r w:rsidR="00680C84">
        <w:rPr>
          <w:lang w:val="es-BO"/>
        </w:rPr>
        <w:t>c</w:t>
      </w:r>
      <w:r w:rsidRPr="00777C7D">
        <w:rPr>
          <w:lang w:val="es-BO"/>
        </w:rPr>
        <w:t>e como modelo es documento Word (proporcionado por MFC) para elaborar su propio borrador de</w:t>
      </w:r>
      <w:r w:rsidR="00680C84">
        <w:rPr>
          <w:lang w:val="es-BO"/>
        </w:rPr>
        <w:t>L</w:t>
      </w:r>
      <w:r w:rsidRPr="00777C7D">
        <w:rPr>
          <w:lang w:val="es-BO"/>
        </w:rPr>
        <w:t xml:space="preserve"> estudio de caso.</w:t>
      </w:r>
    </w:p>
    <w:tbl>
      <w:tblPr>
        <w:tblStyle w:val="Tabela-Siatka"/>
        <w:tblW w:w="0" w:type="auto"/>
        <w:tblLook w:val="04A0"/>
      </w:tblPr>
      <w:tblGrid>
        <w:gridCol w:w="9242"/>
      </w:tblGrid>
      <w:tr w:rsidR="00083301" w:rsidRPr="00A17C71" w:rsidTr="006E509B">
        <w:tc>
          <w:tcPr>
            <w:tcW w:w="9242" w:type="dxa"/>
          </w:tcPr>
          <w:p w:rsidR="00083301" w:rsidRPr="008825D8" w:rsidRDefault="00083301" w:rsidP="009B5F6D">
            <w:pPr>
              <w:pStyle w:val="Podtytu"/>
            </w:pPr>
            <w:r>
              <w:t xml:space="preserve">consejo </w:t>
            </w:r>
            <w:r w:rsidRPr="009B5F6D">
              <w:t>CLAVE</w:t>
            </w:r>
            <w:r w:rsidRPr="008825D8">
              <w:t xml:space="preserve">: </w:t>
            </w:r>
          </w:p>
          <w:p w:rsidR="00083301" w:rsidRPr="00782A2E" w:rsidRDefault="00083301" w:rsidP="006E509B">
            <w:pPr>
              <w:pStyle w:val="Akapitzlist"/>
              <w:numPr>
                <w:ilvl w:val="0"/>
                <w:numId w:val="5"/>
              </w:numPr>
              <w:spacing w:line="276" w:lineRule="auto"/>
              <w:ind w:hanging="218"/>
              <w:rPr>
                <w:lang w:val="es-ES"/>
              </w:rPr>
            </w:pPr>
            <w:r>
              <w:rPr>
                <w:rStyle w:val="Wyrnienieintensywne"/>
                <w:lang w:val="es-ES"/>
              </w:rPr>
              <w:t>sea preciso</w:t>
            </w:r>
            <w:r w:rsidRPr="00996E52">
              <w:rPr>
                <w:rStyle w:val="Wyrnienieintensywne"/>
                <w:lang w:val="es-ES"/>
              </w:rPr>
              <w:t xml:space="preserve">: </w:t>
            </w:r>
            <w:r w:rsidRPr="00996E52">
              <w:rPr>
                <w:lang w:val="es-ES"/>
              </w:rPr>
              <w:t>Concéntrese</w:t>
            </w:r>
            <w:r>
              <w:rPr>
                <w:lang w:val="es-ES"/>
              </w:rPr>
              <w:t xml:space="preserve"> en</w:t>
            </w:r>
            <w:r w:rsidRPr="00996E52">
              <w:rPr>
                <w:lang w:val="es-ES"/>
              </w:rPr>
              <w:t xml:space="preserve"> QUÉ y no </w:t>
            </w:r>
            <w:r w:rsidR="00680C84">
              <w:rPr>
                <w:lang w:val="es-ES"/>
              </w:rPr>
              <w:t xml:space="preserve">en </w:t>
            </w:r>
            <w:r w:rsidRPr="00996E52">
              <w:rPr>
                <w:lang w:val="es-ES"/>
              </w:rPr>
              <w:t>CÓMO está re</w:t>
            </w:r>
            <w:r>
              <w:rPr>
                <w:lang w:val="es-ES"/>
              </w:rPr>
              <w:t>d</w:t>
            </w:r>
            <w:r w:rsidRPr="00996E52">
              <w:rPr>
                <w:lang w:val="es-ES"/>
              </w:rPr>
              <w:t>acta</w:t>
            </w:r>
            <w:r>
              <w:rPr>
                <w:lang w:val="es-ES"/>
              </w:rPr>
              <w:t>ndo</w:t>
            </w:r>
            <w:r w:rsidRPr="00996E52">
              <w:rPr>
                <w:lang w:val="es-ES"/>
              </w:rPr>
              <w:t>. No se preocupe tanto por</w:t>
            </w:r>
            <w:r>
              <w:rPr>
                <w:lang w:val="es-ES"/>
              </w:rPr>
              <w:t xml:space="preserve"> la elaboración correcta del contenido</w:t>
            </w:r>
            <w:r w:rsidRPr="00996E52">
              <w:rPr>
                <w:lang w:val="es-ES"/>
              </w:rPr>
              <w:t xml:space="preserve">. </w:t>
            </w:r>
            <w:r w:rsidRPr="00782A2E">
              <w:rPr>
                <w:lang w:val="es-ES"/>
              </w:rPr>
              <w:t>Para ello utilizaremos un editor a fin de “suavizar”</w:t>
            </w:r>
            <w:r>
              <w:rPr>
                <w:lang w:val="es-ES"/>
              </w:rPr>
              <w:t xml:space="preserve"> las imperfecciones</w:t>
            </w:r>
            <w:r w:rsidRPr="00782A2E">
              <w:rPr>
                <w:lang w:val="es-ES"/>
              </w:rPr>
              <w:t xml:space="preserve">.  </w:t>
            </w:r>
            <w:r>
              <w:rPr>
                <w:lang w:val="es-ES"/>
              </w:rPr>
              <w:t>¡Presente debidamente los detalles</w:t>
            </w:r>
            <w:r w:rsidRPr="00782A2E">
              <w:rPr>
                <w:lang w:val="es-ES"/>
              </w:rPr>
              <w:t>!</w:t>
            </w:r>
          </w:p>
          <w:p w:rsidR="00083301" w:rsidRPr="00996E52" w:rsidRDefault="00083301" w:rsidP="006E509B">
            <w:pPr>
              <w:pStyle w:val="Akapitzlist"/>
              <w:numPr>
                <w:ilvl w:val="0"/>
                <w:numId w:val="5"/>
              </w:numPr>
              <w:spacing w:line="276" w:lineRule="auto"/>
              <w:ind w:hanging="218"/>
              <w:rPr>
                <w:lang w:val="es-ES"/>
              </w:rPr>
            </w:pPr>
            <w:r w:rsidRPr="00996E52">
              <w:rPr>
                <w:rStyle w:val="Wyrnienieintensywne"/>
                <w:lang w:val="es-ES"/>
              </w:rPr>
              <w:t xml:space="preserve">sea claro: </w:t>
            </w:r>
            <w:r w:rsidRPr="00996E52">
              <w:rPr>
                <w:lang w:val="es-ES"/>
              </w:rPr>
              <w:t xml:space="preserve">Recuerde que está escribiendo para </w:t>
            </w:r>
            <w:r>
              <w:rPr>
                <w:lang w:val="es-ES"/>
              </w:rPr>
              <w:t xml:space="preserve">una audiencia </w:t>
            </w:r>
            <w:r w:rsidRPr="00996E52">
              <w:rPr>
                <w:lang w:val="es-ES"/>
              </w:rPr>
              <w:t>que no conoce tan bien la historia como usted</w:t>
            </w:r>
            <w:r>
              <w:rPr>
                <w:lang w:val="es-ES"/>
              </w:rPr>
              <w:t xml:space="preserve">, de modo que tiene que </w:t>
            </w:r>
            <w:r w:rsidR="002C6134">
              <w:rPr>
                <w:lang w:val="es-ES"/>
              </w:rPr>
              <w:t xml:space="preserve">expresar sus </w:t>
            </w:r>
            <w:r>
              <w:rPr>
                <w:lang w:val="es-ES"/>
              </w:rPr>
              <w:t>afirmaciones, acróni</w:t>
            </w:r>
            <w:r w:rsidRPr="00996E52">
              <w:rPr>
                <w:lang w:val="es-ES"/>
              </w:rPr>
              <w:t>m</w:t>
            </w:r>
            <w:r>
              <w:rPr>
                <w:lang w:val="es-ES"/>
              </w:rPr>
              <w:t>os, y cuestiones contextuales de manera clara. Si tiene dudas</w:t>
            </w:r>
            <w:r w:rsidRPr="00996E52">
              <w:rPr>
                <w:lang w:val="es-ES"/>
              </w:rPr>
              <w:t xml:space="preserve">, imagínese que le está explicando su historia a un taxista. </w:t>
            </w:r>
            <w:r>
              <w:rPr>
                <w:lang w:val="es-ES"/>
              </w:rPr>
              <w:t>¿</w:t>
            </w:r>
            <w:r w:rsidRPr="00996E52">
              <w:rPr>
                <w:lang w:val="es-ES"/>
              </w:rPr>
              <w:t>Podría comprender lo que le está contando?</w:t>
            </w:r>
          </w:p>
          <w:p w:rsidR="00E902B2" w:rsidRDefault="00083301">
            <w:pPr>
              <w:pStyle w:val="Akapitzlist"/>
              <w:numPr>
                <w:ilvl w:val="0"/>
                <w:numId w:val="5"/>
              </w:numPr>
              <w:spacing w:line="276" w:lineRule="auto"/>
              <w:ind w:hanging="218"/>
              <w:rPr>
                <w:lang w:val="es-BO"/>
              </w:rPr>
            </w:pPr>
            <w:r>
              <w:rPr>
                <w:rStyle w:val="Wyrnienieintensywne"/>
                <w:lang w:val="es-ES"/>
              </w:rPr>
              <w:t xml:space="preserve">esté </w:t>
            </w:r>
            <w:r w:rsidRPr="00782A2E">
              <w:rPr>
                <w:rStyle w:val="Wyrnienieintensywne"/>
                <w:lang w:val="es-ES"/>
              </w:rPr>
              <w:t xml:space="preserve">preparado: </w:t>
            </w:r>
            <w:r>
              <w:rPr>
                <w:lang w:val="es-ES"/>
              </w:rPr>
              <w:t>Lea est</w:t>
            </w:r>
            <w:r w:rsidR="002C6134">
              <w:rPr>
                <w:lang w:val="es-ES"/>
              </w:rPr>
              <w:t>a</w:t>
            </w:r>
            <w:r>
              <w:rPr>
                <w:lang w:val="es-ES"/>
              </w:rPr>
              <w:t xml:space="preserve"> guía </w:t>
            </w:r>
            <w:r w:rsidR="002C6134">
              <w:rPr>
                <w:lang w:val="es-ES"/>
              </w:rPr>
              <w:t xml:space="preserve">del proceso de redacción </w:t>
            </w:r>
            <w:r>
              <w:rPr>
                <w:lang w:val="es-ES"/>
              </w:rPr>
              <w:t>a</w:t>
            </w:r>
            <w:r w:rsidRPr="00782A2E">
              <w:rPr>
                <w:lang w:val="es-ES"/>
              </w:rPr>
              <w:t xml:space="preserve">ntes de </w:t>
            </w:r>
            <w:r w:rsidR="002C6134">
              <w:rPr>
                <w:lang w:val="es-ES"/>
              </w:rPr>
              <w:t xml:space="preserve">tomar </w:t>
            </w:r>
            <w:r w:rsidRPr="00782A2E">
              <w:rPr>
                <w:lang w:val="es-ES"/>
              </w:rPr>
              <w:t xml:space="preserve">el primer paso </w:t>
            </w:r>
            <w:r w:rsidR="002C6134">
              <w:rPr>
                <w:lang w:val="es-ES"/>
              </w:rPr>
              <w:t>(las o</w:t>
            </w:r>
            <w:r w:rsidRPr="00782A2E">
              <w:rPr>
                <w:lang w:val="es-ES"/>
              </w:rPr>
              <w:t>bservaciones</w:t>
            </w:r>
            <w:r w:rsidR="002C6134">
              <w:rPr>
                <w:lang w:val="es-ES"/>
              </w:rPr>
              <w:t>)</w:t>
            </w:r>
            <w:r w:rsidRPr="00782A2E">
              <w:rPr>
                <w:lang w:val="es-ES"/>
              </w:rPr>
              <w:t xml:space="preserve">. </w:t>
            </w:r>
            <w:r>
              <w:rPr>
                <w:lang w:val="es-ES"/>
              </w:rPr>
              <w:t>¡</w:t>
            </w:r>
            <w:r w:rsidR="002C6134">
              <w:rPr>
                <w:lang w:val="es-ES"/>
              </w:rPr>
              <w:t xml:space="preserve">Es </w:t>
            </w:r>
            <w:r w:rsidRPr="00685EAA">
              <w:rPr>
                <w:lang w:val="es-ES"/>
              </w:rPr>
              <w:t xml:space="preserve">útil no perder de vista </w:t>
            </w:r>
            <w:r w:rsidR="002C6134">
              <w:rPr>
                <w:lang w:val="es-ES"/>
              </w:rPr>
              <w:t xml:space="preserve">el </w:t>
            </w:r>
            <w:r w:rsidRPr="00685EAA">
              <w:rPr>
                <w:lang w:val="es-ES"/>
              </w:rPr>
              <w:t>fin</w:t>
            </w:r>
            <w:r w:rsidR="002C6134">
              <w:rPr>
                <w:lang w:val="es-ES"/>
              </w:rPr>
              <w:t xml:space="preserve"> </w:t>
            </w:r>
            <w:r w:rsidRPr="00685EAA">
              <w:rPr>
                <w:lang w:val="es-ES"/>
              </w:rPr>
              <w:t xml:space="preserve">del proceso </w:t>
            </w:r>
            <w:r>
              <w:rPr>
                <w:lang w:val="es-ES"/>
              </w:rPr>
              <w:t xml:space="preserve">mientras </w:t>
            </w:r>
            <w:r w:rsidR="002C6134">
              <w:rPr>
                <w:lang w:val="es-ES"/>
              </w:rPr>
              <w:t xml:space="preserve">se transita por </w:t>
            </w:r>
            <w:r>
              <w:rPr>
                <w:lang w:val="es-ES"/>
              </w:rPr>
              <w:t>el proceso</w:t>
            </w:r>
            <w:r w:rsidRPr="00685EAA">
              <w:rPr>
                <w:lang w:val="es-ES"/>
              </w:rPr>
              <w:t>!</w:t>
            </w:r>
          </w:p>
        </w:tc>
      </w:tr>
    </w:tbl>
    <w:p w:rsidR="00083301" w:rsidRPr="00083301" w:rsidRDefault="00426EF7" w:rsidP="00083301">
      <w:pPr>
        <w:pStyle w:val="Nagwek2"/>
        <w:rPr>
          <w:b/>
          <w:bCs/>
          <w:lang w:val="es-BO"/>
        </w:rPr>
      </w:pPr>
      <w:r>
        <w:rPr>
          <w:b/>
          <w:bCs/>
          <w:lang w:val="es-BO"/>
        </w:rPr>
        <w:t>antecedentes</w:t>
      </w:r>
      <w:r w:rsidR="00083301" w:rsidRPr="00083301">
        <w:rPr>
          <w:b/>
          <w:bCs/>
          <w:lang w:val="es-BO"/>
        </w:rPr>
        <w:t xml:space="preserve"> (500 PALABRAS):</w:t>
      </w:r>
    </w:p>
    <w:p w:rsidR="00083301" w:rsidRPr="00064828" w:rsidRDefault="00083301" w:rsidP="00083301">
      <w:pPr>
        <w:rPr>
          <w:lang w:val="es-BO"/>
        </w:rPr>
      </w:pPr>
      <w:r w:rsidRPr="00422F14">
        <w:rPr>
          <w:lang w:val="es-ES"/>
        </w:rPr>
        <w:t xml:space="preserve">Esta sección proporciona una </w:t>
      </w:r>
      <w:r w:rsidR="00FF174A">
        <w:rPr>
          <w:lang w:val="es-ES"/>
        </w:rPr>
        <w:t>descripción</w:t>
      </w:r>
      <w:r w:rsidRPr="00422F14">
        <w:rPr>
          <w:lang w:val="es-ES"/>
        </w:rPr>
        <w:t xml:space="preserve"> general </w:t>
      </w:r>
      <w:r w:rsidR="00FF174A">
        <w:rPr>
          <w:lang w:val="es-ES"/>
        </w:rPr>
        <w:t xml:space="preserve">de </w:t>
      </w:r>
      <w:r w:rsidRPr="00422F14">
        <w:rPr>
          <w:lang w:val="es-ES"/>
        </w:rPr>
        <w:t>la organización</w:t>
      </w:r>
      <w:r>
        <w:rPr>
          <w:lang w:val="es-ES"/>
        </w:rPr>
        <w:t>:</w:t>
      </w:r>
      <w:r w:rsidR="00243C89">
        <w:rPr>
          <w:lang w:val="es-ES"/>
        </w:rPr>
        <w:t xml:space="preserve"> sea </w:t>
      </w:r>
      <w:r>
        <w:rPr>
          <w:lang w:val="es-ES"/>
        </w:rPr>
        <w:t>objetivo y breve</w:t>
      </w:r>
      <w:r w:rsidRPr="00422F14">
        <w:rPr>
          <w:lang w:val="es-ES"/>
        </w:rPr>
        <w:t xml:space="preserve">. Use la información </w:t>
      </w:r>
      <w:r w:rsidR="00FF174A">
        <w:rPr>
          <w:lang w:val="es-ES"/>
        </w:rPr>
        <w:t>de</w:t>
      </w:r>
      <w:r>
        <w:rPr>
          <w:lang w:val="es-ES"/>
        </w:rPr>
        <w:t xml:space="preserve"> modelo </w:t>
      </w:r>
      <w:r w:rsidRPr="008324AB">
        <w:rPr>
          <w:lang w:val="es-BO"/>
        </w:rPr>
        <w:t>(Parte uno, Paso Cuatro) para describir</w:t>
      </w:r>
      <w:r>
        <w:rPr>
          <w:lang w:val="es-BO"/>
        </w:rPr>
        <w:t xml:space="preserve"> l</w:t>
      </w:r>
      <w:r w:rsidR="00FF174A">
        <w:rPr>
          <w:lang w:val="es-BO"/>
        </w:rPr>
        <w:t xml:space="preserve">os </w:t>
      </w:r>
      <w:r>
        <w:rPr>
          <w:lang w:val="es-BO"/>
        </w:rPr>
        <w:t xml:space="preserve">siguientes </w:t>
      </w:r>
      <w:r w:rsidR="00FF174A">
        <w:rPr>
          <w:lang w:val="es-BO"/>
        </w:rPr>
        <w:t>aspectos</w:t>
      </w:r>
      <w:r w:rsidRPr="00064828">
        <w:rPr>
          <w:lang w:val="es-BO"/>
        </w:rPr>
        <w:t>:</w:t>
      </w:r>
    </w:p>
    <w:p w:rsidR="00083301" w:rsidRPr="00782A2E" w:rsidRDefault="00FF174A" w:rsidP="00083301">
      <w:pPr>
        <w:pStyle w:val="Akapitzlist"/>
        <w:numPr>
          <w:ilvl w:val="0"/>
          <w:numId w:val="6"/>
        </w:numPr>
        <w:rPr>
          <w:lang w:val="es-ES"/>
        </w:rPr>
      </w:pPr>
      <w:r>
        <w:rPr>
          <w:lang w:val="es-ES"/>
        </w:rPr>
        <w:t xml:space="preserve">Antecedentes de la </w:t>
      </w:r>
      <w:r w:rsidR="00083301">
        <w:rPr>
          <w:lang w:val="es-ES"/>
        </w:rPr>
        <w:t>IMF</w:t>
      </w:r>
      <w:r w:rsidR="00083301" w:rsidRPr="00782A2E">
        <w:rPr>
          <w:lang w:val="es-ES"/>
        </w:rPr>
        <w:t xml:space="preserve">: tipo de la organización, año </w:t>
      </w:r>
      <w:r w:rsidR="00083301">
        <w:rPr>
          <w:lang w:val="es-ES"/>
        </w:rPr>
        <w:t>en el que se fundó</w:t>
      </w:r>
      <w:r w:rsidR="00083301" w:rsidRPr="00782A2E">
        <w:rPr>
          <w:lang w:val="es-ES"/>
        </w:rPr>
        <w:t xml:space="preserve">, </w:t>
      </w:r>
      <w:r>
        <w:rPr>
          <w:lang w:val="es-ES"/>
        </w:rPr>
        <w:t>cobertura (estadísticas, cobertura según género, cobertura geográfica</w:t>
      </w:r>
      <w:r w:rsidR="00083301" w:rsidRPr="00782A2E">
        <w:rPr>
          <w:lang w:val="es-ES"/>
        </w:rPr>
        <w:t>)</w:t>
      </w:r>
    </w:p>
    <w:p w:rsidR="00083301" w:rsidRPr="00782A2E" w:rsidRDefault="005522D4" w:rsidP="00083301">
      <w:pPr>
        <w:pStyle w:val="Akapitzlist"/>
        <w:numPr>
          <w:ilvl w:val="0"/>
          <w:numId w:val="6"/>
        </w:numPr>
        <w:rPr>
          <w:lang w:val="es-ES"/>
        </w:rPr>
      </w:pPr>
      <w:r>
        <w:rPr>
          <w:lang w:val="es-ES"/>
        </w:rPr>
        <w:t>Detalles de la m</w:t>
      </w:r>
      <w:r w:rsidR="00FF174A">
        <w:rPr>
          <w:lang w:val="es-ES"/>
        </w:rPr>
        <w:t xml:space="preserve">isión, objetivos y </w:t>
      </w:r>
      <w:r w:rsidR="00083301" w:rsidRPr="00782A2E">
        <w:rPr>
          <w:lang w:val="es-ES"/>
        </w:rPr>
        <w:t>metas</w:t>
      </w:r>
      <w:r w:rsidR="00FF174A">
        <w:rPr>
          <w:lang w:val="es-ES"/>
        </w:rPr>
        <w:t xml:space="preserve">: </w:t>
      </w:r>
      <w:r w:rsidR="00083301" w:rsidRPr="004C0EBC">
        <w:rPr>
          <w:lang w:val="es-ES"/>
        </w:rPr>
        <w:t xml:space="preserve">Nivel </w:t>
      </w:r>
      <w:r>
        <w:rPr>
          <w:lang w:val="es-ES"/>
        </w:rPr>
        <w:t xml:space="preserve">de madurez </w:t>
      </w:r>
      <w:r w:rsidR="00083301" w:rsidRPr="004C0EBC">
        <w:rPr>
          <w:lang w:val="es-ES"/>
        </w:rPr>
        <w:t>operacional/</w:t>
      </w:r>
      <w:r w:rsidR="00557143">
        <w:rPr>
          <w:lang w:val="es-ES"/>
        </w:rPr>
        <w:t xml:space="preserve">de la </w:t>
      </w:r>
      <w:r>
        <w:rPr>
          <w:lang w:val="es-ES"/>
        </w:rPr>
        <w:t>GDS, g</w:t>
      </w:r>
      <w:r w:rsidR="00083301" w:rsidRPr="00782A2E">
        <w:rPr>
          <w:lang w:val="es-ES"/>
        </w:rPr>
        <w:t xml:space="preserve">rado obtenido en la </w:t>
      </w:r>
      <w:r w:rsidR="00557143">
        <w:rPr>
          <w:lang w:val="es-ES"/>
        </w:rPr>
        <w:t xml:space="preserve">certificación </w:t>
      </w:r>
      <w:r w:rsidR="00083301" w:rsidRPr="00782A2E">
        <w:rPr>
          <w:lang w:val="es-ES"/>
        </w:rPr>
        <w:t>f</w:t>
      </w:r>
      <w:r w:rsidR="00083301">
        <w:rPr>
          <w:lang w:val="es-ES"/>
        </w:rPr>
        <w:t xml:space="preserve">inanciera/social </w:t>
      </w:r>
      <w:r>
        <w:rPr>
          <w:lang w:val="es-ES"/>
        </w:rPr>
        <w:t xml:space="preserve">(especificando el </w:t>
      </w:r>
      <w:r w:rsidR="00083301">
        <w:rPr>
          <w:lang w:val="es-ES"/>
        </w:rPr>
        <w:t>año</w:t>
      </w:r>
      <w:r w:rsidR="00083301" w:rsidRPr="00782A2E">
        <w:rPr>
          <w:lang w:val="es-ES"/>
        </w:rPr>
        <w:t>)</w:t>
      </w:r>
    </w:p>
    <w:p w:rsidR="00083301" w:rsidRPr="001510C7" w:rsidRDefault="00083301" w:rsidP="00083301">
      <w:pPr>
        <w:pStyle w:val="Akapitzlist"/>
        <w:numPr>
          <w:ilvl w:val="0"/>
          <w:numId w:val="6"/>
        </w:numPr>
        <w:rPr>
          <w:lang w:val="es-ES"/>
        </w:rPr>
      </w:pPr>
      <w:r w:rsidRPr="001510C7">
        <w:rPr>
          <w:lang w:val="es-ES"/>
        </w:rPr>
        <w:t>Detalles operaci</w:t>
      </w:r>
      <w:r w:rsidR="005522D4">
        <w:rPr>
          <w:lang w:val="es-ES"/>
        </w:rPr>
        <w:t>onales</w:t>
      </w:r>
      <w:r w:rsidRPr="001510C7">
        <w:rPr>
          <w:lang w:val="es-ES"/>
        </w:rPr>
        <w:t xml:space="preserve">: </w:t>
      </w:r>
      <w:r>
        <w:rPr>
          <w:lang w:val="es-ES"/>
        </w:rPr>
        <w:t>enfo</w:t>
      </w:r>
      <w:r w:rsidR="005522D4">
        <w:rPr>
          <w:lang w:val="es-ES"/>
        </w:rPr>
        <w:t xml:space="preserve">camiento, </w:t>
      </w:r>
      <w:r w:rsidRPr="001510C7">
        <w:rPr>
          <w:lang w:val="es-ES"/>
        </w:rPr>
        <w:t>servici</w:t>
      </w:r>
      <w:r>
        <w:rPr>
          <w:lang w:val="es-ES"/>
        </w:rPr>
        <w:t>os ofrecidos</w:t>
      </w:r>
    </w:p>
    <w:p w:rsidR="00E902B2" w:rsidRDefault="00083301">
      <w:pPr>
        <w:pStyle w:val="Akapitzlist"/>
        <w:numPr>
          <w:ilvl w:val="0"/>
          <w:numId w:val="6"/>
        </w:numPr>
        <w:rPr>
          <w:lang w:val="es-ES"/>
        </w:rPr>
      </w:pPr>
      <w:r w:rsidRPr="001510C7">
        <w:rPr>
          <w:lang w:val="es-ES"/>
        </w:rPr>
        <w:t xml:space="preserve">Tabla </w:t>
      </w:r>
      <w:r w:rsidR="005522D4">
        <w:rPr>
          <w:lang w:val="es-ES"/>
        </w:rPr>
        <w:t xml:space="preserve">con </w:t>
      </w:r>
      <w:r w:rsidR="00BE1210" w:rsidRPr="00BE1210">
        <w:rPr>
          <w:lang w:val="es-ES"/>
        </w:rPr>
        <w:t xml:space="preserve">indicadores </w:t>
      </w:r>
      <w:r w:rsidR="005522D4">
        <w:rPr>
          <w:lang w:val="es-ES"/>
        </w:rPr>
        <w:t xml:space="preserve">clave </w:t>
      </w:r>
      <w:r w:rsidR="00BE1210" w:rsidRPr="00BE1210">
        <w:rPr>
          <w:lang w:val="es-ES"/>
        </w:rPr>
        <w:t xml:space="preserve">del desempeño en los </w:t>
      </w:r>
      <w:r w:rsidR="005522D4">
        <w:rPr>
          <w:lang w:val="es-ES"/>
        </w:rPr>
        <w:t xml:space="preserve">3 </w:t>
      </w:r>
      <w:r w:rsidR="00BE1210" w:rsidRPr="00BE1210">
        <w:rPr>
          <w:lang w:val="es-ES"/>
        </w:rPr>
        <w:t>ú</w:t>
      </w:r>
      <w:r w:rsidR="005522D4">
        <w:rPr>
          <w:lang w:val="es-ES"/>
        </w:rPr>
        <w:t xml:space="preserve">ltimos </w:t>
      </w:r>
      <w:r w:rsidR="00BE1210" w:rsidRPr="00BE1210">
        <w:rPr>
          <w:lang w:val="es-ES"/>
        </w:rPr>
        <w:t>años</w:t>
      </w:r>
    </w:p>
    <w:p w:rsidR="00083301" w:rsidRPr="00064828" w:rsidRDefault="00083301" w:rsidP="00083301">
      <w:pPr>
        <w:pStyle w:val="Akapitzlist"/>
        <w:numPr>
          <w:ilvl w:val="0"/>
          <w:numId w:val="6"/>
        </w:numPr>
        <w:rPr>
          <w:lang w:val="es-ES"/>
        </w:rPr>
      </w:pPr>
      <w:r w:rsidRPr="001510C7">
        <w:rPr>
          <w:lang w:val="es-ES"/>
        </w:rPr>
        <w:t>Contexto: Mercado</w:t>
      </w:r>
      <w:r w:rsidR="005522D4">
        <w:rPr>
          <w:lang w:val="es-ES"/>
        </w:rPr>
        <w:t>s</w:t>
      </w:r>
      <w:r w:rsidRPr="001510C7">
        <w:rPr>
          <w:lang w:val="es-ES"/>
        </w:rPr>
        <w:t xml:space="preserve"> </w:t>
      </w:r>
      <w:r w:rsidR="005522D4">
        <w:rPr>
          <w:lang w:val="es-ES"/>
        </w:rPr>
        <w:t>clave</w:t>
      </w:r>
      <w:r w:rsidRPr="001510C7">
        <w:rPr>
          <w:lang w:val="es-ES"/>
        </w:rPr>
        <w:t xml:space="preserve">, </w:t>
      </w:r>
      <w:r w:rsidR="005522D4">
        <w:rPr>
          <w:lang w:val="es-ES"/>
        </w:rPr>
        <w:t xml:space="preserve">aspectos </w:t>
      </w:r>
      <w:r w:rsidRPr="001510C7">
        <w:rPr>
          <w:lang w:val="es-ES"/>
        </w:rPr>
        <w:t>regulator</w:t>
      </w:r>
      <w:r w:rsidR="005522D4">
        <w:rPr>
          <w:lang w:val="es-ES"/>
        </w:rPr>
        <w:t xml:space="preserve">ios que </w:t>
      </w:r>
      <w:r w:rsidRPr="001510C7">
        <w:rPr>
          <w:lang w:val="es-ES"/>
        </w:rPr>
        <w:t>afectan las o</w:t>
      </w:r>
      <w:r>
        <w:rPr>
          <w:lang w:val="es-ES"/>
        </w:rPr>
        <w:t>pe</w:t>
      </w:r>
      <w:r w:rsidR="005522D4">
        <w:rPr>
          <w:lang w:val="es-ES"/>
        </w:rPr>
        <w:t>r</w:t>
      </w:r>
      <w:r>
        <w:rPr>
          <w:lang w:val="es-ES"/>
        </w:rPr>
        <w:t>aciones</w:t>
      </w:r>
      <w:r w:rsidRPr="001510C7">
        <w:rPr>
          <w:lang w:val="es-ES"/>
        </w:rPr>
        <w:t xml:space="preserve"> </w:t>
      </w:r>
      <w:r>
        <w:rPr>
          <w:lang w:val="es-ES"/>
        </w:rPr>
        <w:t>/estrategia</w:t>
      </w:r>
    </w:p>
    <w:p w:rsidR="00083301" w:rsidRPr="00083301" w:rsidRDefault="005522D4" w:rsidP="00083301">
      <w:pPr>
        <w:pStyle w:val="Nagwek2"/>
        <w:rPr>
          <w:b/>
          <w:bCs/>
          <w:lang w:val="es-BO"/>
        </w:rPr>
      </w:pPr>
      <w:r>
        <w:rPr>
          <w:b/>
          <w:bCs/>
          <w:lang w:val="es-BO"/>
        </w:rPr>
        <w:t>DESCRIPC</w:t>
      </w:r>
      <w:r w:rsidR="00083301" w:rsidRPr="00083301">
        <w:rPr>
          <w:b/>
          <w:bCs/>
          <w:lang w:val="es-BO"/>
        </w:rPr>
        <w:t xml:space="preserve">ión general </w:t>
      </w:r>
      <w:r>
        <w:rPr>
          <w:b/>
          <w:bCs/>
          <w:lang w:val="es-BO"/>
        </w:rPr>
        <w:t xml:space="preserve">DE </w:t>
      </w:r>
      <w:r w:rsidR="00083301" w:rsidRPr="00083301">
        <w:rPr>
          <w:b/>
          <w:bCs/>
          <w:lang w:val="es-BO"/>
        </w:rPr>
        <w:t>la solución (250 palabras):</w:t>
      </w:r>
    </w:p>
    <w:p w:rsidR="00083301" w:rsidRPr="008324AB" w:rsidRDefault="00083301" w:rsidP="00083301">
      <w:pPr>
        <w:rPr>
          <w:lang w:val="es-ES"/>
        </w:rPr>
      </w:pPr>
      <w:r w:rsidRPr="008324AB">
        <w:rPr>
          <w:lang w:val="es-ES"/>
        </w:rPr>
        <w:lastRenderedPageBreak/>
        <w:t>Esta sección introducirá la práctica esencial</w:t>
      </w:r>
      <w:r w:rsidR="005522D4">
        <w:rPr>
          <w:lang w:val="es-ES"/>
        </w:rPr>
        <w:t xml:space="preserve"> en cuestión</w:t>
      </w:r>
      <w:r w:rsidRPr="008324AB">
        <w:rPr>
          <w:lang w:val="es-BO"/>
        </w:rPr>
        <w:t xml:space="preserve">. </w:t>
      </w:r>
      <w:r w:rsidRPr="008324AB">
        <w:rPr>
          <w:lang w:val="es-ES"/>
        </w:rPr>
        <w:t xml:space="preserve">Haga uso de las observaciones y </w:t>
      </w:r>
      <w:r w:rsidR="005522D4">
        <w:rPr>
          <w:lang w:val="es-ES"/>
        </w:rPr>
        <w:t xml:space="preserve">de </w:t>
      </w:r>
      <w:r w:rsidRPr="008324AB">
        <w:rPr>
          <w:lang w:val="es-ES"/>
        </w:rPr>
        <w:t xml:space="preserve">la información sintetizada (recuerde </w:t>
      </w:r>
      <w:r w:rsidR="005522D4">
        <w:rPr>
          <w:lang w:val="es-ES"/>
        </w:rPr>
        <w:t xml:space="preserve">la tabla de la </w:t>
      </w:r>
      <w:r w:rsidRPr="008324AB">
        <w:rPr>
          <w:lang w:val="es-ES"/>
        </w:rPr>
        <w:t xml:space="preserve">Parte Uno, Paso Cinco) para </w:t>
      </w:r>
      <w:r w:rsidR="00EF1367">
        <w:rPr>
          <w:lang w:val="es-ES"/>
        </w:rPr>
        <w:t xml:space="preserve">hablar de </w:t>
      </w:r>
      <w:r w:rsidRPr="008324AB">
        <w:rPr>
          <w:lang w:val="es-ES"/>
        </w:rPr>
        <w:t>l</w:t>
      </w:r>
      <w:r w:rsidR="005522D4">
        <w:rPr>
          <w:lang w:val="es-ES"/>
        </w:rPr>
        <w:t xml:space="preserve">os </w:t>
      </w:r>
      <w:r w:rsidRPr="008324AB">
        <w:rPr>
          <w:lang w:val="es-ES"/>
        </w:rPr>
        <w:t>siguientes</w:t>
      </w:r>
      <w:r w:rsidR="005522D4">
        <w:rPr>
          <w:lang w:val="es-ES"/>
        </w:rPr>
        <w:t xml:space="preserve"> aspectos</w:t>
      </w:r>
      <w:r w:rsidRPr="008324AB">
        <w:rPr>
          <w:lang w:val="es-ES"/>
        </w:rPr>
        <w:t>:</w:t>
      </w:r>
    </w:p>
    <w:p w:rsidR="00083301" w:rsidRPr="008324AB" w:rsidRDefault="00083301" w:rsidP="00083301">
      <w:pPr>
        <w:pStyle w:val="Akapitzlist"/>
        <w:numPr>
          <w:ilvl w:val="0"/>
          <w:numId w:val="7"/>
        </w:numPr>
        <w:rPr>
          <w:lang w:val="es-ES"/>
        </w:rPr>
      </w:pPr>
      <w:r w:rsidRPr="008324AB">
        <w:rPr>
          <w:lang w:val="es-ES"/>
        </w:rPr>
        <w:t>¿Qué práctica esencial está siendo abordada?</w:t>
      </w:r>
      <w:r w:rsidR="00EF1367">
        <w:rPr>
          <w:lang w:val="es-ES"/>
        </w:rPr>
        <w:t>.</w:t>
      </w:r>
      <w:r w:rsidRPr="008324AB">
        <w:rPr>
          <w:lang w:val="es-ES"/>
        </w:rPr>
        <w:t xml:space="preserve"> ¿Por qué forma un paso importante desde el punto de vista de ESTA institución?</w:t>
      </w:r>
      <w:r w:rsidR="00EF1367">
        <w:rPr>
          <w:lang w:val="es-ES"/>
        </w:rPr>
        <w:t>.</w:t>
      </w:r>
    </w:p>
    <w:p w:rsidR="00E902B2" w:rsidRDefault="00083301">
      <w:pPr>
        <w:pStyle w:val="Akapitzlist"/>
        <w:numPr>
          <w:ilvl w:val="0"/>
          <w:numId w:val="7"/>
        </w:numPr>
        <w:rPr>
          <w:lang w:val="es-ES"/>
        </w:rPr>
      </w:pPr>
      <w:r w:rsidRPr="008324AB">
        <w:rPr>
          <w:lang w:val="es-ES"/>
        </w:rPr>
        <w:t xml:space="preserve">¿Cuál fue el estado de </w:t>
      </w:r>
      <w:r w:rsidR="00EF1367">
        <w:rPr>
          <w:lang w:val="es-ES"/>
        </w:rPr>
        <w:t xml:space="preserve">situación </w:t>
      </w:r>
      <w:r w:rsidRPr="008324AB">
        <w:rPr>
          <w:lang w:val="es-ES"/>
        </w:rPr>
        <w:t>antes de que se implementara la solución? (P</w:t>
      </w:r>
      <w:r w:rsidR="005522D4">
        <w:rPr>
          <w:lang w:val="es-ES"/>
        </w:rPr>
        <w:t>lanteamiento del p</w:t>
      </w:r>
      <w:r w:rsidRPr="008324AB">
        <w:rPr>
          <w:lang w:val="es-ES"/>
        </w:rPr>
        <w:t>roblema)</w:t>
      </w:r>
      <w:r w:rsidR="005522D4">
        <w:rPr>
          <w:lang w:val="es-ES"/>
        </w:rPr>
        <w:t>.</w:t>
      </w:r>
      <w:r w:rsidRPr="008324AB">
        <w:rPr>
          <w:lang w:val="es-ES"/>
        </w:rPr>
        <w:t xml:space="preserve"> ¿Cómo </w:t>
      </w:r>
      <w:r w:rsidR="00EF1367">
        <w:rPr>
          <w:lang w:val="es-ES"/>
        </w:rPr>
        <w:t xml:space="preserve">determinaron </w:t>
      </w:r>
      <w:r w:rsidR="005522D4">
        <w:rPr>
          <w:lang w:val="es-ES"/>
        </w:rPr>
        <w:t xml:space="preserve">que existía un </w:t>
      </w:r>
      <w:r w:rsidR="00BE1210" w:rsidRPr="00BE1210">
        <w:rPr>
          <w:lang w:val="es-ES"/>
        </w:rPr>
        <w:t>problema (información utilizada)?</w:t>
      </w:r>
      <w:r w:rsidR="00EF1367">
        <w:rPr>
          <w:lang w:val="es-ES"/>
        </w:rPr>
        <w:t>.</w:t>
      </w:r>
    </w:p>
    <w:p w:rsidR="00083301" w:rsidRPr="008324AB" w:rsidRDefault="00083301" w:rsidP="00083301">
      <w:pPr>
        <w:pStyle w:val="Akapitzlist"/>
        <w:numPr>
          <w:ilvl w:val="0"/>
          <w:numId w:val="7"/>
        </w:numPr>
        <w:rPr>
          <w:lang w:val="es-ES"/>
        </w:rPr>
      </w:pPr>
      <w:r w:rsidRPr="008324AB">
        <w:rPr>
          <w:lang w:val="es-ES"/>
        </w:rPr>
        <w:t>Describa brevemente la solución: objetivos, retos/consideraciones clave</w:t>
      </w:r>
      <w:r w:rsidR="00EF1367">
        <w:rPr>
          <w:lang w:val="es-ES"/>
        </w:rPr>
        <w:t>.</w:t>
      </w:r>
    </w:p>
    <w:p w:rsidR="00083301" w:rsidRPr="00083301" w:rsidRDefault="00083301" w:rsidP="00083301">
      <w:pPr>
        <w:pStyle w:val="Nagwek2"/>
        <w:rPr>
          <w:b/>
          <w:bCs/>
          <w:lang w:val="es-BO"/>
        </w:rPr>
      </w:pPr>
      <w:r w:rsidRPr="00083301">
        <w:rPr>
          <w:b/>
          <w:bCs/>
          <w:lang w:val="es-BO"/>
        </w:rPr>
        <w:t>información detallada sobre la solución</w:t>
      </w:r>
      <w:r w:rsidR="005D3D98">
        <w:rPr>
          <w:b/>
          <w:bCs/>
          <w:lang w:val="es-BO"/>
        </w:rPr>
        <w:t xml:space="preserve"> </w:t>
      </w:r>
      <w:r w:rsidRPr="00083301">
        <w:rPr>
          <w:b/>
          <w:bCs/>
          <w:lang w:val="es-BO"/>
        </w:rPr>
        <w:t>(hasta 1.500 palabras):</w:t>
      </w:r>
    </w:p>
    <w:p w:rsidR="00083301" w:rsidRPr="008324AB" w:rsidRDefault="00083301" w:rsidP="00083301">
      <w:pPr>
        <w:rPr>
          <w:lang w:val="es-ES"/>
        </w:rPr>
      </w:pPr>
      <w:r w:rsidRPr="008324AB">
        <w:rPr>
          <w:lang w:val="es-ES"/>
        </w:rPr>
        <w:t xml:space="preserve">Para redactar esta sección, </w:t>
      </w:r>
      <w:r w:rsidR="00A17C71">
        <w:rPr>
          <w:lang w:val="es-ES"/>
        </w:rPr>
        <w:t>recurra a los d</w:t>
      </w:r>
      <w:r w:rsidRPr="008324AB">
        <w:rPr>
          <w:lang w:val="es-ES"/>
        </w:rPr>
        <w:t xml:space="preserve">atos </w:t>
      </w:r>
      <w:r w:rsidR="005D3D98">
        <w:rPr>
          <w:lang w:val="es-ES"/>
        </w:rPr>
        <w:t xml:space="preserve">en bruto </w:t>
      </w:r>
      <w:r w:rsidR="00A17C71">
        <w:rPr>
          <w:lang w:val="es-ES"/>
        </w:rPr>
        <w:t xml:space="preserve">del desarrollo y la implementación </w:t>
      </w:r>
      <w:r w:rsidRPr="008324AB">
        <w:rPr>
          <w:lang w:val="es-ES"/>
        </w:rPr>
        <w:t xml:space="preserve">proporcionados por la IMF </w:t>
      </w:r>
      <w:r w:rsidR="00A17C71">
        <w:rPr>
          <w:lang w:val="es-ES"/>
        </w:rPr>
        <w:t xml:space="preserve">(diarios) </w:t>
      </w:r>
      <w:r w:rsidR="00A332E5">
        <w:rPr>
          <w:lang w:val="es-ES"/>
        </w:rPr>
        <w:t xml:space="preserve">y a sus entrevistas para </w:t>
      </w:r>
      <w:r w:rsidRPr="008324AB">
        <w:rPr>
          <w:lang w:val="es-ES"/>
        </w:rPr>
        <w:t>comprender completamente cada paso del proceso</w:t>
      </w:r>
      <w:r w:rsidR="005D3D98">
        <w:rPr>
          <w:lang w:val="es-ES"/>
        </w:rPr>
        <w:t xml:space="preserve"> y </w:t>
      </w:r>
      <w:r w:rsidR="00A332E5">
        <w:rPr>
          <w:lang w:val="es-ES"/>
        </w:rPr>
        <w:t xml:space="preserve">determinar el </w:t>
      </w:r>
      <w:r w:rsidRPr="008324AB">
        <w:rPr>
          <w:lang w:val="es-ES"/>
        </w:rPr>
        <w:t xml:space="preserve"> “por qué, cuál fue el resultado</w:t>
      </w:r>
      <w:r w:rsidR="00A332E5">
        <w:rPr>
          <w:lang w:val="es-ES"/>
        </w:rPr>
        <w:t xml:space="preserve"> </w:t>
      </w:r>
      <w:r w:rsidRPr="008324AB">
        <w:rPr>
          <w:lang w:val="es-ES"/>
        </w:rPr>
        <w:t>y qué podría haberse desarrollado de manera diferente”</w:t>
      </w:r>
      <w:r w:rsidR="005D3D98">
        <w:rPr>
          <w:lang w:val="es-ES"/>
        </w:rPr>
        <w:t>.</w:t>
      </w:r>
      <w:r w:rsidRPr="008324AB">
        <w:rPr>
          <w:lang w:val="es-ES"/>
        </w:rPr>
        <w:t xml:space="preserve"> U</w:t>
      </w:r>
      <w:r w:rsidR="005D3D98">
        <w:rPr>
          <w:lang w:val="es-ES"/>
        </w:rPr>
        <w:t xml:space="preserve">tilice </w:t>
      </w:r>
      <w:r w:rsidR="00A332E5">
        <w:rPr>
          <w:lang w:val="es-ES"/>
        </w:rPr>
        <w:t xml:space="preserve">dicha </w:t>
      </w:r>
      <w:r w:rsidRPr="008324AB">
        <w:rPr>
          <w:lang w:val="es-ES"/>
        </w:rPr>
        <w:t xml:space="preserve"> información para </w:t>
      </w:r>
      <w:r w:rsidR="005D3D98">
        <w:rPr>
          <w:lang w:val="es-ES"/>
        </w:rPr>
        <w:t xml:space="preserve">redactar </w:t>
      </w:r>
      <w:r w:rsidRPr="008324AB">
        <w:rPr>
          <w:lang w:val="es-ES"/>
        </w:rPr>
        <w:t xml:space="preserve">un estudio de caso </w:t>
      </w:r>
      <w:r w:rsidR="005D3D98">
        <w:rPr>
          <w:lang w:val="es-ES"/>
        </w:rPr>
        <w:t xml:space="preserve">considerando los </w:t>
      </w:r>
      <w:r w:rsidRPr="008324AB">
        <w:rPr>
          <w:lang w:val="es-ES"/>
        </w:rPr>
        <w:t xml:space="preserve">siguientes </w:t>
      </w:r>
      <w:r w:rsidR="00A332E5">
        <w:rPr>
          <w:lang w:val="es-ES"/>
        </w:rPr>
        <w:t>aspectos</w:t>
      </w:r>
      <w:r w:rsidRPr="008324AB">
        <w:rPr>
          <w:lang w:val="es-ES"/>
        </w:rPr>
        <w:t>:</w:t>
      </w:r>
    </w:p>
    <w:p w:rsidR="00083301" w:rsidRPr="008324AB" w:rsidRDefault="00083301" w:rsidP="00083301">
      <w:pPr>
        <w:pStyle w:val="Akapitzlist"/>
        <w:numPr>
          <w:ilvl w:val="0"/>
          <w:numId w:val="8"/>
        </w:numPr>
      </w:pPr>
      <w:r w:rsidRPr="008324AB">
        <w:t>Objetivos de la solución</w:t>
      </w:r>
      <w:r w:rsidR="005D3D98">
        <w:t>.</w:t>
      </w:r>
    </w:p>
    <w:p w:rsidR="00083301" w:rsidRPr="008324AB" w:rsidRDefault="00083301" w:rsidP="00083301">
      <w:pPr>
        <w:pStyle w:val="Akapitzlist"/>
        <w:numPr>
          <w:ilvl w:val="0"/>
          <w:numId w:val="8"/>
        </w:numPr>
        <w:rPr>
          <w:lang w:val="es-ES"/>
        </w:rPr>
      </w:pPr>
      <w:r w:rsidRPr="008324AB">
        <w:rPr>
          <w:lang w:val="es-ES"/>
        </w:rPr>
        <w:t xml:space="preserve">Detalles </w:t>
      </w:r>
      <w:r w:rsidR="005D3D98">
        <w:rPr>
          <w:lang w:val="es-ES"/>
        </w:rPr>
        <w:t xml:space="preserve">de </w:t>
      </w:r>
      <w:r w:rsidRPr="008324AB">
        <w:rPr>
          <w:lang w:val="es-ES"/>
        </w:rPr>
        <w:t>cada fase del proceso: incluy</w:t>
      </w:r>
      <w:r w:rsidR="00D07E0C">
        <w:rPr>
          <w:lang w:val="es-ES"/>
        </w:rPr>
        <w:t>endo</w:t>
      </w:r>
      <w:r w:rsidR="005D3D98">
        <w:rPr>
          <w:lang w:val="es-ES"/>
        </w:rPr>
        <w:t xml:space="preserve"> las soluciones y los </w:t>
      </w:r>
      <w:r w:rsidRPr="008324AB">
        <w:rPr>
          <w:lang w:val="es-ES"/>
        </w:rPr>
        <w:t xml:space="preserve">posibles retos </w:t>
      </w:r>
      <w:r w:rsidR="005D3D98">
        <w:rPr>
          <w:lang w:val="es-ES"/>
        </w:rPr>
        <w:t>potenciales</w:t>
      </w:r>
      <w:r w:rsidRPr="008324AB">
        <w:rPr>
          <w:lang w:val="es-ES"/>
        </w:rPr>
        <w:t xml:space="preserve">. Incluya </w:t>
      </w:r>
      <w:r w:rsidR="00D07E0C">
        <w:rPr>
          <w:lang w:val="es-ES"/>
        </w:rPr>
        <w:t>los detalles prácticos su</w:t>
      </w:r>
      <w:r w:rsidRPr="008324AB">
        <w:rPr>
          <w:lang w:val="es-ES"/>
        </w:rPr>
        <w:t xml:space="preserve">ficiente </w:t>
      </w:r>
      <w:r w:rsidR="00D07E0C">
        <w:rPr>
          <w:lang w:val="es-ES"/>
        </w:rPr>
        <w:t xml:space="preserve">para que </w:t>
      </w:r>
      <w:r w:rsidRPr="008324AB">
        <w:rPr>
          <w:lang w:val="es-ES"/>
        </w:rPr>
        <w:t xml:space="preserve">alguien </w:t>
      </w:r>
      <w:r w:rsidR="00D07E0C">
        <w:rPr>
          <w:lang w:val="es-ES"/>
        </w:rPr>
        <w:t xml:space="preserve">que lee el estudio </w:t>
      </w:r>
      <w:r w:rsidRPr="008324AB">
        <w:rPr>
          <w:lang w:val="es-ES"/>
        </w:rPr>
        <w:t xml:space="preserve">por primera vez pueda </w:t>
      </w:r>
      <w:r w:rsidR="00D07E0C">
        <w:rPr>
          <w:lang w:val="es-ES"/>
        </w:rPr>
        <w:t>c</w:t>
      </w:r>
      <w:r w:rsidRPr="008324AB">
        <w:rPr>
          <w:lang w:val="es-ES"/>
        </w:rPr>
        <w:t>omprender todo el proceso. Coloque la mayoría de los detalles en el anexo.</w:t>
      </w:r>
    </w:p>
    <w:p w:rsidR="00083301" w:rsidRPr="008324AB" w:rsidRDefault="00083301" w:rsidP="00083301">
      <w:pPr>
        <w:pStyle w:val="Akapitzlist"/>
        <w:numPr>
          <w:ilvl w:val="0"/>
          <w:numId w:val="8"/>
        </w:numPr>
        <w:rPr>
          <w:lang w:val="es-ES"/>
        </w:rPr>
      </w:pPr>
      <w:r w:rsidRPr="008324AB">
        <w:rPr>
          <w:lang w:val="es-ES"/>
        </w:rPr>
        <w:t xml:space="preserve">Detalles </w:t>
      </w:r>
      <w:r w:rsidR="0079505B">
        <w:rPr>
          <w:lang w:val="es-ES"/>
        </w:rPr>
        <w:t xml:space="preserve">de los </w:t>
      </w:r>
      <w:r w:rsidRPr="008324AB">
        <w:rPr>
          <w:lang w:val="es-ES"/>
        </w:rPr>
        <w:t xml:space="preserve">requisitos </w:t>
      </w:r>
      <w:r w:rsidR="00D07E0C">
        <w:rPr>
          <w:lang w:val="es-ES"/>
        </w:rPr>
        <w:t xml:space="preserve">a nivel del </w:t>
      </w:r>
      <w:r w:rsidRPr="008324AB">
        <w:rPr>
          <w:lang w:val="es-ES"/>
        </w:rPr>
        <w:t>personal</w:t>
      </w:r>
      <w:r w:rsidR="00D07E0C">
        <w:rPr>
          <w:lang w:val="es-ES"/>
        </w:rPr>
        <w:t xml:space="preserve"> </w:t>
      </w:r>
      <w:r w:rsidRPr="008324AB">
        <w:rPr>
          <w:lang w:val="es-ES"/>
        </w:rPr>
        <w:t>(quién</w:t>
      </w:r>
      <w:r w:rsidR="00D07E0C">
        <w:rPr>
          <w:lang w:val="es-ES"/>
        </w:rPr>
        <w:t>es</w:t>
      </w:r>
      <w:r w:rsidRPr="008324AB">
        <w:rPr>
          <w:lang w:val="es-ES"/>
        </w:rPr>
        <w:t>, habilidades, perfil)</w:t>
      </w:r>
      <w:r w:rsidR="00D07E0C">
        <w:rPr>
          <w:lang w:val="es-ES"/>
        </w:rPr>
        <w:t>.</w:t>
      </w:r>
    </w:p>
    <w:p w:rsidR="00083301" w:rsidRPr="008324AB" w:rsidRDefault="00083301" w:rsidP="00083301">
      <w:pPr>
        <w:pStyle w:val="Akapitzlist"/>
        <w:numPr>
          <w:ilvl w:val="0"/>
          <w:numId w:val="8"/>
        </w:numPr>
        <w:rPr>
          <w:lang w:val="es-ES"/>
        </w:rPr>
      </w:pPr>
      <w:r w:rsidRPr="008324AB">
        <w:rPr>
          <w:lang w:val="es-ES"/>
        </w:rPr>
        <w:t xml:space="preserve">En la medida </w:t>
      </w:r>
      <w:r w:rsidR="00D07E0C">
        <w:rPr>
          <w:lang w:val="es-ES"/>
        </w:rPr>
        <w:t xml:space="preserve">de lo </w:t>
      </w:r>
      <w:r w:rsidRPr="008324AB">
        <w:rPr>
          <w:lang w:val="es-ES"/>
        </w:rPr>
        <w:t xml:space="preserve">posible y </w:t>
      </w:r>
      <w:r w:rsidR="00D07E0C">
        <w:rPr>
          <w:lang w:val="es-ES"/>
        </w:rPr>
        <w:t xml:space="preserve">cuando </w:t>
      </w:r>
      <w:r w:rsidRPr="008324AB">
        <w:rPr>
          <w:lang w:val="es-ES"/>
        </w:rPr>
        <w:t xml:space="preserve">sea necesario, adjunte </w:t>
      </w:r>
      <w:r w:rsidR="00D07E0C">
        <w:rPr>
          <w:lang w:val="es-ES"/>
        </w:rPr>
        <w:t xml:space="preserve">muestras de los </w:t>
      </w:r>
      <w:r w:rsidRPr="008324AB">
        <w:rPr>
          <w:lang w:val="es-ES"/>
        </w:rPr>
        <w:t>formularios, informes</w:t>
      </w:r>
      <w:r w:rsidR="00D07E0C">
        <w:rPr>
          <w:lang w:val="es-ES"/>
        </w:rPr>
        <w:t xml:space="preserve"> e  imágenes, en </w:t>
      </w:r>
      <w:r w:rsidRPr="008324AB">
        <w:rPr>
          <w:lang w:val="es-ES"/>
        </w:rPr>
        <w:t>forma de anexo</w:t>
      </w:r>
      <w:r w:rsidR="00D07E0C">
        <w:rPr>
          <w:lang w:val="es-ES"/>
        </w:rPr>
        <w:t>s</w:t>
      </w:r>
      <w:r w:rsidRPr="008324AB">
        <w:rPr>
          <w:lang w:val="es-ES"/>
        </w:rPr>
        <w:t xml:space="preserve"> o bien </w:t>
      </w:r>
      <w:r w:rsidR="00D07E0C">
        <w:rPr>
          <w:lang w:val="es-ES"/>
        </w:rPr>
        <w:t xml:space="preserve">como parte del </w:t>
      </w:r>
      <w:r w:rsidRPr="008324AB">
        <w:rPr>
          <w:lang w:val="es-ES"/>
        </w:rPr>
        <w:t xml:space="preserve">texto. </w:t>
      </w:r>
    </w:p>
    <w:p w:rsidR="00083301" w:rsidRPr="00083301" w:rsidRDefault="00083301" w:rsidP="00083301">
      <w:pPr>
        <w:pStyle w:val="Nagwek2"/>
        <w:rPr>
          <w:b/>
          <w:bCs/>
        </w:rPr>
      </w:pPr>
      <w:r w:rsidRPr="00083301">
        <w:rPr>
          <w:b/>
          <w:bCs/>
        </w:rPr>
        <w:t>LECCIONES APRENDIDAS (500 palabras)</w:t>
      </w:r>
    </w:p>
    <w:p w:rsidR="00083301" w:rsidRPr="008324AB" w:rsidRDefault="00083301" w:rsidP="00083301">
      <w:pPr>
        <w:pStyle w:val="Akapitzlist"/>
        <w:numPr>
          <w:ilvl w:val="0"/>
          <w:numId w:val="9"/>
        </w:numPr>
        <w:rPr>
          <w:lang w:val="es-BO"/>
        </w:rPr>
      </w:pPr>
      <w:r w:rsidRPr="008324AB">
        <w:rPr>
          <w:lang w:val="es-BO"/>
        </w:rPr>
        <w:t>Cost</w:t>
      </w:r>
      <w:r w:rsidR="00D07E0C">
        <w:rPr>
          <w:lang w:val="es-BO"/>
        </w:rPr>
        <w:t>os</w:t>
      </w:r>
      <w:r w:rsidRPr="008324AB">
        <w:rPr>
          <w:lang w:val="es-BO"/>
        </w:rPr>
        <w:t xml:space="preserve"> y beneficios: resultados tangibles e intangibles para la IMF. Considere los cost</w:t>
      </w:r>
      <w:r w:rsidR="00D07E0C">
        <w:rPr>
          <w:lang w:val="es-BO"/>
        </w:rPr>
        <w:t>o</w:t>
      </w:r>
      <w:r w:rsidRPr="008324AB">
        <w:rPr>
          <w:lang w:val="es-BO"/>
        </w:rPr>
        <w:t xml:space="preserve">s </w:t>
      </w:r>
      <w:r w:rsidR="005341DF">
        <w:rPr>
          <w:lang w:val="es-BO"/>
        </w:rPr>
        <w:t>i</w:t>
      </w:r>
      <w:r w:rsidRPr="008324AB">
        <w:rPr>
          <w:lang w:val="es-BO"/>
        </w:rPr>
        <w:t>nstituci</w:t>
      </w:r>
      <w:r w:rsidR="005341DF">
        <w:rPr>
          <w:lang w:val="es-BO"/>
        </w:rPr>
        <w:t xml:space="preserve">onales actuales, los </w:t>
      </w:r>
      <w:r w:rsidRPr="008324AB">
        <w:rPr>
          <w:lang w:val="es-BO"/>
        </w:rPr>
        <w:t>cambios en cuánto al nivel de satisfacción/retención de los clientes o el personal</w:t>
      </w:r>
      <w:r w:rsidR="005341DF">
        <w:rPr>
          <w:lang w:val="es-BO"/>
        </w:rPr>
        <w:t>,</w:t>
      </w:r>
      <w:r w:rsidRPr="008324AB">
        <w:rPr>
          <w:lang w:val="es-BO"/>
        </w:rPr>
        <w:t xml:space="preserve"> etc.</w:t>
      </w:r>
    </w:p>
    <w:p w:rsidR="00083301" w:rsidRPr="008324AB" w:rsidRDefault="00083301" w:rsidP="00083301">
      <w:pPr>
        <w:pStyle w:val="Akapitzlist"/>
        <w:numPr>
          <w:ilvl w:val="0"/>
          <w:numId w:val="9"/>
        </w:numPr>
        <w:rPr>
          <w:lang w:val="es-BO"/>
        </w:rPr>
      </w:pPr>
      <w:r w:rsidRPr="008324AB">
        <w:rPr>
          <w:lang w:val="es-BO"/>
        </w:rPr>
        <w:t>Retos y factores de éxito: resuma todo el esfuerzo que permitió alcanzar el éxito</w:t>
      </w:r>
      <w:r w:rsidR="005341DF">
        <w:rPr>
          <w:lang w:val="es-BO"/>
        </w:rPr>
        <w:t>.</w:t>
      </w:r>
      <w:r w:rsidRPr="008324AB">
        <w:rPr>
          <w:lang w:val="es-BO"/>
        </w:rPr>
        <w:t xml:space="preserve"> </w:t>
      </w:r>
    </w:p>
    <w:p w:rsidR="00083301" w:rsidRPr="008324AB" w:rsidRDefault="00083301" w:rsidP="00083301">
      <w:pPr>
        <w:pStyle w:val="Akapitzlist"/>
        <w:numPr>
          <w:ilvl w:val="0"/>
          <w:numId w:val="9"/>
        </w:numPr>
        <w:rPr>
          <w:lang w:val="es-BO"/>
        </w:rPr>
      </w:pPr>
      <w:r w:rsidRPr="008324AB">
        <w:rPr>
          <w:lang w:val="es-BO"/>
        </w:rPr>
        <w:t xml:space="preserve">Consideraciones claves: </w:t>
      </w:r>
      <w:r w:rsidR="005341DF">
        <w:rPr>
          <w:lang w:val="es-BO"/>
        </w:rPr>
        <w:t xml:space="preserve">estas son las </w:t>
      </w:r>
      <w:r w:rsidRPr="008324AB">
        <w:rPr>
          <w:lang w:val="es-BO"/>
        </w:rPr>
        <w:t>recomendaciones de la IMF para otra organización que estará realizando un proceso similar en futuro</w:t>
      </w:r>
      <w:r w:rsidR="005341DF">
        <w:rPr>
          <w:lang w:val="es-BO"/>
        </w:rPr>
        <w:t>:</w:t>
      </w:r>
    </w:p>
    <w:p w:rsidR="00083301" w:rsidRPr="008324AB" w:rsidRDefault="00083301" w:rsidP="00083301">
      <w:pPr>
        <w:pStyle w:val="Akapitzlist"/>
        <w:numPr>
          <w:ilvl w:val="1"/>
          <w:numId w:val="9"/>
        </w:numPr>
        <w:rPr>
          <w:lang w:val="es-ES"/>
        </w:rPr>
      </w:pPr>
      <w:r w:rsidRPr="008324AB">
        <w:rPr>
          <w:lang w:val="es-ES"/>
        </w:rPr>
        <w:t xml:space="preserve">“Aquí  </w:t>
      </w:r>
      <w:r w:rsidR="005341DF">
        <w:rPr>
          <w:lang w:val="es-ES"/>
        </w:rPr>
        <w:t xml:space="preserve">está el </w:t>
      </w:r>
      <w:r w:rsidRPr="008324AB">
        <w:rPr>
          <w:lang w:val="es-ES"/>
        </w:rPr>
        <w:t>cómo implementar la solución partiendo de 0…”</w:t>
      </w:r>
    </w:p>
    <w:p w:rsidR="00083301" w:rsidRPr="008324AB" w:rsidRDefault="00083301" w:rsidP="00083301">
      <w:pPr>
        <w:pStyle w:val="Akapitzlist"/>
        <w:numPr>
          <w:ilvl w:val="1"/>
          <w:numId w:val="9"/>
        </w:numPr>
        <w:rPr>
          <w:lang w:val="es-ES"/>
        </w:rPr>
      </w:pPr>
      <w:r w:rsidRPr="008324AB">
        <w:rPr>
          <w:lang w:val="es-ES"/>
        </w:rPr>
        <w:t>“Si tuvieramos que volver a hacerlo, lo haríamos de manera diferente…”</w:t>
      </w:r>
    </w:p>
    <w:p w:rsidR="00083301" w:rsidRPr="008324AB" w:rsidRDefault="00083301" w:rsidP="00083301">
      <w:pPr>
        <w:pStyle w:val="Akapitzlist"/>
        <w:numPr>
          <w:ilvl w:val="0"/>
          <w:numId w:val="9"/>
        </w:numPr>
        <w:rPr>
          <w:lang w:val="es-BO"/>
        </w:rPr>
      </w:pPr>
      <w:r w:rsidRPr="008324AB">
        <w:rPr>
          <w:lang w:val="es-ES"/>
        </w:rPr>
        <w:t xml:space="preserve">Siguientes pasos: ¿en qué medida </w:t>
      </w:r>
      <w:r w:rsidR="005341DF">
        <w:rPr>
          <w:lang w:val="es-ES"/>
        </w:rPr>
        <w:t xml:space="preserve">la </w:t>
      </w:r>
      <w:r w:rsidRPr="008324AB">
        <w:rPr>
          <w:lang w:val="es-ES"/>
        </w:rPr>
        <w:t>herramienta va a ser usada/desarrollada posteriormente en el futuro?</w:t>
      </w:r>
      <w:r w:rsidR="005341DF">
        <w:rPr>
          <w:lang w:val="es-ES"/>
        </w:rPr>
        <w:t>,</w:t>
      </w:r>
      <w:r w:rsidRPr="008324AB">
        <w:rPr>
          <w:lang w:val="es-ES"/>
        </w:rPr>
        <w:t xml:space="preserve"> </w:t>
      </w:r>
      <w:r w:rsidRPr="008324AB">
        <w:rPr>
          <w:lang w:val="es-BO"/>
        </w:rPr>
        <w:t>¿</w:t>
      </w:r>
      <w:r w:rsidR="005341DF">
        <w:rPr>
          <w:lang w:val="es-BO"/>
        </w:rPr>
        <w:t>q</w:t>
      </w:r>
      <w:r w:rsidRPr="008324AB">
        <w:rPr>
          <w:lang w:val="es-BO"/>
        </w:rPr>
        <w:t xml:space="preserve">ué medidas recomendaría </w:t>
      </w:r>
      <w:r w:rsidR="005341DF">
        <w:rPr>
          <w:lang w:val="es-BO"/>
        </w:rPr>
        <w:t xml:space="preserve">para </w:t>
      </w:r>
      <w:r w:rsidRPr="008324AB">
        <w:rPr>
          <w:lang w:val="es-BO"/>
        </w:rPr>
        <w:t xml:space="preserve">mejorar la política/el proceso, a base de lo que ha visto hasta ahora? </w:t>
      </w:r>
    </w:p>
    <w:tbl>
      <w:tblPr>
        <w:tblStyle w:val="Tabela-Siatka"/>
        <w:tblW w:w="0" w:type="auto"/>
        <w:tblLook w:val="04A0"/>
      </w:tblPr>
      <w:tblGrid>
        <w:gridCol w:w="9242"/>
      </w:tblGrid>
      <w:tr w:rsidR="00083301" w:rsidRPr="00A17C71" w:rsidTr="006E509B">
        <w:tc>
          <w:tcPr>
            <w:tcW w:w="9242" w:type="dxa"/>
          </w:tcPr>
          <w:p w:rsidR="00083301" w:rsidRPr="00E95DFE" w:rsidRDefault="00083301" w:rsidP="009B5F6D">
            <w:pPr>
              <w:pStyle w:val="Podtytu"/>
              <w:rPr>
                <w:lang w:val="es-BO"/>
              </w:rPr>
            </w:pPr>
            <w:r w:rsidRPr="00E95DFE">
              <w:rPr>
                <w:lang w:val="es-BO"/>
              </w:rPr>
              <w:t xml:space="preserve">CONSEJO CLAVe: </w:t>
            </w:r>
          </w:p>
          <w:p w:rsidR="00000000" w:rsidRDefault="005341DF">
            <w:pPr>
              <w:rPr>
                <w:color w:val="FF0000"/>
                <w:u w:val="single"/>
                <w:lang w:val="es-BO"/>
              </w:rPr>
            </w:pPr>
            <w:r>
              <w:rPr>
                <w:lang w:val="es-BO"/>
              </w:rPr>
              <w:t>Las r</w:t>
            </w:r>
            <w:r w:rsidR="00083301" w:rsidRPr="008324AB">
              <w:rPr>
                <w:lang w:val="es-BO"/>
              </w:rPr>
              <w:t xml:space="preserve">ecomendaciones </w:t>
            </w:r>
            <w:r>
              <w:rPr>
                <w:lang w:val="es-BO"/>
              </w:rPr>
              <w:t xml:space="preserve">para la </w:t>
            </w:r>
            <w:r w:rsidR="00083301" w:rsidRPr="008324AB">
              <w:rPr>
                <w:lang w:val="es-BO"/>
              </w:rPr>
              <w:t>mejora se dividirán básicamente en dos tipos: recomendaciones sobre la manera de alinear el proceso/la política con las prácticas esenciales de los Estándares Universales, o indicaciones cuyo seguimiento contribuye a un aumento de la eficacia del proceso (</w:t>
            </w:r>
            <w:r>
              <w:rPr>
                <w:lang w:val="es-BO"/>
              </w:rPr>
              <w:t xml:space="preserve">en </w:t>
            </w:r>
            <w:r w:rsidR="00083301" w:rsidRPr="00A648FB">
              <w:rPr>
                <w:lang w:val="es-BO"/>
              </w:rPr>
              <w:t xml:space="preserve">base de las ideas </w:t>
            </w:r>
            <w:r>
              <w:rPr>
                <w:lang w:val="es-BO"/>
              </w:rPr>
              <w:t xml:space="preserve">emergentes de la </w:t>
            </w:r>
            <w:r w:rsidR="00083301" w:rsidRPr="00A648FB">
              <w:rPr>
                <w:lang w:val="es-BO"/>
              </w:rPr>
              <w:t>IMF</w:t>
            </w:r>
            <w:r>
              <w:rPr>
                <w:lang w:val="es-BO"/>
              </w:rPr>
              <w:t xml:space="preserve"> </w:t>
            </w:r>
            <w:r w:rsidR="00083301" w:rsidRPr="00A648FB">
              <w:rPr>
                <w:lang w:val="es-BO"/>
              </w:rPr>
              <w:t>o su propio análisis)</w:t>
            </w:r>
          </w:p>
        </w:tc>
      </w:tr>
    </w:tbl>
    <w:p w:rsidR="00083301" w:rsidRPr="00083301" w:rsidRDefault="00083301" w:rsidP="00083301">
      <w:pPr>
        <w:pStyle w:val="Nagwek2"/>
        <w:rPr>
          <w:rStyle w:val="Odwoanieintensywne"/>
          <w:b w:val="0"/>
          <w:bCs w:val="0"/>
          <w:i w:val="0"/>
          <w:iCs w:val="0"/>
          <w:caps/>
          <w:color w:val="FFFFFF" w:themeColor="background1"/>
          <w:lang w:val="es-BO"/>
        </w:rPr>
      </w:pPr>
      <w:r w:rsidRPr="00083301">
        <w:rPr>
          <w:b/>
          <w:bCs/>
          <w:lang w:val="es-ES"/>
        </w:rPr>
        <w:t xml:space="preserve">ANEXo: </w:t>
      </w:r>
      <w:r w:rsidR="007B4D33">
        <w:rPr>
          <w:b/>
          <w:bCs/>
          <w:lang w:val="es-ES"/>
        </w:rPr>
        <w:t>modelo</w:t>
      </w:r>
      <w:r w:rsidR="00EF1367">
        <w:rPr>
          <w:b/>
          <w:bCs/>
          <w:lang w:val="es-ES"/>
        </w:rPr>
        <w:t>s</w:t>
      </w:r>
      <w:r w:rsidR="007B4D33">
        <w:rPr>
          <w:b/>
          <w:bCs/>
          <w:lang w:val="es-ES"/>
        </w:rPr>
        <w:t xml:space="preserve"> </w:t>
      </w:r>
      <w:r w:rsidR="00A17C71">
        <w:rPr>
          <w:b/>
          <w:bCs/>
          <w:lang w:val="es-ES"/>
        </w:rPr>
        <w:t xml:space="preserve">de </w:t>
      </w:r>
      <w:r w:rsidR="005341DF">
        <w:rPr>
          <w:b/>
          <w:bCs/>
          <w:lang w:val="es-ES"/>
        </w:rPr>
        <w:t>solucion</w:t>
      </w:r>
      <w:r w:rsidRPr="00083301">
        <w:rPr>
          <w:b/>
          <w:bCs/>
          <w:lang w:val="es-ES"/>
        </w:rPr>
        <w:t xml:space="preserve"> (cuando </w:t>
      </w:r>
      <w:r w:rsidR="005341DF">
        <w:rPr>
          <w:b/>
          <w:bCs/>
          <w:lang w:val="es-ES"/>
        </w:rPr>
        <w:t>sea aplicable</w:t>
      </w:r>
      <w:r w:rsidRPr="00083301">
        <w:rPr>
          <w:b/>
          <w:bCs/>
          <w:lang w:val="es-ES"/>
        </w:rPr>
        <w:t>):</w:t>
      </w:r>
    </w:p>
    <w:p w:rsidR="00083301" w:rsidRPr="005341DF" w:rsidRDefault="00083301" w:rsidP="00083301">
      <w:pPr>
        <w:rPr>
          <w:lang w:val="es-ES"/>
        </w:rPr>
      </w:pPr>
      <w:r w:rsidRPr="00327E3A">
        <w:rPr>
          <w:lang w:val="es-ES"/>
        </w:rPr>
        <w:t>E</w:t>
      </w:r>
      <w:r w:rsidR="005341DF">
        <w:rPr>
          <w:lang w:val="es-ES"/>
        </w:rPr>
        <w:t xml:space="preserve">n el </w:t>
      </w:r>
      <w:r w:rsidRPr="00327E3A">
        <w:rPr>
          <w:lang w:val="es-ES"/>
        </w:rPr>
        <w:t xml:space="preserve">anexo </w:t>
      </w:r>
      <w:r w:rsidR="005341DF">
        <w:rPr>
          <w:lang w:val="es-ES"/>
        </w:rPr>
        <w:t xml:space="preserve">se </w:t>
      </w:r>
      <w:r w:rsidRPr="00327E3A">
        <w:rPr>
          <w:lang w:val="es-ES"/>
        </w:rPr>
        <w:t>inclu</w:t>
      </w:r>
      <w:r w:rsidR="005341DF">
        <w:rPr>
          <w:lang w:val="es-ES"/>
        </w:rPr>
        <w:t xml:space="preserve">irán </w:t>
      </w:r>
      <w:r w:rsidR="007B4D33">
        <w:rPr>
          <w:lang w:val="es-ES"/>
        </w:rPr>
        <w:t xml:space="preserve">los </w:t>
      </w:r>
      <w:r w:rsidRPr="00327E3A">
        <w:rPr>
          <w:lang w:val="es-ES"/>
        </w:rPr>
        <w:t xml:space="preserve">ejemplos detallados y </w:t>
      </w:r>
      <w:r w:rsidR="007B4D33">
        <w:rPr>
          <w:lang w:val="es-ES"/>
        </w:rPr>
        <w:t xml:space="preserve">los modelos de </w:t>
      </w:r>
      <w:r w:rsidRPr="00327E3A">
        <w:rPr>
          <w:lang w:val="es-ES"/>
        </w:rPr>
        <w:t>la sol</w:t>
      </w:r>
      <w:r>
        <w:rPr>
          <w:lang w:val="es-ES"/>
        </w:rPr>
        <w:t xml:space="preserve">ución o </w:t>
      </w:r>
      <w:r w:rsidR="00F0763B">
        <w:rPr>
          <w:lang w:val="es-ES"/>
        </w:rPr>
        <w:t>d</w:t>
      </w:r>
      <w:r>
        <w:rPr>
          <w:lang w:val="es-ES"/>
        </w:rPr>
        <w:t xml:space="preserve">el proceso </w:t>
      </w:r>
      <w:r w:rsidR="00F0763B">
        <w:rPr>
          <w:lang w:val="es-ES"/>
        </w:rPr>
        <w:t>en cuestión</w:t>
      </w:r>
      <w:r>
        <w:rPr>
          <w:lang w:val="es-ES"/>
        </w:rPr>
        <w:t>.</w:t>
      </w:r>
      <w:r w:rsidR="00F0763B">
        <w:rPr>
          <w:lang w:val="es-ES"/>
        </w:rPr>
        <w:t xml:space="preserve"> </w:t>
      </w:r>
      <w:r w:rsidR="00BE1210" w:rsidRPr="00BE1210">
        <w:rPr>
          <w:lang w:val="es-ES"/>
        </w:rPr>
        <w:t>P</w:t>
      </w:r>
      <w:r w:rsidR="00F0763B">
        <w:rPr>
          <w:lang w:val="es-ES"/>
        </w:rPr>
        <w:t xml:space="preserve">ida a la IMF que le proporcione la siguiente </w:t>
      </w:r>
      <w:r w:rsidR="00BE1210" w:rsidRPr="00BE1210">
        <w:rPr>
          <w:lang w:val="es-ES"/>
        </w:rPr>
        <w:t>información.</w:t>
      </w:r>
    </w:p>
    <w:p w:rsidR="00083301" w:rsidRPr="00327E3A" w:rsidRDefault="007B4D33" w:rsidP="00083301">
      <w:pPr>
        <w:pStyle w:val="Akapitzlist"/>
        <w:numPr>
          <w:ilvl w:val="0"/>
          <w:numId w:val="10"/>
        </w:numPr>
        <w:rPr>
          <w:lang w:val="es-ES"/>
        </w:rPr>
      </w:pPr>
      <w:r>
        <w:rPr>
          <w:lang w:val="es-ES"/>
        </w:rPr>
        <w:lastRenderedPageBreak/>
        <w:t xml:space="preserve">La plantilla completada por la </w:t>
      </w:r>
      <w:r w:rsidR="00083301" w:rsidRPr="00327E3A">
        <w:rPr>
          <w:lang w:val="es-ES"/>
        </w:rPr>
        <w:t>IMF par</w:t>
      </w:r>
      <w:r w:rsidR="00083301">
        <w:rPr>
          <w:lang w:val="es-ES"/>
        </w:rPr>
        <w:t>a su uso como ejemplo</w:t>
      </w:r>
      <w:r w:rsidR="00BE0766">
        <w:rPr>
          <w:lang w:val="es-ES"/>
        </w:rPr>
        <w:t>.</w:t>
      </w:r>
    </w:p>
    <w:p w:rsidR="00083301" w:rsidRPr="00327E3A" w:rsidRDefault="00083301" w:rsidP="00083301">
      <w:pPr>
        <w:pStyle w:val="Akapitzlist"/>
        <w:numPr>
          <w:ilvl w:val="0"/>
          <w:numId w:val="10"/>
        </w:numPr>
        <w:rPr>
          <w:lang w:val="es-ES"/>
        </w:rPr>
      </w:pPr>
      <w:r w:rsidRPr="00327E3A">
        <w:rPr>
          <w:lang w:val="es-ES"/>
        </w:rPr>
        <w:t xml:space="preserve">Una copia en blanco </w:t>
      </w:r>
      <w:r>
        <w:rPr>
          <w:lang w:val="es-ES"/>
        </w:rPr>
        <w:t>para</w:t>
      </w:r>
      <w:r w:rsidR="007B4D33">
        <w:rPr>
          <w:lang w:val="es-ES"/>
        </w:rPr>
        <w:t xml:space="preserve"> las</w:t>
      </w:r>
      <w:r>
        <w:rPr>
          <w:lang w:val="es-ES"/>
        </w:rPr>
        <w:t xml:space="preserve"> </w:t>
      </w:r>
      <w:r w:rsidRPr="00327E3A">
        <w:rPr>
          <w:lang w:val="es-ES"/>
        </w:rPr>
        <w:t>IMFs</w:t>
      </w:r>
      <w:r>
        <w:rPr>
          <w:lang w:val="es-ES"/>
        </w:rPr>
        <w:t xml:space="preserve"> </w:t>
      </w:r>
      <w:r w:rsidR="00F0763B">
        <w:rPr>
          <w:lang w:val="es-ES"/>
        </w:rPr>
        <w:t xml:space="preserve">que la quieran </w:t>
      </w:r>
      <w:r w:rsidRPr="00327E3A">
        <w:rPr>
          <w:lang w:val="es-ES"/>
        </w:rPr>
        <w:t>desca</w:t>
      </w:r>
      <w:r>
        <w:rPr>
          <w:lang w:val="es-ES"/>
        </w:rPr>
        <w:t>rgar y adaptar</w:t>
      </w:r>
      <w:r w:rsidR="00BE0766">
        <w:rPr>
          <w:lang w:val="es-ES"/>
        </w:rPr>
        <w:t>.</w:t>
      </w:r>
    </w:p>
    <w:p w:rsidR="00D27020" w:rsidRPr="00083301" w:rsidRDefault="00D27020" w:rsidP="00083301">
      <w:pPr>
        <w:rPr>
          <w:lang w:val="es-ES"/>
        </w:rPr>
      </w:pPr>
    </w:p>
    <w:sectPr w:rsidR="00D27020" w:rsidRPr="00083301" w:rsidSect="00D270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0E2" w:rsidRDefault="003830E2" w:rsidP="00EF1367">
      <w:pPr>
        <w:spacing w:before="0" w:after="0" w:line="240" w:lineRule="auto"/>
      </w:pPr>
      <w:r>
        <w:separator/>
      </w:r>
    </w:p>
  </w:endnote>
  <w:endnote w:type="continuationSeparator" w:id="0">
    <w:p w:rsidR="003830E2" w:rsidRDefault="003830E2" w:rsidP="00EF136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0E2" w:rsidRDefault="003830E2" w:rsidP="00EF1367">
      <w:pPr>
        <w:spacing w:before="0" w:after="0" w:line="240" w:lineRule="auto"/>
      </w:pPr>
      <w:r>
        <w:separator/>
      </w:r>
    </w:p>
  </w:footnote>
  <w:footnote w:type="continuationSeparator" w:id="0">
    <w:p w:rsidR="003830E2" w:rsidRDefault="003830E2" w:rsidP="00EF1367">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B2B"/>
    <w:multiLevelType w:val="hybridMultilevel"/>
    <w:tmpl w:val="25B032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913AAA"/>
    <w:multiLevelType w:val="hybridMultilevel"/>
    <w:tmpl w:val="98048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91865"/>
    <w:multiLevelType w:val="hybridMultilevel"/>
    <w:tmpl w:val="37BE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F85589"/>
    <w:multiLevelType w:val="hybridMultilevel"/>
    <w:tmpl w:val="81B0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A139CB"/>
    <w:multiLevelType w:val="hybridMultilevel"/>
    <w:tmpl w:val="CAE8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215273"/>
    <w:multiLevelType w:val="hybridMultilevel"/>
    <w:tmpl w:val="BD32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9C404C"/>
    <w:multiLevelType w:val="hybridMultilevel"/>
    <w:tmpl w:val="B7C47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C4754B"/>
    <w:multiLevelType w:val="hybridMultilevel"/>
    <w:tmpl w:val="065C64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10DC68B1"/>
    <w:multiLevelType w:val="hybridMultilevel"/>
    <w:tmpl w:val="5552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032D1B"/>
    <w:multiLevelType w:val="hybridMultilevel"/>
    <w:tmpl w:val="57A6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2204D1"/>
    <w:multiLevelType w:val="hybridMultilevel"/>
    <w:tmpl w:val="C898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DE3ECB"/>
    <w:multiLevelType w:val="hybridMultilevel"/>
    <w:tmpl w:val="6A38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384438"/>
    <w:multiLevelType w:val="hybridMultilevel"/>
    <w:tmpl w:val="A1C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7E60AE"/>
    <w:multiLevelType w:val="hybridMultilevel"/>
    <w:tmpl w:val="78C4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3C5089"/>
    <w:multiLevelType w:val="hybridMultilevel"/>
    <w:tmpl w:val="A9E0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517F66"/>
    <w:multiLevelType w:val="hybridMultilevel"/>
    <w:tmpl w:val="4A94A54A"/>
    <w:lvl w:ilvl="0" w:tplc="B0AAF45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6173D9"/>
    <w:multiLevelType w:val="hybridMultilevel"/>
    <w:tmpl w:val="77021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E03CB5"/>
    <w:multiLevelType w:val="hybridMultilevel"/>
    <w:tmpl w:val="2FAE790A"/>
    <w:lvl w:ilvl="0" w:tplc="06CAADE0">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861812"/>
    <w:multiLevelType w:val="hybridMultilevel"/>
    <w:tmpl w:val="4432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381587"/>
    <w:multiLevelType w:val="hybridMultilevel"/>
    <w:tmpl w:val="07CA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181C37"/>
    <w:multiLevelType w:val="hybridMultilevel"/>
    <w:tmpl w:val="4AD0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2E4261"/>
    <w:multiLevelType w:val="hybridMultilevel"/>
    <w:tmpl w:val="9636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2DC63F8"/>
    <w:multiLevelType w:val="hybridMultilevel"/>
    <w:tmpl w:val="E756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3BB5D10"/>
    <w:multiLevelType w:val="hybridMultilevel"/>
    <w:tmpl w:val="F81A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70594E"/>
    <w:multiLevelType w:val="hybridMultilevel"/>
    <w:tmpl w:val="B86826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3ADB2762"/>
    <w:multiLevelType w:val="hybridMultilevel"/>
    <w:tmpl w:val="1ABC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94059D"/>
    <w:multiLevelType w:val="hybridMultilevel"/>
    <w:tmpl w:val="0CBAB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FD75175"/>
    <w:multiLevelType w:val="hybridMultilevel"/>
    <w:tmpl w:val="647EAE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440125C5"/>
    <w:multiLevelType w:val="hybridMultilevel"/>
    <w:tmpl w:val="7452D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68B0310"/>
    <w:multiLevelType w:val="hybridMultilevel"/>
    <w:tmpl w:val="8698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83E0A"/>
    <w:multiLevelType w:val="hybridMultilevel"/>
    <w:tmpl w:val="AB6E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8B873F7"/>
    <w:multiLevelType w:val="hybridMultilevel"/>
    <w:tmpl w:val="1FEE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114447"/>
    <w:multiLevelType w:val="hybridMultilevel"/>
    <w:tmpl w:val="795AD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8F685B"/>
    <w:multiLevelType w:val="hybridMultilevel"/>
    <w:tmpl w:val="60C4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2B476A"/>
    <w:multiLevelType w:val="hybridMultilevel"/>
    <w:tmpl w:val="CA3C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E8A4F17"/>
    <w:multiLevelType w:val="hybridMultilevel"/>
    <w:tmpl w:val="BCFC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865544E"/>
    <w:multiLevelType w:val="hybridMultilevel"/>
    <w:tmpl w:val="F0AC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886DE2"/>
    <w:multiLevelType w:val="hybridMultilevel"/>
    <w:tmpl w:val="8704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C9677D"/>
    <w:multiLevelType w:val="hybridMultilevel"/>
    <w:tmpl w:val="BA14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D2C3327"/>
    <w:multiLevelType w:val="hybridMultilevel"/>
    <w:tmpl w:val="6CD23D2A"/>
    <w:lvl w:ilvl="0" w:tplc="01D83C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D6547E6"/>
    <w:multiLevelType w:val="hybridMultilevel"/>
    <w:tmpl w:val="B33C7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F674593"/>
    <w:multiLevelType w:val="hybridMultilevel"/>
    <w:tmpl w:val="D3DA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30A3403"/>
    <w:multiLevelType w:val="hybridMultilevel"/>
    <w:tmpl w:val="07C2D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50A6E43"/>
    <w:multiLevelType w:val="hybridMultilevel"/>
    <w:tmpl w:val="8B5A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86295A"/>
    <w:multiLevelType w:val="hybridMultilevel"/>
    <w:tmpl w:val="2C0A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44376E4"/>
    <w:multiLevelType w:val="hybridMultilevel"/>
    <w:tmpl w:val="A63E3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554991"/>
    <w:multiLevelType w:val="hybridMultilevel"/>
    <w:tmpl w:val="12DC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9F02DD7"/>
    <w:multiLevelType w:val="hybridMultilevel"/>
    <w:tmpl w:val="7BD6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20"/>
  </w:num>
  <w:num w:numId="4">
    <w:abstractNumId w:val="36"/>
  </w:num>
  <w:num w:numId="5">
    <w:abstractNumId w:val="28"/>
  </w:num>
  <w:num w:numId="6">
    <w:abstractNumId w:val="9"/>
  </w:num>
  <w:num w:numId="7">
    <w:abstractNumId w:val="33"/>
  </w:num>
  <w:num w:numId="8">
    <w:abstractNumId w:val="22"/>
  </w:num>
  <w:num w:numId="9">
    <w:abstractNumId w:val="1"/>
  </w:num>
  <w:num w:numId="10">
    <w:abstractNumId w:val="37"/>
  </w:num>
  <w:num w:numId="11">
    <w:abstractNumId w:val="10"/>
  </w:num>
  <w:num w:numId="12">
    <w:abstractNumId w:val="38"/>
  </w:num>
  <w:num w:numId="13">
    <w:abstractNumId w:val="5"/>
  </w:num>
  <w:num w:numId="14">
    <w:abstractNumId w:val="19"/>
  </w:num>
  <w:num w:numId="15">
    <w:abstractNumId w:val="46"/>
  </w:num>
  <w:num w:numId="16">
    <w:abstractNumId w:val="44"/>
  </w:num>
  <w:num w:numId="17">
    <w:abstractNumId w:val="3"/>
  </w:num>
  <w:num w:numId="18">
    <w:abstractNumId w:val="14"/>
  </w:num>
  <w:num w:numId="19">
    <w:abstractNumId w:val="8"/>
  </w:num>
  <w:num w:numId="20">
    <w:abstractNumId w:val="30"/>
  </w:num>
  <w:num w:numId="21">
    <w:abstractNumId w:val="15"/>
  </w:num>
  <w:num w:numId="22">
    <w:abstractNumId w:val="21"/>
  </w:num>
  <w:num w:numId="23">
    <w:abstractNumId w:val="41"/>
  </w:num>
  <w:num w:numId="24">
    <w:abstractNumId w:val="13"/>
  </w:num>
  <w:num w:numId="25">
    <w:abstractNumId w:val="35"/>
  </w:num>
  <w:num w:numId="26">
    <w:abstractNumId w:val="31"/>
  </w:num>
  <w:num w:numId="27">
    <w:abstractNumId w:val="39"/>
  </w:num>
  <w:num w:numId="28">
    <w:abstractNumId w:val="12"/>
  </w:num>
  <w:num w:numId="29">
    <w:abstractNumId w:val="47"/>
  </w:num>
  <w:num w:numId="30">
    <w:abstractNumId w:val="18"/>
  </w:num>
  <w:num w:numId="31">
    <w:abstractNumId w:val="25"/>
  </w:num>
  <w:num w:numId="32">
    <w:abstractNumId w:val="17"/>
  </w:num>
  <w:num w:numId="33">
    <w:abstractNumId w:val="45"/>
  </w:num>
  <w:num w:numId="34">
    <w:abstractNumId w:val="0"/>
  </w:num>
  <w:num w:numId="35">
    <w:abstractNumId w:val="29"/>
  </w:num>
  <w:num w:numId="36">
    <w:abstractNumId w:val="43"/>
  </w:num>
  <w:num w:numId="37">
    <w:abstractNumId w:val="27"/>
  </w:num>
  <w:num w:numId="38">
    <w:abstractNumId w:val="32"/>
  </w:num>
  <w:num w:numId="39">
    <w:abstractNumId w:val="7"/>
  </w:num>
  <w:num w:numId="40">
    <w:abstractNumId w:val="26"/>
  </w:num>
  <w:num w:numId="41">
    <w:abstractNumId w:val="4"/>
  </w:num>
  <w:num w:numId="42">
    <w:abstractNumId w:val="11"/>
  </w:num>
  <w:num w:numId="43">
    <w:abstractNumId w:val="34"/>
  </w:num>
  <w:num w:numId="44">
    <w:abstractNumId w:val="2"/>
  </w:num>
  <w:num w:numId="45">
    <w:abstractNumId w:val="16"/>
  </w:num>
  <w:num w:numId="46">
    <w:abstractNumId w:val="24"/>
  </w:num>
  <w:num w:numId="47">
    <w:abstractNumId w:val="6"/>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trackRevisions/>
  <w:defaultTabStop w:val="708"/>
  <w:hyphenationZone w:val="425"/>
  <w:characterSpacingControl w:val="doNotCompress"/>
  <w:footnotePr>
    <w:footnote w:id="-1"/>
    <w:footnote w:id="0"/>
  </w:footnotePr>
  <w:endnotePr>
    <w:endnote w:id="-1"/>
    <w:endnote w:id="0"/>
  </w:endnotePr>
  <w:compat>
    <w:applyBreakingRules/>
    <w:useFELayout/>
  </w:compat>
  <w:rsids>
    <w:rsidRoot w:val="00083301"/>
    <w:rsid w:val="0001469C"/>
    <w:rsid w:val="00023DDE"/>
    <w:rsid w:val="00047DF6"/>
    <w:rsid w:val="00080E1C"/>
    <w:rsid w:val="00083301"/>
    <w:rsid w:val="00091748"/>
    <w:rsid w:val="000A6151"/>
    <w:rsid w:val="000C6B9B"/>
    <w:rsid w:val="000E18A9"/>
    <w:rsid w:val="00111670"/>
    <w:rsid w:val="001211A6"/>
    <w:rsid w:val="00130277"/>
    <w:rsid w:val="001319DE"/>
    <w:rsid w:val="00191F2A"/>
    <w:rsid w:val="001C2229"/>
    <w:rsid w:val="001D7DB6"/>
    <w:rsid w:val="001F7434"/>
    <w:rsid w:val="00212776"/>
    <w:rsid w:val="00232EFE"/>
    <w:rsid w:val="00243C89"/>
    <w:rsid w:val="00261D5E"/>
    <w:rsid w:val="00262A5B"/>
    <w:rsid w:val="00282828"/>
    <w:rsid w:val="002901B2"/>
    <w:rsid w:val="0029644C"/>
    <w:rsid w:val="002A6D2D"/>
    <w:rsid w:val="002C26C5"/>
    <w:rsid w:val="002C4803"/>
    <w:rsid w:val="002C6134"/>
    <w:rsid w:val="002E3DB4"/>
    <w:rsid w:val="00310D42"/>
    <w:rsid w:val="003161BA"/>
    <w:rsid w:val="003274DE"/>
    <w:rsid w:val="00327CEB"/>
    <w:rsid w:val="00332396"/>
    <w:rsid w:val="003626EA"/>
    <w:rsid w:val="003824EF"/>
    <w:rsid w:val="003830E2"/>
    <w:rsid w:val="003A711E"/>
    <w:rsid w:val="003B41FB"/>
    <w:rsid w:val="003D39D8"/>
    <w:rsid w:val="003F7DD4"/>
    <w:rsid w:val="004131A7"/>
    <w:rsid w:val="00420EBB"/>
    <w:rsid w:val="00426EF7"/>
    <w:rsid w:val="0043043E"/>
    <w:rsid w:val="00437B33"/>
    <w:rsid w:val="00462263"/>
    <w:rsid w:val="00463A88"/>
    <w:rsid w:val="00471540"/>
    <w:rsid w:val="004943AE"/>
    <w:rsid w:val="004D248C"/>
    <w:rsid w:val="004D6379"/>
    <w:rsid w:val="004E21BA"/>
    <w:rsid w:val="005026A8"/>
    <w:rsid w:val="005341DF"/>
    <w:rsid w:val="005522D4"/>
    <w:rsid w:val="00555104"/>
    <w:rsid w:val="00557143"/>
    <w:rsid w:val="00574A68"/>
    <w:rsid w:val="00577AAD"/>
    <w:rsid w:val="005C14FF"/>
    <w:rsid w:val="005D3D98"/>
    <w:rsid w:val="005D4D94"/>
    <w:rsid w:val="005D69F7"/>
    <w:rsid w:val="005D6C00"/>
    <w:rsid w:val="00610364"/>
    <w:rsid w:val="00680C84"/>
    <w:rsid w:val="006D23A4"/>
    <w:rsid w:val="006E1E4C"/>
    <w:rsid w:val="006E509B"/>
    <w:rsid w:val="006E7943"/>
    <w:rsid w:val="007041D6"/>
    <w:rsid w:val="00713E5F"/>
    <w:rsid w:val="00773539"/>
    <w:rsid w:val="00774D97"/>
    <w:rsid w:val="00790FBE"/>
    <w:rsid w:val="0079505B"/>
    <w:rsid w:val="00795BA0"/>
    <w:rsid w:val="007B4D33"/>
    <w:rsid w:val="007B5209"/>
    <w:rsid w:val="007B7F3A"/>
    <w:rsid w:val="007E436E"/>
    <w:rsid w:val="008249AD"/>
    <w:rsid w:val="00852E5A"/>
    <w:rsid w:val="008571A1"/>
    <w:rsid w:val="00865AA7"/>
    <w:rsid w:val="00884A17"/>
    <w:rsid w:val="00896220"/>
    <w:rsid w:val="008B60C9"/>
    <w:rsid w:val="008D2F1C"/>
    <w:rsid w:val="008D7C84"/>
    <w:rsid w:val="00901D92"/>
    <w:rsid w:val="00941E99"/>
    <w:rsid w:val="00942119"/>
    <w:rsid w:val="009450D4"/>
    <w:rsid w:val="00955E02"/>
    <w:rsid w:val="00995B9D"/>
    <w:rsid w:val="009B2DAA"/>
    <w:rsid w:val="009B5F6D"/>
    <w:rsid w:val="009F3A8A"/>
    <w:rsid w:val="009F48A8"/>
    <w:rsid w:val="00A04B10"/>
    <w:rsid w:val="00A17C71"/>
    <w:rsid w:val="00A31361"/>
    <w:rsid w:val="00A332E5"/>
    <w:rsid w:val="00A34882"/>
    <w:rsid w:val="00A55B65"/>
    <w:rsid w:val="00A7540F"/>
    <w:rsid w:val="00B405D2"/>
    <w:rsid w:val="00B4260A"/>
    <w:rsid w:val="00B80592"/>
    <w:rsid w:val="00B8173B"/>
    <w:rsid w:val="00BE0766"/>
    <w:rsid w:val="00BE1210"/>
    <w:rsid w:val="00BE1609"/>
    <w:rsid w:val="00C01627"/>
    <w:rsid w:val="00C048C7"/>
    <w:rsid w:val="00C250EA"/>
    <w:rsid w:val="00C26B06"/>
    <w:rsid w:val="00C44447"/>
    <w:rsid w:val="00C70BDE"/>
    <w:rsid w:val="00CB1E48"/>
    <w:rsid w:val="00CB6738"/>
    <w:rsid w:val="00CC3985"/>
    <w:rsid w:val="00D07E0C"/>
    <w:rsid w:val="00D2306D"/>
    <w:rsid w:val="00D27020"/>
    <w:rsid w:val="00D27525"/>
    <w:rsid w:val="00D328BD"/>
    <w:rsid w:val="00D50530"/>
    <w:rsid w:val="00D50C76"/>
    <w:rsid w:val="00D54040"/>
    <w:rsid w:val="00D66713"/>
    <w:rsid w:val="00D701B3"/>
    <w:rsid w:val="00DA552A"/>
    <w:rsid w:val="00DC0B28"/>
    <w:rsid w:val="00DD6C8F"/>
    <w:rsid w:val="00DE7AAC"/>
    <w:rsid w:val="00E243E1"/>
    <w:rsid w:val="00E32F3B"/>
    <w:rsid w:val="00E416B0"/>
    <w:rsid w:val="00E42D93"/>
    <w:rsid w:val="00E443D5"/>
    <w:rsid w:val="00E57F84"/>
    <w:rsid w:val="00E76090"/>
    <w:rsid w:val="00E902B2"/>
    <w:rsid w:val="00E95DFE"/>
    <w:rsid w:val="00EB157C"/>
    <w:rsid w:val="00EB274C"/>
    <w:rsid w:val="00EF001F"/>
    <w:rsid w:val="00EF1367"/>
    <w:rsid w:val="00F0763B"/>
    <w:rsid w:val="00F24D05"/>
    <w:rsid w:val="00F36F30"/>
    <w:rsid w:val="00F6477B"/>
    <w:rsid w:val="00F74114"/>
    <w:rsid w:val="00F80C38"/>
    <w:rsid w:val="00F86463"/>
    <w:rsid w:val="00F8741D"/>
    <w:rsid w:val="00F87697"/>
    <w:rsid w:val="00FD53F3"/>
    <w:rsid w:val="00FE104C"/>
    <w:rsid w:val="00FF074D"/>
    <w:rsid w:val="00FF17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3301"/>
    <w:pPr>
      <w:spacing w:before="200"/>
    </w:pPr>
    <w:rPr>
      <w:sz w:val="20"/>
      <w:szCs w:val="20"/>
      <w:lang w:val="en-GB" w:eastAsia="en-US"/>
    </w:rPr>
  </w:style>
  <w:style w:type="paragraph" w:styleId="Nagwek1">
    <w:name w:val="heading 1"/>
    <w:basedOn w:val="Normalny"/>
    <w:next w:val="Normalny"/>
    <w:link w:val="Nagwek1Znak"/>
    <w:uiPriority w:val="9"/>
    <w:qFormat/>
    <w:rsid w:val="00FE104C"/>
    <w:pPr>
      <w:pBdr>
        <w:top w:val="single" w:sz="24" w:space="0" w:color="6A8012"/>
        <w:left w:val="single" w:sz="24" w:space="0" w:color="6A8012"/>
        <w:bottom w:val="single" w:sz="24" w:space="0" w:color="6A8012"/>
        <w:right w:val="single" w:sz="24" w:space="0" w:color="6A8012"/>
      </w:pBdr>
      <w:shd w:val="clear" w:color="auto" w:fill="6A8012"/>
      <w:spacing w:after="0"/>
      <w:outlineLvl w:val="0"/>
    </w:pPr>
    <w:rPr>
      <w:b/>
      <w:bCs/>
      <w:caps/>
      <w:color w:val="FFFFFF" w:themeColor="background1"/>
      <w:spacing w:val="15"/>
      <w:sz w:val="22"/>
    </w:rPr>
  </w:style>
  <w:style w:type="paragraph" w:styleId="Nagwek2">
    <w:name w:val="heading 2"/>
    <w:basedOn w:val="Normalny"/>
    <w:next w:val="Normalny"/>
    <w:link w:val="Nagwek2Znak"/>
    <w:uiPriority w:val="9"/>
    <w:unhideWhenUsed/>
    <w:qFormat/>
    <w:rsid w:val="00D50530"/>
    <w:pPr>
      <w:pBdr>
        <w:top w:val="single" w:sz="24" w:space="0" w:color="EBF6BF"/>
        <w:left w:val="single" w:sz="24" w:space="0" w:color="EBF6BF"/>
        <w:bottom w:val="single" w:sz="24" w:space="0" w:color="EBF6BF"/>
        <w:right w:val="single" w:sz="24" w:space="0" w:color="EBF6BF"/>
      </w:pBdr>
      <w:shd w:val="clear" w:color="auto" w:fill="EBF5BF"/>
      <w:spacing w:after="0"/>
      <w:outlineLvl w:val="1"/>
    </w:pPr>
    <w:rPr>
      <w:caps/>
      <w:spacing w:val="15"/>
      <w:sz w:val="22"/>
    </w:rPr>
  </w:style>
  <w:style w:type="paragraph" w:styleId="Nagwek3">
    <w:name w:val="heading 3"/>
    <w:basedOn w:val="Normalny"/>
    <w:next w:val="Normalny"/>
    <w:link w:val="Nagwek3Znak"/>
    <w:uiPriority w:val="9"/>
    <w:unhideWhenUsed/>
    <w:qFormat/>
    <w:rsid w:val="00D50530"/>
    <w:pPr>
      <w:keepNext/>
      <w:keepLines/>
      <w:pBdr>
        <w:top w:val="single" w:sz="6" w:space="1" w:color="748012"/>
        <w:left w:val="single" w:sz="6" w:space="4" w:color="748012"/>
      </w:pBdr>
      <w:spacing w:after="0"/>
      <w:outlineLvl w:val="2"/>
    </w:pPr>
    <w:rPr>
      <w:rFonts w:eastAsiaTheme="majorEastAsia" w:cstheme="majorBidi"/>
      <w:bCs/>
      <w:color w:val="343F09"/>
      <w:sz w:val="22"/>
    </w:rPr>
  </w:style>
  <w:style w:type="paragraph" w:styleId="Nagwek4">
    <w:name w:val="heading 4"/>
    <w:basedOn w:val="Normalny"/>
    <w:next w:val="Normalny"/>
    <w:link w:val="Nagwek4Znak"/>
    <w:uiPriority w:val="9"/>
    <w:semiHidden/>
    <w:unhideWhenUsed/>
    <w:qFormat/>
    <w:rsid w:val="0008330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083301"/>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083301"/>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083301"/>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083301"/>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83301"/>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E104C"/>
    <w:rPr>
      <w:b/>
      <w:bCs/>
      <w:caps/>
      <w:color w:val="FFFFFF" w:themeColor="background1"/>
      <w:spacing w:val="15"/>
      <w:szCs w:val="20"/>
      <w:shd w:val="clear" w:color="auto" w:fill="6A8012"/>
      <w:lang w:val="en-GB" w:eastAsia="en-US"/>
    </w:rPr>
  </w:style>
  <w:style w:type="character" w:customStyle="1" w:styleId="Nagwek2Znak">
    <w:name w:val="Nagłówek 2 Znak"/>
    <w:basedOn w:val="Domylnaczcionkaakapitu"/>
    <w:link w:val="Nagwek2"/>
    <w:uiPriority w:val="9"/>
    <w:rsid w:val="00D50530"/>
    <w:rPr>
      <w:caps/>
      <w:spacing w:val="15"/>
      <w:szCs w:val="20"/>
      <w:shd w:val="clear" w:color="auto" w:fill="EBF5BF"/>
      <w:lang w:val="en-GB" w:eastAsia="en-US"/>
    </w:rPr>
  </w:style>
  <w:style w:type="character" w:customStyle="1" w:styleId="Nagwek3Znak">
    <w:name w:val="Nagłówek 3 Znak"/>
    <w:basedOn w:val="Domylnaczcionkaakapitu"/>
    <w:link w:val="Nagwek3"/>
    <w:uiPriority w:val="9"/>
    <w:rsid w:val="00D50530"/>
    <w:rPr>
      <w:rFonts w:eastAsiaTheme="majorEastAsia" w:cstheme="majorBidi"/>
      <w:bCs/>
      <w:color w:val="343F09"/>
      <w:szCs w:val="20"/>
      <w:lang w:val="en-GB" w:eastAsia="en-US"/>
    </w:rPr>
  </w:style>
  <w:style w:type="character" w:customStyle="1" w:styleId="Nagwek4Znak">
    <w:name w:val="Nagłówek 4 Znak"/>
    <w:basedOn w:val="Domylnaczcionkaakapitu"/>
    <w:link w:val="Nagwek4"/>
    <w:uiPriority w:val="9"/>
    <w:semiHidden/>
    <w:rsid w:val="00083301"/>
    <w:rPr>
      <w:caps/>
      <w:color w:val="365F91" w:themeColor="accent1" w:themeShade="BF"/>
      <w:spacing w:val="10"/>
      <w:lang w:val="en-GB" w:eastAsia="en-US"/>
    </w:rPr>
  </w:style>
  <w:style w:type="character" w:customStyle="1" w:styleId="Nagwek5Znak">
    <w:name w:val="Nagłówek 5 Znak"/>
    <w:basedOn w:val="Domylnaczcionkaakapitu"/>
    <w:link w:val="Nagwek5"/>
    <w:uiPriority w:val="9"/>
    <w:semiHidden/>
    <w:rsid w:val="00083301"/>
    <w:rPr>
      <w:caps/>
      <w:color w:val="365F91" w:themeColor="accent1" w:themeShade="BF"/>
      <w:spacing w:val="10"/>
      <w:lang w:val="en-GB" w:eastAsia="en-US"/>
    </w:rPr>
  </w:style>
  <w:style w:type="character" w:customStyle="1" w:styleId="Nagwek6Znak">
    <w:name w:val="Nagłówek 6 Znak"/>
    <w:basedOn w:val="Domylnaczcionkaakapitu"/>
    <w:link w:val="Nagwek6"/>
    <w:uiPriority w:val="9"/>
    <w:semiHidden/>
    <w:rsid w:val="00083301"/>
    <w:rPr>
      <w:caps/>
      <w:color w:val="365F91" w:themeColor="accent1" w:themeShade="BF"/>
      <w:spacing w:val="10"/>
      <w:lang w:val="en-GB" w:eastAsia="en-US"/>
    </w:rPr>
  </w:style>
  <w:style w:type="character" w:customStyle="1" w:styleId="Nagwek7Znak">
    <w:name w:val="Nagłówek 7 Znak"/>
    <w:basedOn w:val="Domylnaczcionkaakapitu"/>
    <w:link w:val="Nagwek7"/>
    <w:uiPriority w:val="9"/>
    <w:semiHidden/>
    <w:rsid w:val="00083301"/>
    <w:rPr>
      <w:caps/>
      <w:color w:val="365F91" w:themeColor="accent1" w:themeShade="BF"/>
      <w:spacing w:val="10"/>
      <w:lang w:val="en-GB" w:eastAsia="en-US"/>
    </w:rPr>
  </w:style>
  <w:style w:type="character" w:customStyle="1" w:styleId="Nagwek8Znak">
    <w:name w:val="Nagłówek 8 Znak"/>
    <w:basedOn w:val="Domylnaczcionkaakapitu"/>
    <w:link w:val="Nagwek8"/>
    <w:uiPriority w:val="9"/>
    <w:semiHidden/>
    <w:rsid w:val="00083301"/>
    <w:rPr>
      <w:caps/>
      <w:spacing w:val="10"/>
      <w:sz w:val="18"/>
      <w:szCs w:val="18"/>
      <w:lang w:val="en-GB" w:eastAsia="en-US"/>
    </w:rPr>
  </w:style>
  <w:style w:type="character" w:customStyle="1" w:styleId="Nagwek9Znak">
    <w:name w:val="Nagłówek 9 Znak"/>
    <w:basedOn w:val="Domylnaczcionkaakapitu"/>
    <w:link w:val="Nagwek9"/>
    <w:uiPriority w:val="9"/>
    <w:semiHidden/>
    <w:rsid w:val="00083301"/>
    <w:rPr>
      <w:i/>
      <w:caps/>
      <w:spacing w:val="10"/>
      <w:sz w:val="18"/>
      <w:szCs w:val="18"/>
      <w:lang w:val="en-GB" w:eastAsia="en-US"/>
    </w:rPr>
  </w:style>
  <w:style w:type="paragraph" w:styleId="Akapitzlist">
    <w:name w:val="List Paragraph"/>
    <w:basedOn w:val="Normalny"/>
    <w:uiPriority w:val="34"/>
    <w:qFormat/>
    <w:rsid w:val="00083301"/>
    <w:pPr>
      <w:ind w:left="720"/>
      <w:contextualSpacing/>
    </w:pPr>
  </w:style>
  <w:style w:type="table" w:styleId="Tabela-Siatka">
    <w:name w:val="Table Grid"/>
    <w:basedOn w:val="Standardowy"/>
    <w:uiPriority w:val="59"/>
    <w:rsid w:val="00083301"/>
    <w:pPr>
      <w:spacing w:before="200" w:line="240" w:lineRule="auto"/>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083301"/>
    <w:rPr>
      <w:sz w:val="16"/>
      <w:szCs w:val="16"/>
    </w:rPr>
  </w:style>
  <w:style w:type="paragraph" w:styleId="Tekstkomentarza">
    <w:name w:val="annotation text"/>
    <w:basedOn w:val="Normalny"/>
    <w:link w:val="TekstkomentarzaZnak"/>
    <w:uiPriority w:val="99"/>
    <w:semiHidden/>
    <w:unhideWhenUsed/>
    <w:rsid w:val="00083301"/>
    <w:pPr>
      <w:spacing w:line="240" w:lineRule="auto"/>
    </w:pPr>
  </w:style>
  <w:style w:type="character" w:customStyle="1" w:styleId="TekstkomentarzaZnak">
    <w:name w:val="Tekst komentarza Znak"/>
    <w:basedOn w:val="Domylnaczcionkaakapitu"/>
    <w:link w:val="Tekstkomentarza"/>
    <w:uiPriority w:val="99"/>
    <w:semiHidden/>
    <w:rsid w:val="00083301"/>
    <w:rPr>
      <w:sz w:val="20"/>
      <w:szCs w:val="20"/>
      <w:lang w:val="en-GB" w:eastAsia="en-US"/>
    </w:rPr>
  </w:style>
  <w:style w:type="paragraph" w:styleId="Tekstdymka">
    <w:name w:val="Balloon Text"/>
    <w:basedOn w:val="Normalny"/>
    <w:link w:val="TekstdymkaZnak"/>
    <w:uiPriority w:val="99"/>
    <w:semiHidden/>
    <w:unhideWhenUsed/>
    <w:rsid w:val="0008330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3301"/>
    <w:rPr>
      <w:rFonts w:ascii="Tahoma" w:hAnsi="Tahoma" w:cs="Tahoma"/>
      <w:sz w:val="16"/>
      <w:szCs w:val="16"/>
      <w:lang w:val="en-GB" w:eastAsia="en-US"/>
    </w:rPr>
  </w:style>
  <w:style w:type="paragraph" w:styleId="Legenda">
    <w:name w:val="caption"/>
    <w:basedOn w:val="Normalny"/>
    <w:next w:val="Normalny"/>
    <w:uiPriority w:val="35"/>
    <w:semiHidden/>
    <w:unhideWhenUsed/>
    <w:qFormat/>
    <w:rsid w:val="00083301"/>
    <w:rPr>
      <w:b/>
      <w:bCs/>
      <w:color w:val="365F91" w:themeColor="accent1" w:themeShade="BF"/>
      <w:sz w:val="16"/>
      <w:szCs w:val="16"/>
    </w:rPr>
  </w:style>
  <w:style w:type="paragraph" w:styleId="Tytu">
    <w:name w:val="Title"/>
    <w:basedOn w:val="Normalny"/>
    <w:next w:val="Normalny"/>
    <w:link w:val="TytuZnak"/>
    <w:uiPriority w:val="10"/>
    <w:qFormat/>
    <w:rsid w:val="00083301"/>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083301"/>
    <w:rPr>
      <w:caps/>
      <w:color w:val="4F81BD" w:themeColor="accent1"/>
      <w:spacing w:val="10"/>
      <w:kern w:val="28"/>
      <w:sz w:val="52"/>
      <w:szCs w:val="52"/>
      <w:lang w:val="en-GB" w:eastAsia="en-US"/>
    </w:rPr>
  </w:style>
  <w:style w:type="paragraph" w:styleId="Podtytu">
    <w:name w:val="Subtitle"/>
    <w:basedOn w:val="Normalny"/>
    <w:next w:val="Normalny"/>
    <w:link w:val="PodtytuZnak"/>
    <w:uiPriority w:val="11"/>
    <w:qFormat/>
    <w:rsid w:val="00D50530"/>
    <w:pPr>
      <w:spacing w:before="240" w:after="0" w:line="240" w:lineRule="auto"/>
    </w:pPr>
    <w:rPr>
      <w:caps/>
      <w:color w:val="6A8012"/>
      <w:spacing w:val="10"/>
      <w:sz w:val="24"/>
      <w:szCs w:val="24"/>
    </w:rPr>
  </w:style>
  <w:style w:type="character" w:customStyle="1" w:styleId="PodtytuZnak">
    <w:name w:val="Podtytuł Znak"/>
    <w:basedOn w:val="Domylnaczcionkaakapitu"/>
    <w:link w:val="Podtytu"/>
    <w:uiPriority w:val="11"/>
    <w:rsid w:val="00D50530"/>
    <w:rPr>
      <w:caps/>
      <w:color w:val="6A8012"/>
      <w:spacing w:val="10"/>
      <w:sz w:val="24"/>
      <w:szCs w:val="24"/>
      <w:lang w:val="en-GB" w:eastAsia="en-US"/>
    </w:rPr>
  </w:style>
  <w:style w:type="character" w:styleId="Pogrubienie">
    <w:name w:val="Strong"/>
    <w:uiPriority w:val="22"/>
    <w:qFormat/>
    <w:rsid w:val="00083301"/>
    <w:rPr>
      <w:b/>
      <w:bCs/>
    </w:rPr>
  </w:style>
  <w:style w:type="character" w:styleId="Uwydatnienie">
    <w:name w:val="Emphasis"/>
    <w:uiPriority w:val="20"/>
    <w:qFormat/>
    <w:rsid w:val="00083301"/>
    <w:rPr>
      <w:caps/>
      <w:color w:val="243F60" w:themeColor="accent1" w:themeShade="7F"/>
      <w:spacing w:val="5"/>
    </w:rPr>
  </w:style>
  <w:style w:type="paragraph" w:styleId="Bezodstpw">
    <w:name w:val="No Spacing"/>
    <w:basedOn w:val="Normalny"/>
    <w:link w:val="BezodstpwZnak"/>
    <w:uiPriority w:val="1"/>
    <w:qFormat/>
    <w:rsid w:val="00083301"/>
    <w:pPr>
      <w:spacing w:before="0" w:after="0" w:line="240" w:lineRule="auto"/>
    </w:pPr>
  </w:style>
  <w:style w:type="paragraph" w:styleId="Cytat">
    <w:name w:val="Quote"/>
    <w:basedOn w:val="Normalny"/>
    <w:next w:val="Normalny"/>
    <w:link w:val="CytatZnak"/>
    <w:uiPriority w:val="29"/>
    <w:qFormat/>
    <w:rsid w:val="00083301"/>
    <w:rPr>
      <w:i/>
      <w:iCs/>
    </w:rPr>
  </w:style>
  <w:style w:type="character" w:customStyle="1" w:styleId="CytatZnak">
    <w:name w:val="Cytat Znak"/>
    <w:basedOn w:val="Domylnaczcionkaakapitu"/>
    <w:link w:val="Cytat"/>
    <w:uiPriority w:val="29"/>
    <w:rsid w:val="00083301"/>
    <w:rPr>
      <w:i/>
      <w:iCs/>
      <w:sz w:val="20"/>
      <w:szCs w:val="20"/>
      <w:lang w:val="en-GB" w:eastAsia="en-US"/>
    </w:rPr>
  </w:style>
  <w:style w:type="paragraph" w:styleId="Cytatintensywny">
    <w:name w:val="Intense Quote"/>
    <w:basedOn w:val="Normalny"/>
    <w:next w:val="Normalny"/>
    <w:link w:val="CytatintensywnyZnak"/>
    <w:uiPriority w:val="30"/>
    <w:qFormat/>
    <w:rsid w:val="0008330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083301"/>
    <w:rPr>
      <w:i/>
      <w:iCs/>
      <w:color w:val="4F81BD" w:themeColor="accent1"/>
      <w:sz w:val="20"/>
      <w:szCs w:val="20"/>
      <w:lang w:val="en-GB" w:eastAsia="en-US"/>
    </w:rPr>
  </w:style>
  <w:style w:type="character" w:styleId="Wyrnieniedelikatne">
    <w:name w:val="Subtle Emphasis"/>
    <w:uiPriority w:val="19"/>
    <w:qFormat/>
    <w:rsid w:val="00083301"/>
    <w:rPr>
      <w:i/>
      <w:iCs/>
      <w:color w:val="243F60" w:themeColor="accent1" w:themeShade="7F"/>
    </w:rPr>
  </w:style>
  <w:style w:type="character" w:styleId="Wyrnienieintensywne">
    <w:name w:val="Intense Emphasis"/>
    <w:uiPriority w:val="21"/>
    <w:qFormat/>
    <w:rsid w:val="00083301"/>
    <w:rPr>
      <w:b/>
      <w:bCs/>
      <w:caps/>
      <w:color w:val="4F6228" w:themeColor="accent3" w:themeShade="80"/>
      <w:spacing w:val="10"/>
    </w:rPr>
  </w:style>
  <w:style w:type="character" w:styleId="Odwoaniedelikatne">
    <w:name w:val="Subtle Reference"/>
    <w:uiPriority w:val="31"/>
    <w:qFormat/>
    <w:rsid w:val="00083301"/>
    <w:rPr>
      <w:b/>
      <w:bCs/>
      <w:color w:val="4F81BD" w:themeColor="accent1"/>
    </w:rPr>
  </w:style>
  <w:style w:type="character" w:styleId="Odwoanieintensywne">
    <w:name w:val="Intense Reference"/>
    <w:uiPriority w:val="32"/>
    <w:qFormat/>
    <w:rsid w:val="00083301"/>
    <w:rPr>
      <w:b/>
      <w:bCs/>
      <w:i/>
      <w:iCs/>
      <w:caps/>
      <w:color w:val="4F81BD" w:themeColor="accent1"/>
    </w:rPr>
  </w:style>
  <w:style w:type="character" w:styleId="Tytuksiki">
    <w:name w:val="Book Title"/>
    <w:uiPriority w:val="33"/>
    <w:qFormat/>
    <w:rsid w:val="00083301"/>
    <w:rPr>
      <w:b/>
      <w:bCs/>
      <w:i/>
      <w:iCs/>
      <w:spacing w:val="9"/>
    </w:rPr>
  </w:style>
  <w:style w:type="paragraph" w:styleId="Nagwekspisutreci">
    <w:name w:val="TOC Heading"/>
    <w:basedOn w:val="Nagwek1"/>
    <w:next w:val="Normalny"/>
    <w:uiPriority w:val="39"/>
    <w:semiHidden/>
    <w:unhideWhenUsed/>
    <w:qFormat/>
    <w:rsid w:val="0008330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9"/>
    </w:pPr>
    <w:rPr>
      <w:lang w:bidi="en-US"/>
    </w:rPr>
  </w:style>
  <w:style w:type="character" w:customStyle="1" w:styleId="BezodstpwZnak">
    <w:name w:val="Bez odstępów Znak"/>
    <w:basedOn w:val="Domylnaczcionkaakapitu"/>
    <w:link w:val="Bezodstpw"/>
    <w:uiPriority w:val="1"/>
    <w:rsid w:val="00083301"/>
    <w:rPr>
      <w:sz w:val="20"/>
      <w:szCs w:val="20"/>
      <w:lang w:val="en-GB" w:eastAsia="en-US"/>
    </w:rPr>
  </w:style>
  <w:style w:type="paragraph" w:styleId="Nagwek">
    <w:name w:val="header"/>
    <w:basedOn w:val="Normalny"/>
    <w:link w:val="NagwekZnak"/>
    <w:uiPriority w:val="99"/>
    <w:unhideWhenUsed/>
    <w:rsid w:val="00083301"/>
    <w:pPr>
      <w:tabs>
        <w:tab w:val="center" w:pos="4513"/>
        <w:tab w:val="right" w:pos="9026"/>
      </w:tabs>
      <w:spacing w:before="0" w:after="0" w:line="240" w:lineRule="auto"/>
    </w:pPr>
  </w:style>
  <w:style w:type="character" w:customStyle="1" w:styleId="NagwekZnak">
    <w:name w:val="Nagłówek Znak"/>
    <w:basedOn w:val="Domylnaczcionkaakapitu"/>
    <w:link w:val="Nagwek"/>
    <w:uiPriority w:val="99"/>
    <w:rsid w:val="00083301"/>
    <w:rPr>
      <w:sz w:val="20"/>
      <w:szCs w:val="20"/>
      <w:lang w:val="en-GB" w:eastAsia="en-US"/>
    </w:rPr>
  </w:style>
  <w:style w:type="paragraph" w:styleId="Stopka">
    <w:name w:val="footer"/>
    <w:basedOn w:val="Normalny"/>
    <w:link w:val="StopkaZnak"/>
    <w:uiPriority w:val="99"/>
    <w:unhideWhenUsed/>
    <w:rsid w:val="00083301"/>
    <w:pPr>
      <w:tabs>
        <w:tab w:val="center" w:pos="4513"/>
        <w:tab w:val="right" w:pos="9026"/>
      </w:tabs>
      <w:spacing w:before="0" w:after="0" w:line="240" w:lineRule="auto"/>
    </w:pPr>
  </w:style>
  <w:style w:type="character" w:customStyle="1" w:styleId="StopkaZnak">
    <w:name w:val="Stopka Znak"/>
    <w:basedOn w:val="Domylnaczcionkaakapitu"/>
    <w:link w:val="Stopka"/>
    <w:uiPriority w:val="99"/>
    <w:rsid w:val="00083301"/>
    <w:rPr>
      <w:sz w:val="20"/>
      <w:szCs w:val="20"/>
      <w:lang w:val="en-GB" w:eastAsia="en-US"/>
    </w:rPr>
  </w:style>
  <w:style w:type="paragraph" w:styleId="Tematkomentarza">
    <w:name w:val="annotation subject"/>
    <w:basedOn w:val="Tekstkomentarza"/>
    <w:next w:val="Tekstkomentarza"/>
    <w:link w:val="TematkomentarzaZnak"/>
    <w:uiPriority w:val="99"/>
    <w:semiHidden/>
    <w:unhideWhenUsed/>
    <w:rsid w:val="00083301"/>
    <w:rPr>
      <w:b/>
      <w:bCs/>
    </w:rPr>
  </w:style>
  <w:style w:type="character" w:customStyle="1" w:styleId="TematkomentarzaZnak">
    <w:name w:val="Temat komentarza Znak"/>
    <w:basedOn w:val="TekstkomentarzaZnak"/>
    <w:link w:val="Tematkomentarza"/>
    <w:uiPriority w:val="99"/>
    <w:semiHidden/>
    <w:rsid w:val="00083301"/>
    <w:rPr>
      <w:b/>
      <w:bCs/>
    </w:rPr>
  </w:style>
  <w:style w:type="character" w:styleId="Hipercze">
    <w:name w:val="Hyperlink"/>
    <w:basedOn w:val="Domylnaczcionkaakapitu"/>
    <w:uiPriority w:val="99"/>
    <w:unhideWhenUsed/>
    <w:rsid w:val="00083301"/>
    <w:rPr>
      <w:color w:val="0000FF" w:themeColor="hyperlink"/>
      <w:u w:val="single"/>
    </w:rPr>
  </w:style>
  <w:style w:type="paragraph" w:styleId="Zwykytekst">
    <w:name w:val="Plain Text"/>
    <w:basedOn w:val="Normalny"/>
    <w:link w:val="ZwykytekstZnak"/>
    <w:uiPriority w:val="99"/>
    <w:unhideWhenUsed/>
    <w:rsid w:val="00083301"/>
    <w:pPr>
      <w:spacing w:before="0" w:after="0" w:line="240" w:lineRule="auto"/>
    </w:pPr>
    <w:rPr>
      <w:rFonts w:ascii="Calibri" w:eastAsiaTheme="minorHAnsi" w:hAnsi="Calibri"/>
      <w:sz w:val="22"/>
      <w:szCs w:val="21"/>
      <w:lang w:val="en-US"/>
    </w:rPr>
  </w:style>
  <w:style w:type="character" w:customStyle="1" w:styleId="ZwykytekstZnak">
    <w:name w:val="Zwykły tekst Znak"/>
    <w:basedOn w:val="Domylnaczcionkaakapitu"/>
    <w:link w:val="Zwykytekst"/>
    <w:uiPriority w:val="99"/>
    <w:rsid w:val="00083301"/>
    <w:rPr>
      <w:rFonts w:ascii="Calibri" w:eastAsiaTheme="minorHAnsi" w:hAnsi="Calibri"/>
      <w:szCs w:val="21"/>
      <w:lang w:val="en-US" w:eastAsia="en-US"/>
    </w:rPr>
  </w:style>
  <w:style w:type="paragraph" w:styleId="Tekstprzypisudolnego">
    <w:name w:val="footnote text"/>
    <w:basedOn w:val="Normalny"/>
    <w:link w:val="TekstprzypisudolnegoZnak"/>
    <w:uiPriority w:val="99"/>
    <w:semiHidden/>
    <w:unhideWhenUsed/>
    <w:rsid w:val="00083301"/>
    <w:pPr>
      <w:spacing w:before="0" w:after="0" w:line="240" w:lineRule="auto"/>
    </w:pPr>
    <w:rPr>
      <w:rFonts w:eastAsiaTheme="minorHAnsi"/>
      <w:lang w:val="pl-PL"/>
    </w:rPr>
  </w:style>
  <w:style w:type="character" w:customStyle="1" w:styleId="TekstprzypisudolnegoZnak">
    <w:name w:val="Tekst przypisu dolnego Znak"/>
    <w:basedOn w:val="Domylnaczcionkaakapitu"/>
    <w:link w:val="Tekstprzypisudolnego"/>
    <w:uiPriority w:val="99"/>
    <w:semiHidden/>
    <w:rsid w:val="00083301"/>
    <w:rPr>
      <w:rFonts w:eastAsiaTheme="minorHAnsi"/>
      <w:sz w:val="20"/>
      <w:szCs w:val="20"/>
      <w:lang w:eastAsia="en-US"/>
    </w:rPr>
  </w:style>
  <w:style w:type="character" w:styleId="Odwoanieprzypisudolnego">
    <w:name w:val="footnote reference"/>
    <w:basedOn w:val="Domylnaczcionkaakapitu"/>
    <w:uiPriority w:val="99"/>
    <w:semiHidden/>
    <w:unhideWhenUsed/>
    <w:rsid w:val="0008330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81301-8CF3-4383-84BA-F3DF9951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6898</Words>
  <Characters>41390</Characters>
  <Application>Microsoft Office Word</Application>
  <DocSecurity>0</DocSecurity>
  <Lines>344</Lines>
  <Paragraphs>96</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48192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dc:creator>
  <cp:lastModifiedBy>kdabrowska</cp:lastModifiedBy>
  <cp:revision>2</cp:revision>
  <dcterms:created xsi:type="dcterms:W3CDTF">2013-08-28T06:41:00Z</dcterms:created>
  <dcterms:modified xsi:type="dcterms:W3CDTF">2013-08-28T06:41:00Z</dcterms:modified>
</cp:coreProperties>
</file>