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A5" w:rsidRPr="00FB4FA5" w:rsidRDefault="00AC718A" w:rsidP="008A1CED">
      <w:pPr>
        <w:ind w:left="0" w:firstLine="0"/>
        <w:jc w:val="center"/>
        <w:rPr>
          <w:sz w:val="24"/>
          <w:szCs w:val="24"/>
          <w:lang w:val="en-GB"/>
        </w:rPr>
      </w:pPr>
      <w:r w:rsidRPr="00AC718A">
        <w:rPr>
          <w:noProof/>
          <w:sz w:val="24"/>
          <w:szCs w:val="24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94.7pt;height:50.95pt;z-index:251660288;mso-height-percent:200;mso-position-horizontal:center;mso-height-percent:200;mso-width-relative:margin;mso-height-relative:margin" fillcolor="#76923c [2406]" stroked="f">
            <v:textbox style="mso-fit-shape-to-text:t">
              <w:txbxContent>
                <w:p w:rsidR="005760A3" w:rsidRPr="00FB4FA5" w:rsidRDefault="005760A3" w:rsidP="00FB4FA5">
                  <w:pPr>
                    <w:spacing w:before="120" w:after="120"/>
                    <w:jc w:val="center"/>
                    <w:rPr>
                      <w:sz w:val="52"/>
                      <w:szCs w:val="52"/>
                      <w:lang w:val="en-GB"/>
                    </w:rPr>
                  </w:pPr>
                  <w:r w:rsidRPr="00FB4FA5">
                    <w:rPr>
                      <w:color w:val="FFFFFF" w:themeColor="background1"/>
                      <w:sz w:val="52"/>
                      <w:szCs w:val="52"/>
                      <w:lang w:val="en-GB"/>
                    </w:rPr>
                    <w:t>Social Performance Fund for Networks</w:t>
                  </w:r>
                </w:p>
              </w:txbxContent>
            </v:textbox>
          </v:shape>
        </w:pict>
      </w:r>
    </w:p>
    <w:p w:rsidR="00FB4FA5" w:rsidRDefault="00FB4FA5" w:rsidP="008A1CED">
      <w:pPr>
        <w:ind w:left="0" w:firstLine="0"/>
        <w:jc w:val="center"/>
        <w:rPr>
          <w:sz w:val="24"/>
          <w:szCs w:val="24"/>
          <w:lang w:val="en-GB"/>
        </w:rPr>
      </w:pPr>
    </w:p>
    <w:p w:rsidR="00FB4FA5" w:rsidRDefault="00FB4FA5" w:rsidP="008A1CED">
      <w:pPr>
        <w:ind w:left="0" w:firstLine="0"/>
        <w:jc w:val="center"/>
        <w:rPr>
          <w:sz w:val="24"/>
          <w:szCs w:val="24"/>
          <w:lang w:val="en-GB"/>
        </w:rPr>
      </w:pPr>
    </w:p>
    <w:p w:rsidR="00FB4FA5" w:rsidRDefault="00FB4FA5" w:rsidP="006E249B">
      <w:pPr>
        <w:ind w:left="0" w:firstLine="0"/>
        <w:rPr>
          <w:sz w:val="24"/>
          <w:szCs w:val="24"/>
          <w:lang w:val="en-GB"/>
        </w:rPr>
      </w:pPr>
    </w:p>
    <w:p w:rsidR="005228CA" w:rsidRDefault="005228CA" w:rsidP="00522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WORKSHOP ON USSPM</w:t>
      </w:r>
    </w:p>
    <w:p w:rsidR="005228CA" w:rsidRDefault="005228CA" w:rsidP="00522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</w:t>
      </w:r>
      <w:r w:rsidRPr="009C2A48">
        <w:rPr>
          <w:b/>
          <w:sz w:val="28"/>
          <w:szCs w:val="28"/>
        </w:rPr>
        <w:t>ENDA</w:t>
      </w:r>
    </w:p>
    <w:p w:rsidR="005228CA" w:rsidRDefault="005228CA" w:rsidP="005228CA">
      <w:pPr>
        <w:ind w:left="35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Workshop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Objectives</w:t>
      </w:r>
      <w:proofErr w:type="spellEnd"/>
      <w:r>
        <w:rPr>
          <w:b/>
          <w:sz w:val="28"/>
          <w:szCs w:val="28"/>
        </w:rPr>
        <w:t>:</w:t>
      </w:r>
    </w:p>
    <w:p w:rsidR="005228CA" w:rsidRPr="005228CA" w:rsidRDefault="005228CA" w:rsidP="005228CA">
      <w:pPr>
        <w:pStyle w:val="Akapitzlist"/>
        <w:numPr>
          <w:ilvl w:val="0"/>
          <w:numId w:val="9"/>
        </w:numPr>
        <w:tabs>
          <w:tab w:val="num" w:pos="363"/>
        </w:tabs>
        <w:rPr>
          <w:sz w:val="24"/>
          <w:szCs w:val="28"/>
        </w:rPr>
      </w:pPr>
      <w:proofErr w:type="spellStart"/>
      <w:r w:rsidRPr="005228CA">
        <w:rPr>
          <w:sz w:val="24"/>
          <w:szCs w:val="28"/>
        </w:rPr>
        <w:t>Launch</w:t>
      </w:r>
      <w:proofErr w:type="spellEnd"/>
      <w:r w:rsidRPr="005228CA">
        <w:rPr>
          <w:sz w:val="24"/>
          <w:szCs w:val="28"/>
        </w:rPr>
        <w:t xml:space="preserve"> Universal </w:t>
      </w:r>
      <w:proofErr w:type="spellStart"/>
      <w:r w:rsidRPr="005228CA">
        <w:rPr>
          <w:sz w:val="24"/>
          <w:szCs w:val="28"/>
        </w:rPr>
        <w:t>Standards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Implementation</w:t>
      </w:r>
      <w:proofErr w:type="spellEnd"/>
      <w:r w:rsidRPr="005228CA">
        <w:rPr>
          <w:sz w:val="24"/>
          <w:szCs w:val="28"/>
        </w:rPr>
        <w:t xml:space="preserve"> Project</w:t>
      </w:r>
    </w:p>
    <w:p w:rsidR="005228CA" w:rsidRPr="005228CA" w:rsidRDefault="005228CA" w:rsidP="005228CA">
      <w:pPr>
        <w:pStyle w:val="Akapitzlist"/>
        <w:numPr>
          <w:ilvl w:val="0"/>
          <w:numId w:val="9"/>
        </w:numPr>
        <w:tabs>
          <w:tab w:val="num" w:pos="363"/>
        </w:tabs>
        <w:rPr>
          <w:sz w:val="24"/>
          <w:szCs w:val="28"/>
        </w:rPr>
      </w:pPr>
      <w:proofErr w:type="spellStart"/>
      <w:r w:rsidRPr="005228CA">
        <w:rPr>
          <w:sz w:val="24"/>
          <w:szCs w:val="28"/>
        </w:rPr>
        <w:t>Share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experience</w:t>
      </w:r>
      <w:proofErr w:type="spellEnd"/>
      <w:r w:rsidRPr="005228CA">
        <w:rPr>
          <w:sz w:val="24"/>
          <w:szCs w:val="28"/>
        </w:rPr>
        <w:t xml:space="preserve"> on </w:t>
      </w:r>
      <w:proofErr w:type="spellStart"/>
      <w:r w:rsidRPr="005228CA">
        <w:rPr>
          <w:sz w:val="24"/>
          <w:szCs w:val="28"/>
        </w:rPr>
        <w:t>managerial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solutions</w:t>
      </w:r>
      <w:proofErr w:type="spellEnd"/>
      <w:r w:rsidRPr="005228CA">
        <w:rPr>
          <w:sz w:val="24"/>
          <w:szCs w:val="28"/>
        </w:rPr>
        <w:t xml:space="preserve"> we </w:t>
      </w:r>
      <w:proofErr w:type="spellStart"/>
      <w:r w:rsidRPr="005228CA">
        <w:rPr>
          <w:sz w:val="24"/>
          <w:szCs w:val="28"/>
        </w:rPr>
        <w:t>already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have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in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place</w:t>
      </w:r>
      <w:proofErr w:type="spellEnd"/>
      <w:r w:rsidRPr="005228CA">
        <w:rPr>
          <w:sz w:val="24"/>
          <w:szCs w:val="28"/>
        </w:rPr>
        <w:t xml:space="preserve"> (</w:t>
      </w:r>
      <w:proofErr w:type="spellStart"/>
      <w:r w:rsidRPr="005228CA">
        <w:rPr>
          <w:sz w:val="24"/>
          <w:szCs w:val="28"/>
        </w:rPr>
        <w:t>which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are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in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line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with</w:t>
      </w:r>
      <w:proofErr w:type="spellEnd"/>
      <w:r w:rsidRPr="005228CA">
        <w:rPr>
          <w:sz w:val="24"/>
          <w:szCs w:val="28"/>
        </w:rPr>
        <w:t xml:space="preserve"> USSPM)</w:t>
      </w:r>
    </w:p>
    <w:p w:rsidR="005228CA" w:rsidRPr="005228CA" w:rsidRDefault="005228CA" w:rsidP="005228CA">
      <w:pPr>
        <w:pStyle w:val="Akapitzlist"/>
        <w:numPr>
          <w:ilvl w:val="0"/>
          <w:numId w:val="9"/>
        </w:numPr>
        <w:tabs>
          <w:tab w:val="num" w:pos="363"/>
        </w:tabs>
        <w:rPr>
          <w:sz w:val="24"/>
          <w:szCs w:val="28"/>
        </w:rPr>
      </w:pPr>
      <w:proofErr w:type="spellStart"/>
      <w:r w:rsidRPr="005228CA">
        <w:rPr>
          <w:sz w:val="24"/>
          <w:szCs w:val="28"/>
        </w:rPr>
        <w:t>Identify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key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gaps</w:t>
      </w:r>
      <w:proofErr w:type="spellEnd"/>
      <w:r w:rsidRPr="005228CA">
        <w:rPr>
          <w:sz w:val="24"/>
          <w:szCs w:val="28"/>
        </w:rPr>
        <w:t xml:space="preserve"> </w:t>
      </w:r>
    </w:p>
    <w:p w:rsidR="005228CA" w:rsidRPr="005228CA" w:rsidRDefault="005228CA" w:rsidP="005228CA">
      <w:pPr>
        <w:pStyle w:val="Akapitzlist"/>
        <w:numPr>
          <w:ilvl w:val="0"/>
          <w:numId w:val="9"/>
        </w:numPr>
        <w:tabs>
          <w:tab w:val="num" w:pos="363"/>
        </w:tabs>
        <w:rPr>
          <w:sz w:val="24"/>
          <w:szCs w:val="28"/>
        </w:rPr>
      </w:pPr>
      <w:proofErr w:type="spellStart"/>
      <w:r w:rsidRPr="005228CA">
        <w:rPr>
          <w:sz w:val="24"/>
          <w:szCs w:val="28"/>
        </w:rPr>
        <w:t>Discuss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the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project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work</w:t>
      </w:r>
      <w:proofErr w:type="spellEnd"/>
      <w:r w:rsidRPr="005228CA">
        <w:rPr>
          <w:sz w:val="24"/>
          <w:szCs w:val="28"/>
        </w:rPr>
        <w:t xml:space="preserve"> plan and plan </w:t>
      </w:r>
      <w:proofErr w:type="spellStart"/>
      <w:r w:rsidRPr="005228CA">
        <w:rPr>
          <w:sz w:val="24"/>
          <w:szCs w:val="28"/>
        </w:rPr>
        <w:t>the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next</w:t>
      </w:r>
      <w:proofErr w:type="spellEnd"/>
      <w:r w:rsidRPr="005228CA">
        <w:rPr>
          <w:sz w:val="24"/>
          <w:szCs w:val="28"/>
        </w:rPr>
        <w:t xml:space="preserve"> </w:t>
      </w:r>
      <w:proofErr w:type="spellStart"/>
      <w:r w:rsidRPr="005228CA">
        <w:rPr>
          <w:sz w:val="24"/>
          <w:szCs w:val="28"/>
        </w:rPr>
        <w:t>steps</w:t>
      </w:r>
      <w:proofErr w:type="spellEnd"/>
      <w:r w:rsidRPr="005228CA">
        <w:rPr>
          <w:sz w:val="24"/>
          <w:szCs w:val="28"/>
        </w:rPr>
        <w:t xml:space="preserve"> </w:t>
      </w:r>
    </w:p>
    <w:p w:rsidR="005228CA" w:rsidRDefault="005228CA" w:rsidP="005228CA">
      <w:pPr>
        <w:ind w:left="357"/>
        <w:rPr>
          <w:b/>
          <w:sz w:val="28"/>
          <w:szCs w:val="28"/>
        </w:rPr>
      </w:pPr>
    </w:p>
    <w:tbl>
      <w:tblPr>
        <w:tblStyle w:val="Tabela-Siatka"/>
        <w:tblW w:w="9892" w:type="dxa"/>
        <w:tblInd w:w="-459" w:type="dxa"/>
        <w:tblLook w:val="04A0"/>
      </w:tblPr>
      <w:tblGrid>
        <w:gridCol w:w="848"/>
        <w:gridCol w:w="3090"/>
        <w:gridCol w:w="2725"/>
        <w:gridCol w:w="3229"/>
      </w:tblGrid>
      <w:tr w:rsidR="00C06C8F" w:rsidRPr="00C06C8F" w:rsidTr="00C06C8F">
        <w:tc>
          <w:tcPr>
            <w:tcW w:w="0" w:type="auto"/>
          </w:tcPr>
          <w:p w:rsidR="005228CA" w:rsidRPr="00C06C8F" w:rsidRDefault="005228CA" w:rsidP="005228C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06C8F">
              <w:rPr>
                <w:b/>
                <w:sz w:val="20"/>
                <w:szCs w:val="20"/>
              </w:rPr>
              <w:t>Time slot</w:t>
            </w:r>
          </w:p>
        </w:tc>
        <w:tc>
          <w:tcPr>
            <w:tcW w:w="3090" w:type="dxa"/>
          </w:tcPr>
          <w:p w:rsidR="005228CA" w:rsidRPr="00C06C8F" w:rsidRDefault="005228CA" w:rsidP="005228C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06C8F">
              <w:rPr>
                <w:b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2725" w:type="dxa"/>
          </w:tcPr>
          <w:p w:rsidR="005228CA" w:rsidRPr="00C06C8F" w:rsidRDefault="005228CA" w:rsidP="005228CA">
            <w:pPr>
              <w:ind w:left="0" w:firstLine="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C06C8F">
              <w:rPr>
                <w:b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229" w:type="dxa"/>
          </w:tcPr>
          <w:p w:rsidR="005228CA" w:rsidRPr="00C06C8F" w:rsidRDefault="005228CA" w:rsidP="005228C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06C8F">
              <w:rPr>
                <w:b/>
                <w:sz w:val="20"/>
                <w:szCs w:val="20"/>
              </w:rPr>
              <w:t>Slides</w:t>
            </w:r>
            <w:proofErr w:type="spellEnd"/>
            <w:r w:rsidRPr="00C06C8F">
              <w:rPr>
                <w:b/>
                <w:sz w:val="20"/>
                <w:szCs w:val="20"/>
              </w:rPr>
              <w:t>/Materials</w:t>
            </w:r>
          </w:p>
        </w:tc>
      </w:tr>
      <w:tr w:rsidR="00434FE2" w:rsidRPr="00C06C8F" w:rsidTr="00C06C8F">
        <w:tc>
          <w:tcPr>
            <w:tcW w:w="0" w:type="auto"/>
          </w:tcPr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br w:type="page"/>
              <w:t>0900-945</w:t>
            </w:r>
          </w:p>
        </w:tc>
        <w:tc>
          <w:tcPr>
            <w:tcW w:w="3090" w:type="dxa"/>
          </w:tcPr>
          <w:p w:rsidR="005228CA" w:rsidRPr="00C06C8F" w:rsidRDefault="005228CA" w:rsidP="005228CA">
            <w:pPr>
              <w:pStyle w:val="Akapitzlist"/>
              <w:numPr>
                <w:ilvl w:val="0"/>
                <w:numId w:val="3"/>
              </w:numPr>
              <w:ind w:left="0"/>
              <w:rPr>
                <w:b/>
                <w:sz w:val="20"/>
                <w:szCs w:val="20"/>
              </w:rPr>
            </w:pPr>
            <w:r w:rsidRPr="00C06C8F">
              <w:rPr>
                <w:b/>
                <w:sz w:val="20"/>
                <w:szCs w:val="20"/>
              </w:rPr>
              <w:t xml:space="preserve">Session: </w:t>
            </w:r>
            <w:proofErr w:type="spellStart"/>
            <w:r w:rsidRPr="00C06C8F">
              <w:rPr>
                <w:b/>
                <w:sz w:val="20"/>
                <w:szCs w:val="20"/>
              </w:rPr>
              <w:t>Introduction</w:t>
            </w:r>
            <w:proofErr w:type="spellEnd"/>
          </w:p>
          <w:p w:rsidR="005228CA" w:rsidRPr="00C06C8F" w:rsidRDefault="005228CA" w:rsidP="005228CA">
            <w:pPr>
              <w:pStyle w:val="Akapitzlist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Welcome</w:t>
            </w:r>
            <w:proofErr w:type="spellEnd"/>
            <w:r w:rsidRPr="00C06C8F">
              <w:rPr>
                <w:sz w:val="20"/>
                <w:szCs w:val="20"/>
              </w:rPr>
              <w:t xml:space="preserve"> and </w:t>
            </w:r>
            <w:proofErr w:type="spellStart"/>
            <w:r w:rsidRPr="00C06C8F">
              <w:rPr>
                <w:sz w:val="20"/>
                <w:szCs w:val="20"/>
              </w:rPr>
              <w:t>introduction</w:t>
            </w:r>
            <w:proofErr w:type="spellEnd"/>
            <w:r w:rsidRPr="00C06C8F">
              <w:rPr>
                <w:sz w:val="20"/>
                <w:szCs w:val="20"/>
              </w:rPr>
              <w:t xml:space="preserve"> by </w:t>
            </w:r>
            <w:proofErr w:type="spellStart"/>
            <w:r w:rsidRPr="00C06C8F">
              <w:rPr>
                <w:sz w:val="20"/>
                <w:szCs w:val="20"/>
              </w:rPr>
              <w:t>facilitator</w:t>
            </w:r>
            <w:proofErr w:type="spellEnd"/>
            <w:r w:rsidRPr="00C06C8F">
              <w:rPr>
                <w:sz w:val="20"/>
                <w:szCs w:val="20"/>
              </w:rPr>
              <w:t xml:space="preserve"> (10 </w:t>
            </w:r>
            <w:proofErr w:type="spellStart"/>
            <w:r w:rsidRPr="00C06C8F">
              <w:rPr>
                <w:sz w:val="20"/>
                <w:szCs w:val="20"/>
              </w:rPr>
              <w:t>minutes</w:t>
            </w:r>
            <w:proofErr w:type="spellEnd"/>
            <w:r w:rsidRPr="00C06C8F">
              <w:rPr>
                <w:sz w:val="20"/>
                <w:szCs w:val="20"/>
              </w:rPr>
              <w:t>)</w:t>
            </w:r>
          </w:p>
          <w:p w:rsidR="005228CA" w:rsidRPr="00C06C8F" w:rsidRDefault="005228CA" w:rsidP="005228CA">
            <w:pPr>
              <w:pStyle w:val="Akapitzlist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Self-introductions</w:t>
            </w:r>
            <w:proofErr w:type="spellEnd"/>
            <w:r w:rsidRPr="00C06C8F">
              <w:rPr>
                <w:sz w:val="20"/>
                <w:szCs w:val="20"/>
              </w:rPr>
              <w:t xml:space="preserve"> (15 </w:t>
            </w:r>
            <w:proofErr w:type="spellStart"/>
            <w:r w:rsidRPr="00C06C8F">
              <w:rPr>
                <w:sz w:val="20"/>
                <w:szCs w:val="20"/>
              </w:rPr>
              <w:t>minutes</w:t>
            </w:r>
            <w:proofErr w:type="spellEnd"/>
            <w:r w:rsidRPr="00C06C8F">
              <w:rPr>
                <w:sz w:val="20"/>
                <w:szCs w:val="20"/>
              </w:rPr>
              <w:t>)</w:t>
            </w:r>
          </w:p>
          <w:p w:rsidR="005228CA" w:rsidRPr="00C06C8F" w:rsidRDefault="005228CA" w:rsidP="005228CA">
            <w:pPr>
              <w:pStyle w:val="Akapitzlist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Presentation</w:t>
            </w:r>
            <w:proofErr w:type="spellEnd"/>
            <w:r w:rsidRPr="00C06C8F">
              <w:rPr>
                <w:sz w:val="20"/>
                <w:szCs w:val="20"/>
              </w:rPr>
              <w:t xml:space="preserve"> of </w:t>
            </w:r>
            <w:proofErr w:type="spellStart"/>
            <w:r w:rsidRPr="00C06C8F">
              <w:rPr>
                <w:sz w:val="20"/>
                <w:szCs w:val="20"/>
              </w:rPr>
              <w:t>the</w:t>
            </w:r>
            <w:proofErr w:type="spellEnd"/>
            <w:r w:rsidRPr="00C06C8F">
              <w:rPr>
                <w:sz w:val="20"/>
                <w:szCs w:val="20"/>
              </w:rPr>
              <w:t xml:space="preserve"> agenda (5 </w:t>
            </w:r>
            <w:proofErr w:type="spellStart"/>
            <w:r w:rsidRPr="00C06C8F">
              <w:rPr>
                <w:sz w:val="20"/>
                <w:szCs w:val="20"/>
              </w:rPr>
              <w:t>minutes</w:t>
            </w:r>
            <w:proofErr w:type="spellEnd"/>
            <w:r w:rsidRPr="00C06C8F">
              <w:rPr>
                <w:sz w:val="20"/>
                <w:szCs w:val="20"/>
              </w:rPr>
              <w:t>)</w:t>
            </w:r>
          </w:p>
          <w:p w:rsidR="005228CA" w:rsidRPr="00C06C8F" w:rsidRDefault="005228CA" w:rsidP="005228CA">
            <w:pPr>
              <w:pStyle w:val="Akapitzlist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Presentation</w:t>
            </w:r>
            <w:proofErr w:type="spellEnd"/>
            <w:r w:rsidRPr="00C06C8F">
              <w:rPr>
                <w:sz w:val="20"/>
                <w:szCs w:val="20"/>
              </w:rPr>
              <w:t xml:space="preserve"> of </w:t>
            </w:r>
            <w:proofErr w:type="spellStart"/>
            <w:r w:rsidRPr="00C06C8F">
              <w:rPr>
                <w:sz w:val="20"/>
                <w:szCs w:val="20"/>
              </w:rPr>
              <w:t>the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project</w:t>
            </w:r>
            <w:proofErr w:type="spellEnd"/>
            <w:r w:rsidRPr="00C06C8F">
              <w:rPr>
                <w:sz w:val="20"/>
                <w:szCs w:val="20"/>
              </w:rPr>
              <w:t xml:space="preserve"> (15 </w:t>
            </w:r>
            <w:proofErr w:type="spellStart"/>
            <w:r w:rsidRPr="00C06C8F">
              <w:rPr>
                <w:sz w:val="20"/>
                <w:szCs w:val="20"/>
              </w:rPr>
              <w:t>minutes</w:t>
            </w:r>
            <w:proofErr w:type="spellEnd"/>
            <w:r w:rsidRPr="00C06C8F">
              <w:rPr>
                <w:sz w:val="20"/>
                <w:szCs w:val="20"/>
              </w:rPr>
              <w:t>)</w:t>
            </w:r>
          </w:p>
        </w:tc>
        <w:tc>
          <w:tcPr>
            <w:tcW w:w="2725" w:type="dxa"/>
          </w:tcPr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Activity</w:t>
            </w:r>
            <w:proofErr w:type="spellEnd"/>
            <w:r w:rsidRPr="00C06C8F">
              <w:rPr>
                <w:sz w:val="20"/>
                <w:szCs w:val="20"/>
              </w:rPr>
              <w:t xml:space="preserve">:  </w:t>
            </w:r>
            <w:proofErr w:type="spellStart"/>
            <w:r w:rsidRPr="00C06C8F">
              <w:rPr>
                <w:sz w:val="20"/>
                <w:szCs w:val="20"/>
              </w:rPr>
              <w:t>Self-introductions</w:t>
            </w:r>
            <w:proofErr w:type="spellEnd"/>
          </w:p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</w:p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</w:p>
        </w:tc>
        <w:tc>
          <w:tcPr>
            <w:tcW w:w="3229" w:type="dxa"/>
          </w:tcPr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#1: </w:t>
            </w:r>
            <w:proofErr w:type="spellStart"/>
            <w:r w:rsidRPr="00C06C8F">
              <w:rPr>
                <w:sz w:val="20"/>
                <w:szCs w:val="20"/>
              </w:rPr>
              <w:t>Title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#2:  Agenda (</w:t>
            </w:r>
            <w:proofErr w:type="spellStart"/>
            <w:r w:rsidRPr="00C06C8F">
              <w:rPr>
                <w:sz w:val="20"/>
                <w:szCs w:val="20"/>
              </w:rPr>
              <w:t>also</w:t>
            </w:r>
            <w:proofErr w:type="spellEnd"/>
            <w:r w:rsidRPr="00C06C8F">
              <w:rPr>
                <w:sz w:val="20"/>
                <w:szCs w:val="20"/>
              </w:rPr>
              <w:t xml:space="preserve"> on </w:t>
            </w:r>
            <w:proofErr w:type="spellStart"/>
            <w:r w:rsidRPr="00C06C8F">
              <w:rPr>
                <w:sz w:val="20"/>
                <w:szCs w:val="20"/>
              </w:rPr>
              <w:t>flipchart</w:t>
            </w:r>
            <w:proofErr w:type="spellEnd"/>
            <w:r w:rsidRPr="00C06C8F">
              <w:rPr>
                <w:sz w:val="20"/>
                <w:szCs w:val="20"/>
              </w:rPr>
              <w:t>)</w:t>
            </w:r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#3-6: </w:t>
            </w:r>
            <w:proofErr w:type="spellStart"/>
            <w:r w:rsidRPr="00C06C8F">
              <w:rPr>
                <w:sz w:val="20"/>
                <w:szCs w:val="20"/>
              </w:rPr>
              <w:t>Information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about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the</w:t>
            </w:r>
            <w:proofErr w:type="spellEnd"/>
            <w:r w:rsidRPr="00C06C8F">
              <w:rPr>
                <w:sz w:val="20"/>
                <w:szCs w:val="20"/>
              </w:rPr>
              <w:t xml:space="preserve"> USSPM </w:t>
            </w:r>
            <w:proofErr w:type="spellStart"/>
            <w:r w:rsidRPr="00C06C8F">
              <w:rPr>
                <w:sz w:val="20"/>
                <w:szCs w:val="20"/>
              </w:rPr>
              <w:t>implementation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project</w:t>
            </w:r>
            <w:proofErr w:type="spellEnd"/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 xml:space="preserve">Handout </w:t>
            </w:r>
            <w:proofErr w:type="spellStart"/>
            <w:r w:rsidRPr="00C06C8F">
              <w:rPr>
                <w:sz w:val="20"/>
                <w:szCs w:val="20"/>
              </w:rPr>
              <w:t>Workshop</w:t>
            </w:r>
            <w:proofErr w:type="spellEnd"/>
            <w:r w:rsidRPr="00C06C8F">
              <w:rPr>
                <w:sz w:val="20"/>
                <w:szCs w:val="20"/>
              </w:rPr>
              <w:t xml:space="preserve"> Agenda</w:t>
            </w:r>
          </w:p>
        </w:tc>
      </w:tr>
      <w:tr w:rsidR="00434FE2" w:rsidRPr="00C06C8F" w:rsidTr="00C06C8F">
        <w:trPr>
          <w:trHeight w:val="2717"/>
        </w:trPr>
        <w:tc>
          <w:tcPr>
            <w:tcW w:w="0" w:type="auto"/>
          </w:tcPr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0945-1040</w:t>
            </w:r>
          </w:p>
        </w:tc>
        <w:tc>
          <w:tcPr>
            <w:tcW w:w="3090" w:type="dxa"/>
          </w:tcPr>
          <w:p w:rsidR="005228CA" w:rsidRPr="00C06C8F" w:rsidRDefault="005228CA" w:rsidP="005228CA">
            <w:pPr>
              <w:ind w:left="357"/>
              <w:rPr>
                <w:b/>
                <w:sz w:val="20"/>
                <w:szCs w:val="20"/>
              </w:rPr>
            </w:pPr>
            <w:r w:rsidRPr="00C06C8F">
              <w:rPr>
                <w:b/>
                <w:sz w:val="20"/>
                <w:szCs w:val="20"/>
              </w:rPr>
              <w:t>Session:  USSPM</w:t>
            </w:r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 xml:space="preserve">Session </w:t>
            </w:r>
            <w:proofErr w:type="spellStart"/>
            <w:r w:rsidRPr="00C06C8F">
              <w:rPr>
                <w:sz w:val="20"/>
                <w:szCs w:val="20"/>
              </w:rPr>
              <w:t>objectives</w:t>
            </w:r>
            <w:proofErr w:type="spellEnd"/>
            <w:r w:rsidRPr="00C06C8F">
              <w:rPr>
                <w:sz w:val="20"/>
                <w:szCs w:val="20"/>
              </w:rPr>
              <w:t xml:space="preserve"> (5 min)</w:t>
            </w:r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 xml:space="preserve">Puzzle </w:t>
            </w:r>
            <w:proofErr w:type="spellStart"/>
            <w:r w:rsidRPr="00C06C8F">
              <w:rPr>
                <w:sz w:val="20"/>
                <w:szCs w:val="20"/>
              </w:rPr>
              <w:t>exercise</w:t>
            </w:r>
            <w:proofErr w:type="spellEnd"/>
            <w:r w:rsidRPr="00C06C8F">
              <w:rPr>
                <w:sz w:val="20"/>
                <w:szCs w:val="20"/>
              </w:rPr>
              <w:t xml:space="preserve"> (15 min)</w:t>
            </w:r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Presentation</w:t>
            </w:r>
            <w:proofErr w:type="spellEnd"/>
            <w:r w:rsidRPr="00C06C8F">
              <w:rPr>
                <w:sz w:val="20"/>
                <w:szCs w:val="20"/>
              </w:rPr>
              <w:t xml:space="preserve"> of USSPM (35 min)</w:t>
            </w:r>
          </w:p>
          <w:p w:rsidR="005228CA" w:rsidRPr="00C06C8F" w:rsidRDefault="005228CA" w:rsidP="005228C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Activity</w:t>
            </w:r>
            <w:proofErr w:type="spellEnd"/>
            <w:r w:rsidRPr="00C06C8F">
              <w:rPr>
                <w:sz w:val="20"/>
                <w:szCs w:val="20"/>
              </w:rPr>
              <w:t xml:space="preserve">: Puzzle </w:t>
            </w:r>
            <w:proofErr w:type="spellStart"/>
            <w:r w:rsidRPr="00C06C8F">
              <w:rPr>
                <w:sz w:val="20"/>
                <w:szCs w:val="20"/>
              </w:rPr>
              <w:t>Game</w:t>
            </w:r>
            <w:proofErr w:type="spellEnd"/>
            <w:r w:rsidRPr="00C06C8F">
              <w:rPr>
                <w:sz w:val="20"/>
                <w:szCs w:val="20"/>
              </w:rPr>
              <w:t xml:space="preserve"> – </w:t>
            </w:r>
            <w:proofErr w:type="spellStart"/>
            <w:r w:rsidRPr="00C06C8F">
              <w:rPr>
                <w:sz w:val="20"/>
                <w:szCs w:val="20"/>
              </w:rPr>
              <w:t>matching</w:t>
            </w:r>
            <w:proofErr w:type="spellEnd"/>
            <w:r w:rsidRPr="00C06C8F">
              <w:rPr>
                <w:sz w:val="20"/>
                <w:szCs w:val="20"/>
              </w:rPr>
              <w:t xml:space="preserve"> 21 </w:t>
            </w:r>
            <w:proofErr w:type="spellStart"/>
            <w:r w:rsidRPr="00C06C8F">
              <w:rPr>
                <w:sz w:val="20"/>
                <w:szCs w:val="20"/>
              </w:rPr>
              <w:t>standards</w:t>
            </w:r>
            <w:proofErr w:type="spellEnd"/>
            <w:r w:rsidRPr="00C06C8F">
              <w:rPr>
                <w:sz w:val="20"/>
                <w:szCs w:val="20"/>
              </w:rPr>
              <w:t xml:space="preserve"> to </w:t>
            </w:r>
            <w:proofErr w:type="spellStart"/>
            <w:r w:rsidRPr="00C06C8F">
              <w:rPr>
                <w:sz w:val="20"/>
                <w:szCs w:val="20"/>
              </w:rPr>
              <w:t>standards</w:t>
            </w:r>
            <w:proofErr w:type="spellEnd"/>
            <w:r w:rsidRPr="00C06C8F">
              <w:rPr>
                <w:sz w:val="20"/>
                <w:szCs w:val="20"/>
              </w:rPr>
              <w:t xml:space="preserve"> 6 </w:t>
            </w:r>
            <w:proofErr w:type="spellStart"/>
            <w:r w:rsidRPr="00C06C8F">
              <w:rPr>
                <w:sz w:val="20"/>
                <w:szCs w:val="20"/>
              </w:rPr>
              <w:t>sections</w:t>
            </w:r>
            <w:proofErr w:type="spellEnd"/>
          </w:p>
        </w:tc>
        <w:tc>
          <w:tcPr>
            <w:tcW w:w="3229" w:type="dxa"/>
          </w:tcPr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#7: Session </w:t>
            </w:r>
            <w:proofErr w:type="spellStart"/>
            <w:r w:rsidRPr="00C06C8F">
              <w:rPr>
                <w:sz w:val="20"/>
                <w:szCs w:val="20"/>
              </w:rPr>
              <w:t>objectives</w:t>
            </w:r>
            <w:proofErr w:type="spellEnd"/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#8: Puzzle </w:t>
            </w:r>
            <w:proofErr w:type="spellStart"/>
            <w:r w:rsidRPr="00C06C8F">
              <w:rPr>
                <w:sz w:val="20"/>
                <w:szCs w:val="20"/>
              </w:rPr>
              <w:t>exercise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#9 USSPM as </w:t>
            </w:r>
            <w:proofErr w:type="spellStart"/>
            <w:r w:rsidRPr="00C06C8F">
              <w:rPr>
                <w:sz w:val="20"/>
                <w:szCs w:val="20"/>
              </w:rPr>
              <w:t>common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resource</w:t>
            </w:r>
            <w:proofErr w:type="spellEnd"/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#10-16 USSPM and 6 </w:t>
            </w:r>
            <w:proofErr w:type="spellStart"/>
            <w:r w:rsidRPr="00C06C8F">
              <w:rPr>
                <w:sz w:val="20"/>
                <w:szCs w:val="20"/>
              </w:rPr>
              <w:t>standards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sections</w:t>
            </w:r>
            <w:proofErr w:type="spellEnd"/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#17: </w:t>
            </w:r>
            <w:proofErr w:type="spellStart"/>
            <w:r w:rsidRPr="00C06C8F">
              <w:rPr>
                <w:sz w:val="20"/>
                <w:szCs w:val="20"/>
              </w:rPr>
              <w:t>Benefits</w:t>
            </w:r>
            <w:proofErr w:type="spellEnd"/>
            <w:r w:rsidRPr="00C06C8F">
              <w:rPr>
                <w:sz w:val="20"/>
                <w:szCs w:val="20"/>
              </w:rPr>
              <w:t xml:space="preserve"> for </w:t>
            </w:r>
            <w:proofErr w:type="spellStart"/>
            <w:r w:rsidRPr="00C06C8F">
              <w:rPr>
                <w:sz w:val="20"/>
                <w:szCs w:val="20"/>
              </w:rPr>
              <w:t>MFIs</w:t>
            </w:r>
            <w:proofErr w:type="spellEnd"/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#18: </w:t>
            </w:r>
            <w:proofErr w:type="spellStart"/>
            <w:r w:rsidRPr="00C06C8F">
              <w:rPr>
                <w:sz w:val="20"/>
                <w:szCs w:val="20"/>
              </w:rPr>
              <w:t>Benefits</w:t>
            </w:r>
            <w:proofErr w:type="spellEnd"/>
            <w:r w:rsidRPr="00C06C8F">
              <w:rPr>
                <w:sz w:val="20"/>
                <w:szCs w:val="20"/>
              </w:rPr>
              <w:t xml:space="preserve"> for Industry</w:t>
            </w:r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#19 </w:t>
            </w:r>
            <w:proofErr w:type="spellStart"/>
            <w:r w:rsidRPr="00C06C8F">
              <w:rPr>
                <w:sz w:val="20"/>
                <w:szCs w:val="20"/>
              </w:rPr>
              <w:t>Why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use</w:t>
            </w:r>
            <w:proofErr w:type="spellEnd"/>
            <w:r w:rsidRPr="00C06C8F">
              <w:rPr>
                <w:sz w:val="20"/>
                <w:szCs w:val="20"/>
              </w:rPr>
              <w:t xml:space="preserve"> USSPM</w:t>
            </w:r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#20 MFI </w:t>
            </w:r>
            <w:proofErr w:type="spellStart"/>
            <w:r w:rsidRPr="00C06C8F">
              <w:rPr>
                <w:sz w:val="20"/>
                <w:szCs w:val="20"/>
              </w:rPr>
              <w:t>work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vs</w:t>
            </w:r>
            <w:proofErr w:type="spellEnd"/>
            <w:r w:rsidRPr="00C06C8F">
              <w:rPr>
                <w:sz w:val="20"/>
                <w:szCs w:val="20"/>
              </w:rPr>
              <w:t xml:space="preserve">. USSPM </w:t>
            </w:r>
            <w:proofErr w:type="spellStart"/>
            <w:r w:rsidRPr="00C06C8F">
              <w:rPr>
                <w:sz w:val="20"/>
                <w:szCs w:val="20"/>
              </w:rPr>
              <w:t>implementation</w:t>
            </w:r>
            <w:proofErr w:type="spellEnd"/>
          </w:p>
          <w:p w:rsidR="005228CA" w:rsidRPr="00C06C8F" w:rsidRDefault="005228CA" w:rsidP="005228CA">
            <w:pPr>
              <w:ind w:left="0" w:firstLine="0"/>
              <w:rPr>
                <w:i/>
                <w:sz w:val="20"/>
                <w:szCs w:val="20"/>
              </w:rPr>
            </w:pPr>
            <w:r w:rsidRPr="00C06C8F">
              <w:rPr>
                <w:i/>
                <w:sz w:val="20"/>
                <w:szCs w:val="20"/>
              </w:rPr>
              <w:t>(</w:t>
            </w:r>
            <w:proofErr w:type="spellStart"/>
            <w:r w:rsidRPr="00C06C8F">
              <w:rPr>
                <w:i/>
                <w:sz w:val="20"/>
                <w:szCs w:val="20"/>
              </w:rPr>
              <w:t>you</w:t>
            </w:r>
            <w:proofErr w:type="spellEnd"/>
            <w:r w:rsidRPr="00C06C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i/>
                <w:sz w:val="20"/>
                <w:szCs w:val="20"/>
              </w:rPr>
              <w:t>may</w:t>
            </w:r>
            <w:proofErr w:type="spellEnd"/>
            <w:r w:rsidRPr="00C06C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i/>
                <w:sz w:val="20"/>
                <w:szCs w:val="20"/>
              </w:rPr>
              <w:t>replace</w:t>
            </w:r>
            <w:proofErr w:type="spellEnd"/>
            <w:r w:rsidRPr="00C06C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i/>
                <w:sz w:val="20"/>
                <w:szCs w:val="20"/>
              </w:rPr>
              <w:t>photos</w:t>
            </w:r>
            <w:proofErr w:type="spellEnd"/>
            <w:r w:rsidRPr="00C06C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i/>
                <w:sz w:val="20"/>
                <w:szCs w:val="20"/>
              </w:rPr>
              <w:t>used</w:t>
            </w:r>
            <w:proofErr w:type="spellEnd"/>
            <w:r w:rsidRPr="00C06C8F">
              <w:rPr>
                <w:i/>
                <w:sz w:val="20"/>
                <w:szCs w:val="20"/>
              </w:rPr>
              <w:t xml:space="preserve"> by </w:t>
            </w:r>
            <w:proofErr w:type="spellStart"/>
            <w:r w:rsidRPr="00C06C8F">
              <w:rPr>
                <w:i/>
                <w:sz w:val="20"/>
                <w:szCs w:val="20"/>
              </w:rPr>
              <w:t>own</w:t>
            </w:r>
            <w:proofErr w:type="spellEnd"/>
            <w:r w:rsidRPr="00C06C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i/>
                <w:sz w:val="20"/>
                <w:szCs w:val="20"/>
              </w:rPr>
              <w:t>with</w:t>
            </w:r>
            <w:proofErr w:type="spellEnd"/>
            <w:r w:rsidRPr="00C06C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i/>
                <w:sz w:val="20"/>
                <w:szCs w:val="20"/>
              </w:rPr>
              <w:t>clients</w:t>
            </w:r>
            <w:proofErr w:type="spellEnd"/>
            <w:r w:rsidRPr="00C06C8F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C06C8F">
              <w:rPr>
                <w:i/>
                <w:sz w:val="20"/>
                <w:szCs w:val="20"/>
              </w:rPr>
              <w:t>your</w:t>
            </w:r>
            <w:proofErr w:type="spellEnd"/>
            <w:r w:rsidRPr="00C06C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i/>
                <w:sz w:val="20"/>
                <w:szCs w:val="20"/>
              </w:rPr>
              <w:t>member</w:t>
            </w:r>
            <w:proofErr w:type="spellEnd"/>
            <w:r w:rsidRPr="00C06C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i/>
                <w:sz w:val="20"/>
                <w:szCs w:val="20"/>
              </w:rPr>
              <w:t>MFIs</w:t>
            </w:r>
            <w:proofErr w:type="spellEnd"/>
            <w:r w:rsidRPr="00C06C8F">
              <w:rPr>
                <w:i/>
                <w:sz w:val="20"/>
                <w:szCs w:val="20"/>
              </w:rPr>
              <w:t>)</w:t>
            </w:r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 xml:space="preserve">Handout </w:t>
            </w:r>
            <w:proofErr w:type="spellStart"/>
            <w:r w:rsidRPr="00C06C8F">
              <w:rPr>
                <w:sz w:val="20"/>
                <w:szCs w:val="20"/>
              </w:rPr>
              <w:t>Standards</w:t>
            </w:r>
            <w:proofErr w:type="spellEnd"/>
            <w:r w:rsidRPr="00C06C8F">
              <w:rPr>
                <w:sz w:val="20"/>
                <w:szCs w:val="20"/>
              </w:rPr>
              <w:t xml:space="preserve"> Puzzle </w:t>
            </w:r>
            <w:proofErr w:type="spellStart"/>
            <w:r w:rsidRPr="00C06C8F">
              <w:rPr>
                <w:sz w:val="20"/>
                <w:szCs w:val="20"/>
              </w:rPr>
              <w:t>Pieces</w:t>
            </w:r>
            <w:proofErr w:type="spellEnd"/>
          </w:p>
          <w:p w:rsidR="00434FE2" w:rsidRPr="00C06C8F" w:rsidRDefault="00434FE2" w:rsidP="005228CA">
            <w:pPr>
              <w:ind w:left="0" w:firstLine="0"/>
              <w:rPr>
                <w:sz w:val="20"/>
                <w:szCs w:val="20"/>
              </w:rPr>
            </w:pPr>
          </w:p>
          <w:p w:rsidR="00434FE2" w:rsidRPr="00C06C8F" w:rsidRDefault="00434FE2" w:rsidP="00434FE2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Handout: 2 pager on USSPM (</w:t>
            </w:r>
            <w:proofErr w:type="spellStart"/>
            <w:r w:rsidRPr="00C06C8F">
              <w:rPr>
                <w:sz w:val="20"/>
                <w:szCs w:val="20"/>
              </w:rPr>
              <w:t>please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download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from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www.sptf.info</w:t>
            </w:r>
            <w:proofErr w:type="spellEnd"/>
            <w:r w:rsidRPr="00C06C8F">
              <w:rPr>
                <w:sz w:val="20"/>
                <w:szCs w:val="20"/>
              </w:rPr>
              <w:t xml:space="preserve">) </w:t>
            </w:r>
          </w:p>
        </w:tc>
      </w:tr>
      <w:tr w:rsidR="00434FE2" w:rsidRPr="00C06C8F" w:rsidTr="00C06C8F">
        <w:tc>
          <w:tcPr>
            <w:tcW w:w="0" w:type="auto"/>
          </w:tcPr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1040-1100</w:t>
            </w:r>
          </w:p>
        </w:tc>
        <w:tc>
          <w:tcPr>
            <w:tcW w:w="9044" w:type="dxa"/>
            <w:gridSpan w:val="3"/>
          </w:tcPr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Break</w:t>
            </w:r>
          </w:p>
        </w:tc>
      </w:tr>
      <w:tr w:rsidR="00434FE2" w:rsidRPr="00C06C8F" w:rsidTr="00C06C8F">
        <w:tc>
          <w:tcPr>
            <w:tcW w:w="0" w:type="auto"/>
          </w:tcPr>
          <w:p w:rsidR="005228CA" w:rsidRPr="00C06C8F" w:rsidRDefault="005228CA" w:rsidP="007C14A1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06C8F">
              <w:rPr>
                <w:color w:val="000000" w:themeColor="text1"/>
                <w:sz w:val="20"/>
                <w:szCs w:val="20"/>
              </w:rPr>
              <w:t>1100-12</w:t>
            </w:r>
            <w:r w:rsidR="00D969F4" w:rsidRPr="00C06C8F">
              <w:rPr>
                <w:color w:val="000000" w:themeColor="text1"/>
                <w:sz w:val="20"/>
                <w:szCs w:val="20"/>
              </w:rPr>
              <w:t>4</w:t>
            </w:r>
            <w:r w:rsidR="007C14A1" w:rsidRPr="00C06C8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90" w:type="dxa"/>
          </w:tcPr>
          <w:p w:rsidR="005228CA" w:rsidRPr="00C06C8F" w:rsidRDefault="005228CA" w:rsidP="005228CA">
            <w:pPr>
              <w:ind w:left="357"/>
              <w:rPr>
                <w:b/>
                <w:color w:val="000000" w:themeColor="text1"/>
                <w:sz w:val="20"/>
                <w:szCs w:val="20"/>
              </w:rPr>
            </w:pPr>
            <w:r w:rsidRPr="00C06C8F">
              <w:rPr>
                <w:b/>
                <w:color w:val="000000" w:themeColor="text1"/>
                <w:sz w:val="20"/>
                <w:szCs w:val="20"/>
              </w:rPr>
              <w:t xml:space="preserve">Session:  </w:t>
            </w:r>
            <w:proofErr w:type="spellStart"/>
            <w:r w:rsidRPr="00C06C8F">
              <w:rPr>
                <w:b/>
                <w:color w:val="000000" w:themeColor="text1"/>
                <w:sz w:val="20"/>
                <w:szCs w:val="20"/>
              </w:rPr>
              <w:t>Sharing</w:t>
            </w:r>
            <w:proofErr w:type="spellEnd"/>
            <w:r w:rsidRPr="00C06C8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b/>
                <w:color w:val="000000" w:themeColor="text1"/>
                <w:sz w:val="20"/>
                <w:szCs w:val="20"/>
              </w:rPr>
              <w:t>Experience</w:t>
            </w:r>
            <w:proofErr w:type="spellEnd"/>
            <w:r w:rsidRPr="00C06C8F">
              <w:rPr>
                <w:b/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 w:rsidRPr="00C06C8F">
              <w:rPr>
                <w:b/>
                <w:color w:val="000000" w:themeColor="text1"/>
                <w:sz w:val="20"/>
                <w:szCs w:val="20"/>
              </w:rPr>
              <w:t>Good</w:t>
            </w:r>
            <w:proofErr w:type="spellEnd"/>
            <w:r w:rsidRPr="00C06C8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b/>
                <w:color w:val="000000" w:themeColor="text1"/>
                <w:sz w:val="20"/>
                <w:szCs w:val="20"/>
              </w:rPr>
              <w:t>Practices</w:t>
            </w:r>
            <w:proofErr w:type="spellEnd"/>
            <w:r w:rsidR="00D969F4" w:rsidRPr="00C06C8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5228CA" w:rsidRPr="00C06C8F" w:rsidRDefault="005228CA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 xml:space="preserve">Session </w:t>
            </w:r>
            <w:proofErr w:type="spellStart"/>
            <w:r w:rsidRPr="00C06C8F">
              <w:rPr>
                <w:sz w:val="20"/>
                <w:szCs w:val="20"/>
              </w:rPr>
              <w:t>objectives</w:t>
            </w:r>
            <w:proofErr w:type="spellEnd"/>
            <w:r w:rsidRPr="00C06C8F">
              <w:rPr>
                <w:sz w:val="20"/>
                <w:szCs w:val="20"/>
              </w:rPr>
              <w:t xml:space="preserve"> (5 min)</w:t>
            </w:r>
          </w:p>
          <w:p w:rsidR="005228CA" w:rsidRPr="00C06C8F" w:rsidRDefault="005228CA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Reviewing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="00D969F4" w:rsidRPr="00C06C8F">
              <w:rPr>
                <w:sz w:val="20"/>
                <w:szCs w:val="20"/>
              </w:rPr>
              <w:t>selected</w:t>
            </w:r>
            <w:proofErr w:type="spellEnd"/>
            <w:r w:rsidR="00D969F4" w:rsidRPr="00C06C8F">
              <w:rPr>
                <w:sz w:val="20"/>
                <w:szCs w:val="20"/>
              </w:rPr>
              <w:t xml:space="preserve"> </w:t>
            </w:r>
            <w:proofErr w:type="spellStart"/>
            <w:r w:rsidR="00D969F4" w:rsidRPr="00C06C8F">
              <w:rPr>
                <w:sz w:val="20"/>
                <w:szCs w:val="20"/>
              </w:rPr>
              <w:t>s</w:t>
            </w:r>
            <w:r w:rsidRPr="00C06C8F">
              <w:rPr>
                <w:sz w:val="20"/>
                <w:szCs w:val="20"/>
              </w:rPr>
              <w:t>tandards</w:t>
            </w:r>
            <w:proofErr w:type="spellEnd"/>
            <w:r w:rsidRPr="00C06C8F">
              <w:rPr>
                <w:sz w:val="20"/>
                <w:szCs w:val="20"/>
              </w:rPr>
              <w:t xml:space="preserve"> and </w:t>
            </w:r>
            <w:proofErr w:type="spellStart"/>
            <w:r w:rsidRPr="00C06C8F">
              <w:rPr>
                <w:sz w:val="20"/>
                <w:szCs w:val="20"/>
              </w:rPr>
              <w:t>identifying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good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practices</w:t>
            </w:r>
            <w:proofErr w:type="spellEnd"/>
            <w:r w:rsidR="00D969F4" w:rsidRPr="00C06C8F">
              <w:rPr>
                <w:sz w:val="20"/>
                <w:szCs w:val="20"/>
              </w:rPr>
              <w:t xml:space="preserve"> -1st </w:t>
            </w:r>
            <w:proofErr w:type="spellStart"/>
            <w:r w:rsidR="00D969F4" w:rsidRPr="00C06C8F">
              <w:rPr>
                <w:sz w:val="20"/>
                <w:szCs w:val="20"/>
              </w:rPr>
              <w:t>section</w:t>
            </w:r>
            <w:proofErr w:type="spellEnd"/>
            <w:r w:rsidRPr="00C06C8F">
              <w:rPr>
                <w:sz w:val="20"/>
                <w:szCs w:val="20"/>
              </w:rPr>
              <w:t xml:space="preserve"> (</w:t>
            </w:r>
            <w:r w:rsidR="00D969F4" w:rsidRPr="00C06C8F">
              <w:rPr>
                <w:sz w:val="20"/>
                <w:szCs w:val="20"/>
              </w:rPr>
              <w:t>15</w:t>
            </w:r>
            <w:r w:rsidRPr="00C06C8F">
              <w:rPr>
                <w:sz w:val="20"/>
                <w:szCs w:val="20"/>
              </w:rPr>
              <w:t xml:space="preserve"> min)</w:t>
            </w:r>
          </w:p>
          <w:p w:rsidR="005228CA" w:rsidRPr="00C06C8F" w:rsidRDefault="005228CA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 xml:space="preserve">Group </w:t>
            </w:r>
            <w:proofErr w:type="spellStart"/>
            <w:r w:rsidRPr="00C06C8F">
              <w:rPr>
                <w:sz w:val="20"/>
                <w:szCs w:val="20"/>
              </w:rPr>
              <w:t>work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r w:rsidR="00D969F4" w:rsidRPr="00C06C8F">
              <w:rPr>
                <w:sz w:val="20"/>
                <w:szCs w:val="20"/>
              </w:rPr>
              <w:t xml:space="preserve">– 1st </w:t>
            </w:r>
            <w:proofErr w:type="spellStart"/>
            <w:r w:rsidR="00D969F4" w:rsidRPr="00C06C8F">
              <w:rPr>
                <w:sz w:val="20"/>
                <w:szCs w:val="20"/>
              </w:rPr>
              <w:t>section</w:t>
            </w:r>
            <w:proofErr w:type="spellEnd"/>
            <w:r w:rsidR="00D969F4" w:rsidRPr="00C06C8F">
              <w:rPr>
                <w:sz w:val="20"/>
                <w:szCs w:val="20"/>
              </w:rPr>
              <w:t xml:space="preserve"> </w:t>
            </w:r>
            <w:r w:rsidRPr="00C06C8F">
              <w:rPr>
                <w:sz w:val="20"/>
                <w:szCs w:val="20"/>
              </w:rPr>
              <w:t>(30 min)</w:t>
            </w:r>
          </w:p>
          <w:p w:rsidR="005228CA" w:rsidRPr="00C06C8F" w:rsidRDefault="00D969F4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P</w:t>
            </w:r>
            <w:r w:rsidR="005228CA" w:rsidRPr="00C06C8F">
              <w:rPr>
                <w:sz w:val="20"/>
                <w:szCs w:val="20"/>
              </w:rPr>
              <w:t>lenary</w:t>
            </w:r>
            <w:proofErr w:type="spellEnd"/>
            <w:r w:rsidR="005228CA" w:rsidRPr="00C06C8F">
              <w:rPr>
                <w:sz w:val="20"/>
                <w:szCs w:val="20"/>
              </w:rPr>
              <w:t xml:space="preserve"> </w:t>
            </w:r>
            <w:proofErr w:type="spellStart"/>
            <w:r w:rsidR="005228CA" w:rsidRPr="00C06C8F">
              <w:rPr>
                <w:sz w:val="20"/>
                <w:szCs w:val="20"/>
              </w:rPr>
              <w:t>discussion</w:t>
            </w:r>
            <w:proofErr w:type="spellEnd"/>
            <w:r w:rsidRPr="00C06C8F">
              <w:rPr>
                <w:sz w:val="20"/>
                <w:szCs w:val="20"/>
              </w:rPr>
              <w:t xml:space="preserve"> on </w:t>
            </w:r>
            <w:proofErr w:type="spellStart"/>
            <w:r w:rsidRPr="00C06C8F">
              <w:rPr>
                <w:sz w:val="20"/>
                <w:szCs w:val="20"/>
              </w:rPr>
              <w:t>key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issues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discussed</w:t>
            </w:r>
            <w:proofErr w:type="spellEnd"/>
            <w:r w:rsidRPr="00C06C8F">
              <w:rPr>
                <w:sz w:val="20"/>
                <w:szCs w:val="20"/>
              </w:rPr>
              <w:t xml:space="preserve"> -1st </w:t>
            </w:r>
            <w:proofErr w:type="spellStart"/>
            <w:r w:rsidRPr="00C06C8F">
              <w:rPr>
                <w:sz w:val="20"/>
                <w:szCs w:val="20"/>
              </w:rPr>
              <w:t>section</w:t>
            </w:r>
            <w:proofErr w:type="spellEnd"/>
            <w:r w:rsidR="005228CA" w:rsidRPr="00C06C8F">
              <w:rPr>
                <w:sz w:val="20"/>
                <w:szCs w:val="20"/>
              </w:rPr>
              <w:t xml:space="preserve"> (</w:t>
            </w:r>
            <w:r w:rsidRPr="00C06C8F">
              <w:rPr>
                <w:sz w:val="20"/>
                <w:szCs w:val="20"/>
              </w:rPr>
              <w:t>15</w:t>
            </w:r>
            <w:r w:rsidR="005228CA" w:rsidRPr="00C06C8F">
              <w:rPr>
                <w:sz w:val="20"/>
                <w:szCs w:val="20"/>
              </w:rPr>
              <w:t xml:space="preserve"> </w:t>
            </w:r>
            <w:proofErr w:type="spellStart"/>
            <w:r w:rsidR="005228CA" w:rsidRPr="00C06C8F">
              <w:rPr>
                <w:sz w:val="20"/>
                <w:szCs w:val="20"/>
              </w:rPr>
              <w:t>minutes</w:t>
            </w:r>
            <w:proofErr w:type="spellEnd"/>
            <w:r w:rsidR="005228CA" w:rsidRPr="00C06C8F">
              <w:rPr>
                <w:sz w:val="20"/>
                <w:szCs w:val="20"/>
              </w:rPr>
              <w:t>)</w:t>
            </w:r>
          </w:p>
          <w:p w:rsidR="00D969F4" w:rsidRPr="00C06C8F" w:rsidRDefault="00D969F4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Reviewing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selected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standards</w:t>
            </w:r>
            <w:proofErr w:type="spellEnd"/>
            <w:r w:rsidRPr="00C06C8F">
              <w:rPr>
                <w:sz w:val="20"/>
                <w:szCs w:val="20"/>
              </w:rPr>
              <w:t xml:space="preserve"> and </w:t>
            </w:r>
            <w:proofErr w:type="spellStart"/>
            <w:r w:rsidRPr="00C06C8F">
              <w:rPr>
                <w:sz w:val="20"/>
                <w:szCs w:val="20"/>
              </w:rPr>
              <w:lastRenderedPageBreak/>
              <w:t>identifying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good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practices</w:t>
            </w:r>
            <w:proofErr w:type="spellEnd"/>
            <w:r w:rsidRPr="00C06C8F">
              <w:rPr>
                <w:sz w:val="20"/>
                <w:szCs w:val="20"/>
              </w:rPr>
              <w:t xml:space="preserve"> – 2nd </w:t>
            </w:r>
            <w:proofErr w:type="spellStart"/>
            <w:r w:rsidRPr="00C06C8F">
              <w:rPr>
                <w:sz w:val="20"/>
                <w:szCs w:val="20"/>
              </w:rPr>
              <w:t>section</w:t>
            </w:r>
            <w:proofErr w:type="spellEnd"/>
            <w:r w:rsidRPr="00C06C8F">
              <w:rPr>
                <w:sz w:val="20"/>
                <w:szCs w:val="20"/>
              </w:rPr>
              <w:t xml:space="preserve"> (10 min)</w:t>
            </w:r>
          </w:p>
          <w:p w:rsidR="00D969F4" w:rsidRPr="00C06C8F" w:rsidRDefault="00D969F4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 xml:space="preserve">Group </w:t>
            </w:r>
            <w:proofErr w:type="spellStart"/>
            <w:r w:rsidRPr="00C06C8F">
              <w:rPr>
                <w:sz w:val="20"/>
                <w:szCs w:val="20"/>
              </w:rPr>
              <w:t>work</w:t>
            </w:r>
            <w:proofErr w:type="spellEnd"/>
            <w:r w:rsidRPr="00C06C8F">
              <w:rPr>
                <w:sz w:val="20"/>
                <w:szCs w:val="20"/>
              </w:rPr>
              <w:t xml:space="preserve"> – 2nd </w:t>
            </w:r>
            <w:proofErr w:type="spellStart"/>
            <w:r w:rsidRPr="00C06C8F">
              <w:rPr>
                <w:sz w:val="20"/>
                <w:szCs w:val="20"/>
              </w:rPr>
              <w:t>section</w:t>
            </w:r>
            <w:proofErr w:type="spellEnd"/>
            <w:r w:rsidRPr="00C06C8F">
              <w:rPr>
                <w:sz w:val="20"/>
                <w:szCs w:val="20"/>
              </w:rPr>
              <w:t xml:space="preserve"> (30 </w:t>
            </w:r>
            <w:proofErr w:type="spellStart"/>
            <w:r w:rsidRPr="00C06C8F">
              <w:rPr>
                <w:sz w:val="20"/>
                <w:szCs w:val="20"/>
              </w:rPr>
              <w:t>minutes</w:t>
            </w:r>
            <w:proofErr w:type="spellEnd"/>
            <w:r w:rsidRPr="00C06C8F">
              <w:rPr>
                <w:sz w:val="20"/>
                <w:szCs w:val="20"/>
              </w:rPr>
              <w:t>)</w:t>
            </w:r>
          </w:p>
          <w:p w:rsidR="00D969F4" w:rsidRPr="00C06C8F" w:rsidRDefault="00D969F4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</w:p>
          <w:p w:rsidR="005228CA" w:rsidRPr="00C06C8F" w:rsidRDefault="005228CA" w:rsidP="005228CA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5" w:type="dxa"/>
          </w:tcPr>
          <w:p w:rsidR="00534355" w:rsidRPr="00C06C8F" w:rsidRDefault="005228CA" w:rsidP="005228CA">
            <w:pPr>
              <w:ind w:left="0" w:firstLine="2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lastRenderedPageBreak/>
              <w:t>Activity</w:t>
            </w:r>
            <w:proofErr w:type="spellEnd"/>
            <w:r w:rsidR="00534355" w:rsidRPr="00C06C8F">
              <w:rPr>
                <w:color w:val="000000" w:themeColor="text1"/>
                <w:sz w:val="20"/>
                <w:szCs w:val="20"/>
              </w:rPr>
              <w:t xml:space="preserve"> 1</w:t>
            </w:r>
            <w:r w:rsidRPr="00C06C8F">
              <w:rPr>
                <w:color w:val="000000" w:themeColor="text1"/>
                <w:sz w:val="20"/>
                <w:szCs w:val="20"/>
              </w:rPr>
              <w:t>:</w:t>
            </w:r>
            <w:r w:rsidR="00534355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4355" w:rsidRPr="00C06C8F">
              <w:rPr>
                <w:color w:val="000000" w:themeColor="text1"/>
                <w:sz w:val="20"/>
                <w:szCs w:val="20"/>
              </w:rPr>
              <w:t>Reviewing</w:t>
            </w:r>
            <w:proofErr w:type="spellEnd"/>
            <w:r w:rsidR="00534355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4355" w:rsidRPr="00C06C8F">
              <w:rPr>
                <w:color w:val="000000" w:themeColor="text1"/>
                <w:sz w:val="20"/>
                <w:szCs w:val="20"/>
              </w:rPr>
              <w:t>essential</w:t>
            </w:r>
            <w:proofErr w:type="spellEnd"/>
            <w:r w:rsidR="00534355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4355" w:rsidRPr="00C06C8F">
              <w:rPr>
                <w:color w:val="000000" w:themeColor="text1"/>
                <w:sz w:val="20"/>
                <w:szCs w:val="20"/>
              </w:rPr>
              <w:t>practices</w:t>
            </w:r>
            <w:proofErr w:type="spellEnd"/>
            <w:r w:rsidR="00534355" w:rsidRPr="00C06C8F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534355" w:rsidRPr="00C06C8F">
              <w:rPr>
                <w:color w:val="000000" w:themeColor="text1"/>
                <w:sz w:val="20"/>
                <w:szCs w:val="20"/>
              </w:rPr>
              <w:t>identifying</w:t>
            </w:r>
            <w:proofErr w:type="spellEnd"/>
            <w:r w:rsidR="00534355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4355" w:rsidRPr="00C06C8F">
              <w:rPr>
                <w:color w:val="000000" w:themeColor="text1"/>
                <w:sz w:val="20"/>
                <w:szCs w:val="20"/>
              </w:rPr>
              <w:t>existing</w:t>
            </w:r>
            <w:proofErr w:type="spellEnd"/>
            <w:r w:rsidR="00534355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4355" w:rsidRPr="00C06C8F">
              <w:rPr>
                <w:color w:val="000000" w:themeColor="text1"/>
                <w:sz w:val="20"/>
                <w:szCs w:val="20"/>
              </w:rPr>
              <w:t>solutions</w:t>
            </w:r>
            <w:proofErr w:type="spellEnd"/>
            <w:r w:rsidR="00534355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4355" w:rsidRPr="00C06C8F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="00534355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4355" w:rsidRPr="00C06C8F">
              <w:rPr>
                <w:color w:val="000000" w:themeColor="text1"/>
                <w:sz w:val="20"/>
                <w:szCs w:val="20"/>
              </w:rPr>
              <w:t>place</w:t>
            </w:r>
            <w:proofErr w:type="spellEnd"/>
            <w:r w:rsidR="00A77001" w:rsidRPr="00C06C8F">
              <w:rPr>
                <w:color w:val="000000" w:themeColor="text1"/>
                <w:sz w:val="20"/>
                <w:szCs w:val="20"/>
              </w:rPr>
              <w:t xml:space="preserve"> (1st </w:t>
            </w:r>
            <w:proofErr w:type="spellStart"/>
            <w:r w:rsidR="00A77001" w:rsidRPr="00C06C8F">
              <w:rPr>
                <w:color w:val="000000" w:themeColor="text1"/>
                <w:sz w:val="20"/>
                <w:szCs w:val="20"/>
              </w:rPr>
              <w:t>section</w:t>
            </w:r>
            <w:proofErr w:type="spellEnd"/>
            <w:r w:rsidR="00A77001" w:rsidRPr="00C06C8F">
              <w:rPr>
                <w:color w:val="000000" w:themeColor="text1"/>
                <w:sz w:val="20"/>
                <w:szCs w:val="20"/>
              </w:rPr>
              <w:t>)</w:t>
            </w:r>
          </w:p>
          <w:p w:rsidR="00A77001" w:rsidRPr="00C06C8F" w:rsidRDefault="00A77001" w:rsidP="005228CA">
            <w:pPr>
              <w:ind w:left="0" w:firstLine="22"/>
              <w:rPr>
                <w:color w:val="000000" w:themeColor="text1"/>
                <w:sz w:val="20"/>
                <w:szCs w:val="20"/>
              </w:rPr>
            </w:pPr>
          </w:p>
          <w:p w:rsidR="00534355" w:rsidRPr="00C06C8F" w:rsidRDefault="00534355" w:rsidP="005228CA">
            <w:pPr>
              <w:ind w:left="0" w:firstLine="2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Activity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2: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Presentation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discussion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best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solution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groups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by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each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MFI</w:t>
            </w:r>
            <w:r w:rsidR="00D969F4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7001" w:rsidRPr="00C06C8F">
              <w:rPr>
                <w:color w:val="000000" w:themeColor="text1"/>
                <w:sz w:val="20"/>
                <w:szCs w:val="20"/>
              </w:rPr>
              <w:t xml:space="preserve">(1st </w:t>
            </w:r>
            <w:proofErr w:type="spellStart"/>
            <w:r w:rsidR="00A77001" w:rsidRPr="00C06C8F">
              <w:rPr>
                <w:color w:val="000000" w:themeColor="text1"/>
                <w:sz w:val="20"/>
                <w:szCs w:val="20"/>
              </w:rPr>
              <w:t>section</w:t>
            </w:r>
            <w:proofErr w:type="spellEnd"/>
            <w:r w:rsidR="00A77001" w:rsidRPr="00C06C8F">
              <w:rPr>
                <w:color w:val="000000" w:themeColor="text1"/>
                <w:sz w:val="20"/>
                <w:szCs w:val="20"/>
              </w:rPr>
              <w:t>)</w:t>
            </w:r>
          </w:p>
          <w:p w:rsidR="00A77001" w:rsidRPr="00C06C8F" w:rsidRDefault="00A77001" w:rsidP="005228CA">
            <w:pPr>
              <w:ind w:left="0" w:firstLine="22"/>
              <w:rPr>
                <w:color w:val="000000" w:themeColor="text1"/>
                <w:sz w:val="20"/>
                <w:szCs w:val="20"/>
              </w:rPr>
            </w:pPr>
          </w:p>
          <w:p w:rsidR="00A77001" w:rsidRPr="00C06C8F" w:rsidRDefault="00A77001" w:rsidP="00A77001">
            <w:pPr>
              <w:ind w:left="0" w:firstLine="2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lastRenderedPageBreak/>
              <w:t>Activity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3: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Reviewing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essential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practices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identifying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existing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solutions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place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(2nd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section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>)</w:t>
            </w:r>
          </w:p>
          <w:p w:rsidR="00A77001" w:rsidRPr="00C06C8F" w:rsidRDefault="00A77001" w:rsidP="00A77001">
            <w:pPr>
              <w:ind w:left="0" w:firstLine="22"/>
              <w:rPr>
                <w:color w:val="000000" w:themeColor="text1"/>
                <w:sz w:val="20"/>
                <w:szCs w:val="20"/>
              </w:rPr>
            </w:pPr>
          </w:p>
          <w:p w:rsidR="005228CA" w:rsidRPr="00C06C8F" w:rsidRDefault="00A77001" w:rsidP="00C06C8F">
            <w:pPr>
              <w:ind w:left="0" w:firstLine="2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Activity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4: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Presentation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discussion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best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solution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groups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by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each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MFI (2nd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section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29" w:type="dxa"/>
          </w:tcPr>
          <w:p w:rsidR="005228CA" w:rsidRPr="00C06C8F" w:rsidRDefault="005228CA" w:rsidP="005228C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lastRenderedPageBreak/>
              <w:t>Slide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#</w:t>
            </w:r>
            <w:r w:rsidR="00534355" w:rsidRPr="00C06C8F">
              <w:rPr>
                <w:color w:val="000000" w:themeColor="text1"/>
                <w:sz w:val="20"/>
                <w:szCs w:val="20"/>
              </w:rPr>
              <w:t>21</w:t>
            </w:r>
            <w:r w:rsidRPr="00C06C8F">
              <w:rPr>
                <w:color w:val="000000" w:themeColor="text1"/>
                <w:sz w:val="20"/>
                <w:szCs w:val="20"/>
              </w:rPr>
              <w:t xml:space="preserve">: </w:t>
            </w:r>
            <w:r w:rsidR="00534355" w:rsidRPr="00C06C8F">
              <w:rPr>
                <w:color w:val="000000" w:themeColor="text1"/>
                <w:sz w:val="20"/>
                <w:szCs w:val="20"/>
              </w:rPr>
              <w:t>Session</w:t>
            </w:r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objectives</w:t>
            </w:r>
            <w:proofErr w:type="spellEnd"/>
          </w:p>
          <w:p w:rsidR="005228CA" w:rsidRPr="00C06C8F" w:rsidRDefault="005228CA" w:rsidP="005228C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Slide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#</w:t>
            </w:r>
            <w:r w:rsidR="00534355" w:rsidRPr="00C06C8F">
              <w:rPr>
                <w:color w:val="000000" w:themeColor="text1"/>
                <w:sz w:val="20"/>
                <w:szCs w:val="20"/>
              </w:rPr>
              <w:t xml:space="preserve"> 22</w:t>
            </w:r>
            <w:r w:rsidR="00D969F4" w:rsidRPr="00C06C8F">
              <w:rPr>
                <w:color w:val="000000" w:themeColor="text1"/>
                <w:sz w:val="20"/>
                <w:szCs w:val="20"/>
              </w:rPr>
              <w:t>-2</w:t>
            </w:r>
            <w:r w:rsidR="007C14A1" w:rsidRPr="00C06C8F">
              <w:rPr>
                <w:color w:val="000000" w:themeColor="text1"/>
                <w:sz w:val="20"/>
                <w:szCs w:val="20"/>
              </w:rPr>
              <w:t>3</w:t>
            </w:r>
            <w:r w:rsidRPr="00C06C8F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Intro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="00534355" w:rsidRPr="00C06C8F">
              <w:rPr>
                <w:color w:val="000000" w:themeColor="text1"/>
                <w:sz w:val="20"/>
                <w:szCs w:val="20"/>
              </w:rPr>
              <w:t>essential</w:t>
            </w:r>
            <w:proofErr w:type="spellEnd"/>
            <w:r w:rsidR="00534355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4355" w:rsidRPr="00C06C8F">
              <w:rPr>
                <w:color w:val="000000" w:themeColor="text1"/>
                <w:sz w:val="20"/>
                <w:szCs w:val="20"/>
              </w:rPr>
              <w:t>practices</w:t>
            </w:r>
            <w:proofErr w:type="spellEnd"/>
            <w:r w:rsidR="007C14A1" w:rsidRPr="00C06C8F">
              <w:rPr>
                <w:color w:val="000000" w:themeColor="text1"/>
                <w:sz w:val="20"/>
                <w:szCs w:val="20"/>
              </w:rPr>
              <w:t xml:space="preserve"> (1st </w:t>
            </w:r>
            <w:proofErr w:type="spellStart"/>
            <w:r w:rsidR="007C14A1" w:rsidRPr="00C06C8F">
              <w:rPr>
                <w:color w:val="000000" w:themeColor="text1"/>
                <w:sz w:val="20"/>
                <w:szCs w:val="20"/>
              </w:rPr>
              <w:t>section</w:t>
            </w:r>
            <w:proofErr w:type="spellEnd"/>
            <w:r w:rsidR="007C14A1" w:rsidRPr="00C06C8F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7C14A1" w:rsidRPr="00C06C8F">
              <w:rPr>
                <w:color w:val="000000" w:themeColor="text1"/>
                <w:sz w:val="20"/>
                <w:szCs w:val="20"/>
              </w:rPr>
              <w:t>choice</w:t>
            </w:r>
            <w:proofErr w:type="spellEnd"/>
            <w:r w:rsidR="007C14A1" w:rsidRPr="00C06C8F">
              <w:rPr>
                <w:color w:val="000000" w:themeColor="text1"/>
                <w:sz w:val="20"/>
                <w:szCs w:val="20"/>
              </w:rPr>
              <w:t>)</w:t>
            </w:r>
          </w:p>
          <w:p w:rsidR="005228CA" w:rsidRPr="00C06C8F" w:rsidRDefault="005228CA" w:rsidP="005228C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Slide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#2</w:t>
            </w:r>
            <w:r w:rsidR="007C14A1" w:rsidRPr="00C06C8F">
              <w:rPr>
                <w:color w:val="000000" w:themeColor="text1"/>
                <w:sz w:val="20"/>
                <w:szCs w:val="20"/>
              </w:rPr>
              <w:t>4</w:t>
            </w:r>
            <w:r w:rsidRPr="00C06C8F">
              <w:rPr>
                <w:color w:val="000000" w:themeColor="text1"/>
                <w:sz w:val="20"/>
                <w:szCs w:val="20"/>
              </w:rPr>
              <w:t>-2</w:t>
            </w:r>
            <w:r w:rsidR="007C14A1" w:rsidRPr="00C06C8F">
              <w:rPr>
                <w:color w:val="000000" w:themeColor="text1"/>
                <w:sz w:val="20"/>
                <w:szCs w:val="20"/>
              </w:rPr>
              <w:t>5</w:t>
            </w:r>
            <w:r w:rsidRPr="00C06C8F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group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exercise</w:t>
            </w:r>
            <w:proofErr w:type="spellEnd"/>
          </w:p>
          <w:p w:rsidR="005228CA" w:rsidRPr="00C06C8F" w:rsidRDefault="007C14A1" w:rsidP="005228C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Slide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#26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Intro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essential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practices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(2nd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section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choice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>)</w:t>
            </w:r>
          </w:p>
          <w:p w:rsidR="007C14A1" w:rsidRPr="00C06C8F" w:rsidRDefault="007C14A1" w:rsidP="005228C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Slide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#27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exercise</w:t>
            </w:r>
            <w:proofErr w:type="spellEnd"/>
          </w:p>
          <w:p w:rsidR="007C14A1" w:rsidRPr="00C06C8F" w:rsidRDefault="007C14A1" w:rsidP="005228C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7C14A1" w:rsidRPr="00C06C8F" w:rsidRDefault="007C14A1" w:rsidP="005228C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Use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the</w:t>
            </w:r>
            <w:proofErr w:type="spellEnd"/>
            <w:r w:rsidRPr="00C06C8F">
              <w:rPr>
                <w:sz w:val="20"/>
                <w:szCs w:val="20"/>
              </w:rPr>
              <w:t xml:space="preserve"> puzzle </w:t>
            </w:r>
            <w:proofErr w:type="spellStart"/>
            <w:r w:rsidRPr="00C06C8F">
              <w:rPr>
                <w:sz w:val="20"/>
                <w:szCs w:val="20"/>
              </w:rPr>
              <w:t>put</w:t>
            </w:r>
            <w:proofErr w:type="spellEnd"/>
            <w:r w:rsidRPr="00C06C8F">
              <w:rPr>
                <w:sz w:val="20"/>
                <w:szCs w:val="20"/>
              </w:rPr>
              <w:t xml:space="preserve"> on </w:t>
            </w:r>
            <w:proofErr w:type="spellStart"/>
            <w:r w:rsidRPr="00C06C8F">
              <w:rPr>
                <w:sz w:val="20"/>
                <w:szCs w:val="20"/>
              </w:rPr>
              <w:t>the</w:t>
            </w:r>
            <w:proofErr w:type="spellEnd"/>
            <w:r w:rsidRPr="00C06C8F">
              <w:rPr>
                <w:sz w:val="20"/>
                <w:szCs w:val="20"/>
              </w:rPr>
              <w:t xml:space="preserve"> Wall </w:t>
            </w:r>
            <w:proofErr w:type="spellStart"/>
            <w:r w:rsidRPr="00C06C8F">
              <w:rPr>
                <w:sz w:val="20"/>
                <w:szCs w:val="20"/>
              </w:rPr>
              <w:t>in</w:t>
            </w:r>
            <w:proofErr w:type="spellEnd"/>
            <w:r w:rsidRPr="00C06C8F">
              <w:rPr>
                <w:sz w:val="20"/>
                <w:szCs w:val="20"/>
              </w:rPr>
              <w:t xml:space="preserve"> session on USSPM to post </w:t>
            </w:r>
            <w:proofErr w:type="spellStart"/>
            <w:r w:rsidRPr="00C06C8F">
              <w:rPr>
                <w:sz w:val="20"/>
                <w:szCs w:val="20"/>
              </w:rPr>
              <w:t>cards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with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lastRenderedPageBreak/>
              <w:t>solutions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in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line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with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essential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practices</w:t>
            </w:r>
            <w:proofErr w:type="spellEnd"/>
            <w:r w:rsidR="00C06C8F" w:rsidRPr="00C06C8F">
              <w:rPr>
                <w:sz w:val="20"/>
                <w:szCs w:val="20"/>
              </w:rPr>
              <w:t xml:space="preserve">; </w:t>
            </w:r>
            <w:proofErr w:type="spellStart"/>
            <w:r w:rsidR="00C06C8F" w:rsidRPr="00C06C8F">
              <w:rPr>
                <w:sz w:val="20"/>
                <w:szCs w:val="20"/>
              </w:rPr>
              <w:t>sticky</w:t>
            </w:r>
            <w:proofErr w:type="spellEnd"/>
            <w:r w:rsidR="00C06C8F" w:rsidRPr="00C06C8F">
              <w:rPr>
                <w:sz w:val="20"/>
                <w:szCs w:val="20"/>
              </w:rPr>
              <w:t xml:space="preserve"> </w:t>
            </w:r>
            <w:proofErr w:type="spellStart"/>
            <w:r w:rsidR="00C06C8F" w:rsidRPr="00C06C8F">
              <w:rPr>
                <w:sz w:val="20"/>
                <w:szCs w:val="20"/>
              </w:rPr>
              <w:t>cards</w:t>
            </w:r>
            <w:proofErr w:type="spellEnd"/>
          </w:p>
          <w:p w:rsidR="007C14A1" w:rsidRPr="00C06C8F" w:rsidRDefault="007C14A1" w:rsidP="005228C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5228CA" w:rsidRPr="00C06C8F" w:rsidRDefault="00534355" w:rsidP="005228C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06C8F">
              <w:rPr>
                <w:color w:val="000000" w:themeColor="text1"/>
                <w:sz w:val="20"/>
                <w:szCs w:val="20"/>
              </w:rPr>
              <w:t>Handout: USSPM (</w:t>
            </w:r>
            <w:proofErr w:type="spellStart"/>
            <w:r w:rsidRPr="00C06C8F">
              <w:rPr>
                <w:i/>
                <w:color w:val="000000" w:themeColor="text1"/>
                <w:sz w:val="20"/>
                <w:szCs w:val="20"/>
              </w:rPr>
              <w:t>please</w:t>
            </w:r>
            <w:proofErr w:type="spellEnd"/>
            <w:r w:rsidRPr="00C06C8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i/>
                <w:color w:val="000000" w:themeColor="text1"/>
                <w:sz w:val="20"/>
                <w:szCs w:val="20"/>
              </w:rPr>
              <w:t>adapt</w:t>
            </w:r>
            <w:proofErr w:type="spellEnd"/>
            <w:r w:rsidRPr="00C06C8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06C8F">
              <w:rPr>
                <w:i/>
                <w:color w:val="000000" w:themeColor="text1"/>
                <w:sz w:val="20"/>
                <w:szCs w:val="20"/>
              </w:rPr>
              <w:t xml:space="preserve"> handout and </w:t>
            </w:r>
            <w:proofErr w:type="spellStart"/>
            <w:r w:rsidRPr="00C06C8F">
              <w:rPr>
                <w:i/>
                <w:color w:val="000000" w:themeColor="text1"/>
                <w:sz w:val="20"/>
                <w:szCs w:val="20"/>
              </w:rPr>
              <w:t>print</w:t>
            </w:r>
            <w:proofErr w:type="spellEnd"/>
            <w:r w:rsidRPr="00C06C8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06C8F">
              <w:rPr>
                <w:i/>
                <w:color w:val="000000" w:themeColor="text1"/>
                <w:sz w:val="20"/>
                <w:szCs w:val="20"/>
              </w:rPr>
              <w:t xml:space="preserve"> l</w:t>
            </w:r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 xml:space="preserve">ist of </w:t>
            </w:r>
            <w:proofErr w:type="spellStart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>standards</w:t>
            </w:r>
            <w:proofErr w:type="spellEnd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>essential</w:t>
            </w:r>
            <w:proofErr w:type="spellEnd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>additional</w:t>
            </w:r>
            <w:proofErr w:type="spellEnd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>practices</w:t>
            </w:r>
            <w:proofErr w:type="spellEnd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>two</w:t>
            </w:r>
            <w:proofErr w:type="spellEnd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>selected</w:t>
            </w:r>
            <w:proofErr w:type="spellEnd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 xml:space="preserve"> standard </w:t>
            </w:r>
            <w:proofErr w:type="spellStart"/>
            <w:r w:rsidR="005228CA" w:rsidRPr="00C06C8F">
              <w:rPr>
                <w:i/>
                <w:color w:val="000000" w:themeColor="text1"/>
                <w:sz w:val="20"/>
                <w:szCs w:val="20"/>
              </w:rPr>
              <w:t>areas</w:t>
            </w:r>
            <w:proofErr w:type="spellEnd"/>
            <w:r w:rsidRPr="00C06C8F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5228CA" w:rsidRPr="00C06C8F" w:rsidRDefault="005228CA" w:rsidP="005228C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5228CA" w:rsidRPr="00C06C8F" w:rsidRDefault="005228CA" w:rsidP="007C14A1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06C8F">
              <w:rPr>
                <w:color w:val="000000" w:themeColor="text1"/>
                <w:sz w:val="20"/>
                <w:szCs w:val="20"/>
              </w:rPr>
              <w:t xml:space="preserve">Handout: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questions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C06C8F">
              <w:rPr>
                <w:color w:val="000000" w:themeColor="text1"/>
                <w:sz w:val="20"/>
                <w:szCs w:val="20"/>
              </w:rPr>
              <w:t>peer</w:t>
            </w:r>
            <w:proofErr w:type="spellEnd"/>
            <w:r w:rsidRPr="00C06C8F">
              <w:rPr>
                <w:color w:val="000000" w:themeColor="text1"/>
                <w:sz w:val="20"/>
                <w:szCs w:val="20"/>
              </w:rPr>
              <w:t xml:space="preserve"> interview</w:t>
            </w:r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optional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print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slide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2</w:t>
            </w:r>
            <w:r w:rsidR="007C14A1" w:rsidRPr="00C06C8F">
              <w:rPr>
                <w:color w:val="000000" w:themeColor="text1"/>
                <w:sz w:val="20"/>
                <w:szCs w:val="20"/>
              </w:rPr>
              <w:t>7</w:t>
            </w:r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if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you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envision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groups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separate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rooms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away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from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 xml:space="preserve"> data </w:t>
            </w:r>
            <w:proofErr w:type="spellStart"/>
            <w:r w:rsidR="00434FE2" w:rsidRPr="00C06C8F">
              <w:rPr>
                <w:color w:val="000000" w:themeColor="text1"/>
                <w:sz w:val="20"/>
                <w:szCs w:val="20"/>
              </w:rPr>
              <w:t>projector</w:t>
            </w:r>
            <w:proofErr w:type="spellEnd"/>
            <w:r w:rsidR="00434FE2" w:rsidRPr="00C06C8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7C14A1" w:rsidRPr="00C06C8F" w:rsidTr="00C06C8F">
        <w:tc>
          <w:tcPr>
            <w:tcW w:w="0" w:type="auto"/>
          </w:tcPr>
          <w:p w:rsidR="007C14A1" w:rsidRPr="00C06C8F" w:rsidRDefault="007C14A1" w:rsidP="00D969F4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lastRenderedPageBreak/>
              <w:t>1245-13:45</w:t>
            </w:r>
          </w:p>
        </w:tc>
        <w:tc>
          <w:tcPr>
            <w:tcW w:w="9044" w:type="dxa"/>
            <w:gridSpan w:val="3"/>
            <w:vAlign w:val="center"/>
          </w:tcPr>
          <w:p w:rsidR="007C14A1" w:rsidRPr="00C06C8F" w:rsidRDefault="007C14A1" w:rsidP="007C14A1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Lunch break</w:t>
            </w:r>
          </w:p>
        </w:tc>
      </w:tr>
      <w:tr w:rsidR="007C14A1" w:rsidRPr="00C06C8F" w:rsidTr="00C06C8F">
        <w:tc>
          <w:tcPr>
            <w:tcW w:w="0" w:type="auto"/>
          </w:tcPr>
          <w:p w:rsidR="007C14A1" w:rsidRPr="00C06C8F" w:rsidRDefault="007C14A1" w:rsidP="00D969F4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13:45-14:15</w:t>
            </w:r>
          </w:p>
        </w:tc>
        <w:tc>
          <w:tcPr>
            <w:tcW w:w="3090" w:type="dxa"/>
          </w:tcPr>
          <w:p w:rsidR="007C14A1" w:rsidRPr="00C06C8F" w:rsidRDefault="007C14A1" w:rsidP="007C14A1">
            <w:pPr>
              <w:ind w:left="357"/>
              <w:rPr>
                <w:b/>
                <w:color w:val="000000" w:themeColor="text1"/>
                <w:sz w:val="20"/>
                <w:szCs w:val="20"/>
              </w:rPr>
            </w:pPr>
            <w:r w:rsidRPr="00C06C8F">
              <w:rPr>
                <w:b/>
                <w:color w:val="000000" w:themeColor="text1"/>
                <w:sz w:val="20"/>
                <w:szCs w:val="20"/>
              </w:rPr>
              <w:t xml:space="preserve">Session:  </w:t>
            </w:r>
            <w:proofErr w:type="spellStart"/>
            <w:r w:rsidRPr="00C06C8F">
              <w:rPr>
                <w:b/>
                <w:color w:val="000000" w:themeColor="text1"/>
                <w:sz w:val="20"/>
                <w:szCs w:val="20"/>
              </w:rPr>
              <w:t>Sharing</w:t>
            </w:r>
            <w:proofErr w:type="spellEnd"/>
            <w:r w:rsidRPr="00C06C8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b/>
                <w:color w:val="000000" w:themeColor="text1"/>
                <w:sz w:val="20"/>
                <w:szCs w:val="20"/>
              </w:rPr>
              <w:t>Experience</w:t>
            </w:r>
            <w:proofErr w:type="spellEnd"/>
            <w:r w:rsidRPr="00C06C8F">
              <w:rPr>
                <w:b/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 w:rsidRPr="00C06C8F">
              <w:rPr>
                <w:b/>
                <w:color w:val="000000" w:themeColor="text1"/>
                <w:sz w:val="20"/>
                <w:szCs w:val="20"/>
              </w:rPr>
              <w:t>Good</w:t>
            </w:r>
            <w:proofErr w:type="spellEnd"/>
            <w:r w:rsidRPr="00C06C8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b/>
                <w:color w:val="000000" w:themeColor="text1"/>
                <w:sz w:val="20"/>
                <w:szCs w:val="20"/>
              </w:rPr>
              <w:t>Practices</w:t>
            </w:r>
            <w:proofErr w:type="spellEnd"/>
            <w:r w:rsidRPr="00C06C8F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06C8F">
              <w:rPr>
                <w:b/>
                <w:color w:val="000000" w:themeColor="text1"/>
                <w:sz w:val="20"/>
                <w:szCs w:val="20"/>
              </w:rPr>
              <w:t>continued</w:t>
            </w:r>
            <w:proofErr w:type="spellEnd"/>
            <w:r w:rsidRPr="00C06C8F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7C14A1" w:rsidRPr="00C06C8F" w:rsidRDefault="007C14A1" w:rsidP="007C14A1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 xml:space="preserve">Group </w:t>
            </w:r>
            <w:proofErr w:type="spellStart"/>
            <w:r w:rsidRPr="00C06C8F">
              <w:rPr>
                <w:sz w:val="20"/>
                <w:szCs w:val="20"/>
              </w:rPr>
              <w:t>presentations</w:t>
            </w:r>
            <w:proofErr w:type="spellEnd"/>
            <w:r w:rsidRPr="00C06C8F">
              <w:rPr>
                <w:sz w:val="20"/>
                <w:szCs w:val="20"/>
              </w:rPr>
              <w:t xml:space="preserve"> and </w:t>
            </w:r>
            <w:proofErr w:type="spellStart"/>
            <w:r w:rsidRPr="00C06C8F">
              <w:rPr>
                <w:sz w:val="20"/>
                <w:szCs w:val="20"/>
              </w:rPr>
              <w:t>discussion</w:t>
            </w:r>
            <w:proofErr w:type="spellEnd"/>
            <w:r w:rsidRPr="00C06C8F">
              <w:rPr>
                <w:sz w:val="20"/>
                <w:szCs w:val="20"/>
              </w:rPr>
              <w:t xml:space="preserve"> on </w:t>
            </w:r>
            <w:proofErr w:type="spellStart"/>
            <w:r w:rsidRPr="00C06C8F">
              <w:rPr>
                <w:sz w:val="20"/>
                <w:szCs w:val="20"/>
              </w:rPr>
              <w:t>key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issues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discussed</w:t>
            </w:r>
            <w:proofErr w:type="spellEnd"/>
            <w:r w:rsidRPr="00C06C8F">
              <w:rPr>
                <w:sz w:val="20"/>
                <w:szCs w:val="20"/>
              </w:rPr>
              <w:t xml:space="preserve"> -1st </w:t>
            </w:r>
            <w:proofErr w:type="spellStart"/>
            <w:r w:rsidRPr="00C06C8F">
              <w:rPr>
                <w:sz w:val="20"/>
                <w:szCs w:val="20"/>
              </w:rPr>
              <w:t>section</w:t>
            </w:r>
            <w:proofErr w:type="spellEnd"/>
            <w:r w:rsidRPr="00C06C8F">
              <w:rPr>
                <w:sz w:val="20"/>
                <w:szCs w:val="20"/>
              </w:rPr>
              <w:t xml:space="preserve"> (30 </w:t>
            </w:r>
            <w:proofErr w:type="spellStart"/>
            <w:r w:rsidRPr="00C06C8F">
              <w:rPr>
                <w:sz w:val="20"/>
                <w:szCs w:val="20"/>
              </w:rPr>
              <w:t>minutes</w:t>
            </w:r>
            <w:proofErr w:type="spellEnd"/>
            <w:r w:rsidRPr="00C06C8F">
              <w:rPr>
                <w:sz w:val="20"/>
                <w:szCs w:val="20"/>
              </w:rPr>
              <w:t>)</w:t>
            </w:r>
          </w:p>
        </w:tc>
        <w:tc>
          <w:tcPr>
            <w:tcW w:w="2725" w:type="dxa"/>
          </w:tcPr>
          <w:p w:rsidR="007C14A1" w:rsidRPr="00C06C8F" w:rsidRDefault="007C14A1" w:rsidP="00434FE2">
            <w:pPr>
              <w:ind w:left="0" w:firstLine="22"/>
              <w:rPr>
                <w:sz w:val="20"/>
                <w:szCs w:val="20"/>
              </w:rPr>
            </w:pPr>
          </w:p>
        </w:tc>
        <w:tc>
          <w:tcPr>
            <w:tcW w:w="3229" w:type="dxa"/>
          </w:tcPr>
          <w:p w:rsidR="007C14A1" w:rsidRPr="00C06C8F" w:rsidRDefault="007C14A1" w:rsidP="005228C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434FE2" w:rsidRPr="00C06C8F" w:rsidTr="00C06C8F">
        <w:tc>
          <w:tcPr>
            <w:tcW w:w="0" w:type="auto"/>
          </w:tcPr>
          <w:p w:rsidR="005228CA" w:rsidRPr="00C06C8F" w:rsidRDefault="005228CA" w:rsidP="007C14A1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1</w:t>
            </w:r>
            <w:r w:rsidR="007C14A1" w:rsidRPr="00C06C8F">
              <w:rPr>
                <w:sz w:val="20"/>
                <w:szCs w:val="20"/>
              </w:rPr>
              <w:t>415</w:t>
            </w:r>
            <w:r w:rsidRPr="00C06C8F">
              <w:rPr>
                <w:sz w:val="20"/>
                <w:szCs w:val="20"/>
              </w:rPr>
              <w:t>-1</w:t>
            </w:r>
            <w:r w:rsidR="007C14A1" w:rsidRPr="00C06C8F">
              <w:rPr>
                <w:sz w:val="20"/>
                <w:szCs w:val="20"/>
              </w:rPr>
              <w:t>505</w:t>
            </w:r>
          </w:p>
        </w:tc>
        <w:tc>
          <w:tcPr>
            <w:tcW w:w="3090" w:type="dxa"/>
          </w:tcPr>
          <w:p w:rsidR="005228CA" w:rsidRPr="00C06C8F" w:rsidRDefault="00434FE2" w:rsidP="00434FE2">
            <w:pPr>
              <w:ind w:left="357"/>
              <w:rPr>
                <w:b/>
                <w:sz w:val="20"/>
                <w:szCs w:val="20"/>
              </w:rPr>
            </w:pPr>
            <w:r w:rsidRPr="00C06C8F">
              <w:rPr>
                <w:b/>
                <w:sz w:val="20"/>
                <w:szCs w:val="20"/>
              </w:rPr>
              <w:t>Session</w:t>
            </w:r>
            <w:r w:rsidR="005228CA" w:rsidRPr="00C06C8F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5228CA" w:rsidRPr="00C06C8F">
              <w:rPr>
                <w:b/>
                <w:sz w:val="20"/>
                <w:szCs w:val="20"/>
              </w:rPr>
              <w:t>Increasing</w:t>
            </w:r>
            <w:proofErr w:type="spellEnd"/>
            <w:r w:rsidR="005228CA" w:rsidRPr="00C06C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28CA" w:rsidRPr="00C06C8F">
              <w:rPr>
                <w:b/>
                <w:sz w:val="20"/>
                <w:szCs w:val="20"/>
              </w:rPr>
              <w:t>Compliance</w:t>
            </w:r>
            <w:proofErr w:type="spellEnd"/>
          </w:p>
          <w:p w:rsidR="005228CA" w:rsidRPr="00C06C8F" w:rsidRDefault="00434FE2" w:rsidP="005228CA">
            <w:pPr>
              <w:pStyle w:val="Akapitzlist"/>
              <w:numPr>
                <w:ilvl w:val="0"/>
                <w:numId w:val="5"/>
              </w:numPr>
              <w:ind w:left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 xml:space="preserve">Session </w:t>
            </w:r>
            <w:proofErr w:type="spellStart"/>
            <w:r w:rsidRPr="00C06C8F">
              <w:rPr>
                <w:sz w:val="20"/>
                <w:szCs w:val="20"/>
              </w:rPr>
              <w:t>objectives</w:t>
            </w:r>
            <w:proofErr w:type="spellEnd"/>
            <w:r w:rsidRPr="00C06C8F">
              <w:rPr>
                <w:sz w:val="20"/>
                <w:szCs w:val="20"/>
              </w:rPr>
              <w:t xml:space="preserve"> (5 min)</w:t>
            </w:r>
          </w:p>
          <w:p w:rsidR="00434FE2" w:rsidRPr="00C06C8F" w:rsidRDefault="00434FE2" w:rsidP="005228CA">
            <w:pPr>
              <w:pStyle w:val="Akapitzlist"/>
              <w:numPr>
                <w:ilvl w:val="0"/>
                <w:numId w:val="5"/>
              </w:numPr>
              <w:ind w:left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Exercise</w:t>
            </w:r>
            <w:proofErr w:type="spellEnd"/>
            <w:r w:rsidRPr="00C06C8F">
              <w:rPr>
                <w:sz w:val="20"/>
                <w:szCs w:val="20"/>
              </w:rPr>
              <w:t xml:space="preserve">: </w:t>
            </w:r>
            <w:proofErr w:type="spellStart"/>
            <w:r w:rsidRPr="00C06C8F">
              <w:rPr>
                <w:sz w:val="20"/>
                <w:szCs w:val="20"/>
              </w:rPr>
              <w:t>review</w:t>
            </w:r>
            <w:proofErr w:type="spellEnd"/>
            <w:r w:rsidRPr="00C06C8F">
              <w:rPr>
                <w:sz w:val="20"/>
                <w:szCs w:val="20"/>
              </w:rPr>
              <w:t xml:space="preserve"> handout and </w:t>
            </w:r>
            <w:proofErr w:type="spellStart"/>
            <w:r w:rsidRPr="00C06C8F">
              <w:rPr>
                <w:sz w:val="20"/>
                <w:szCs w:val="20"/>
              </w:rPr>
              <w:t>identify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areas</w:t>
            </w:r>
            <w:proofErr w:type="spellEnd"/>
            <w:r w:rsidRPr="00C06C8F">
              <w:rPr>
                <w:sz w:val="20"/>
                <w:szCs w:val="20"/>
              </w:rPr>
              <w:t xml:space="preserve"> for </w:t>
            </w:r>
            <w:proofErr w:type="spellStart"/>
            <w:r w:rsidRPr="00C06C8F">
              <w:rPr>
                <w:sz w:val="20"/>
                <w:szCs w:val="20"/>
              </w:rPr>
              <w:t>improvement</w:t>
            </w:r>
            <w:proofErr w:type="spellEnd"/>
            <w:r w:rsidRPr="00C06C8F">
              <w:rPr>
                <w:sz w:val="20"/>
                <w:szCs w:val="20"/>
              </w:rPr>
              <w:t xml:space="preserve"> (20 min)</w:t>
            </w:r>
          </w:p>
          <w:p w:rsidR="00434FE2" w:rsidRPr="00C06C8F" w:rsidRDefault="00434FE2" w:rsidP="00C06C8F">
            <w:pPr>
              <w:pStyle w:val="Akapitzlist"/>
              <w:numPr>
                <w:ilvl w:val="0"/>
                <w:numId w:val="5"/>
              </w:numPr>
              <w:ind w:left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Discussion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in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plenary</w:t>
            </w:r>
            <w:proofErr w:type="spellEnd"/>
            <w:r w:rsidRPr="00C06C8F">
              <w:rPr>
                <w:sz w:val="20"/>
                <w:szCs w:val="20"/>
              </w:rPr>
              <w:t xml:space="preserve"> (25 min)</w:t>
            </w:r>
          </w:p>
        </w:tc>
        <w:tc>
          <w:tcPr>
            <w:tcW w:w="2725" w:type="dxa"/>
          </w:tcPr>
          <w:p w:rsidR="005228CA" w:rsidRPr="00C06C8F" w:rsidRDefault="005228CA" w:rsidP="00434FE2">
            <w:pPr>
              <w:ind w:left="0" w:firstLine="22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Activity</w:t>
            </w:r>
            <w:proofErr w:type="spellEnd"/>
            <w:r w:rsidRPr="00C06C8F">
              <w:rPr>
                <w:sz w:val="20"/>
                <w:szCs w:val="20"/>
              </w:rPr>
              <w:t xml:space="preserve">: </w:t>
            </w:r>
            <w:proofErr w:type="spellStart"/>
            <w:r w:rsidRPr="00C06C8F">
              <w:rPr>
                <w:sz w:val="20"/>
                <w:szCs w:val="20"/>
              </w:rPr>
              <w:t>Identifying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areas</w:t>
            </w:r>
            <w:proofErr w:type="spellEnd"/>
            <w:r w:rsidRPr="00C06C8F">
              <w:rPr>
                <w:sz w:val="20"/>
                <w:szCs w:val="20"/>
              </w:rPr>
              <w:t xml:space="preserve"> for </w:t>
            </w:r>
            <w:proofErr w:type="spellStart"/>
            <w:r w:rsidRPr="00C06C8F">
              <w:rPr>
                <w:sz w:val="20"/>
                <w:szCs w:val="20"/>
              </w:rPr>
              <w:t>change</w:t>
            </w:r>
            <w:proofErr w:type="spellEnd"/>
            <w:r w:rsidRPr="00C06C8F">
              <w:rPr>
                <w:sz w:val="20"/>
                <w:szCs w:val="20"/>
              </w:rPr>
              <w:t>/</w:t>
            </w:r>
            <w:proofErr w:type="spellStart"/>
            <w:r w:rsidRPr="00C06C8F">
              <w:rPr>
                <w:sz w:val="20"/>
                <w:szCs w:val="20"/>
              </w:rPr>
              <w:t>improvement</w:t>
            </w:r>
            <w:proofErr w:type="spellEnd"/>
            <w:r w:rsidR="00434FE2" w:rsidRPr="00C06C8F">
              <w:rPr>
                <w:sz w:val="20"/>
                <w:szCs w:val="20"/>
              </w:rPr>
              <w:t xml:space="preserve">; </w:t>
            </w:r>
            <w:proofErr w:type="spellStart"/>
            <w:r w:rsidR="00434FE2" w:rsidRPr="00C06C8F">
              <w:rPr>
                <w:sz w:val="20"/>
                <w:szCs w:val="20"/>
              </w:rPr>
              <w:t>prioritize</w:t>
            </w:r>
            <w:proofErr w:type="spellEnd"/>
            <w:r w:rsidR="00434FE2" w:rsidRPr="00C06C8F">
              <w:rPr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sz w:val="20"/>
                <w:szCs w:val="20"/>
              </w:rPr>
              <w:t>them</w:t>
            </w:r>
            <w:proofErr w:type="spellEnd"/>
            <w:r w:rsidR="00434FE2" w:rsidRPr="00C06C8F">
              <w:rPr>
                <w:sz w:val="20"/>
                <w:szCs w:val="20"/>
              </w:rPr>
              <w:t xml:space="preserve">, post to </w:t>
            </w:r>
            <w:proofErr w:type="spellStart"/>
            <w:r w:rsidR="00434FE2" w:rsidRPr="00C06C8F">
              <w:rPr>
                <w:sz w:val="20"/>
                <w:szCs w:val="20"/>
              </w:rPr>
              <w:t>the</w:t>
            </w:r>
            <w:proofErr w:type="spellEnd"/>
            <w:r w:rsidR="00434FE2" w:rsidRPr="00C06C8F">
              <w:rPr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sz w:val="20"/>
                <w:szCs w:val="20"/>
              </w:rPr>
              <w:t>wall</w:t>
            </w:r>
            <w:proofErr w:type="spellEnd"/>
            <w:r w:rsidR="00434FE2" w:rsidRPr="00C06C8F">
              <w:rPr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sz w:val="20"/>
                <w:szCs w:val="20"/>
              </w:rPr>
              <w:t>selected</w:t>
            </w:r>
            <w:proofErr w:type="spellEnd"/>
            <w:r w:rsidR="00434FE2" w:rsidRPr="00C06C8F">
              <w:rPr>
                <w:sz w:val="20"/>
                <w:szCs w:val="20"/>
              </w:rPr>
              <w:t xml:space="preserve"> </w:t>
            </w:r>
            <w:proofErr w:type="spellStart"/>
            <w:r w:rsidR="00434FE2" w:rsidRPr="00C06C8F">
              <w:rPr>
                <w:sz w:val="20"/>
                <w:szCs w:val="20"/>
              </w:rPr>
              <w:t>areas</w:t>
            </w:r>
            <w:proofErr w:type="spellEnd"/>
          </w:p>
        </w:tc>
        <w:tc>
          <w:tcPr>
            <w:tcW w:w="3229" w:type="dxa"/>
          </w:tcPr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#2</w:t>
            </w:r>
            <w:r w:rsidR="007C14A1" w:rsidRPr="00C06C8F">
              <w:rPr>
                <w:sz w:val="20"/>
                <w:szCs w:val="20"/>
              </w:rPr>
              <w:t>8</w:t>
            </w:r>
            <w:r w:rsidRPr="00C06C8F">
              <w:rPr>
                <w:sz w:val="20"/>
                <w:szCs w:val="20"/>
              </w:rPr>
              <w:t xml:space="preserve">: </w:t>
            </w:r>
            <w:proofErr w:type="spellStart"/>
            <w:r w:rsidRPr="00C06C8F">
              <w:rPr>
                <w:sz w:val="20"/>
                <w:szCs w:val="20"/>
              </w:rPr>
              <w:t>Objectives</w:t>
            </w:r>
            <w:proofErr w:type="spellEnd"/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#2</w:t>
            </w:r>
            <w:r w:rsidR="007C14A1" w:rsidRPr="00C06C8F">
              <w:rPr>
                <w:sz w:val="20"/>
                <w:szCs w:val="20"/>
              </w:rPr>
              <w:t>9</w:t>
            </w:r>
            <w:r w:rsidRPr="00C06C8F">
              <w:rPr>
                <w:sz w:val="20"/>
                <w:szCs w:val="20"/>
              </w:rPr>
              <w:t>:Exercise</w:t>
            </w:r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Use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the</w:t>
            </w:r>
            <w:proofErr w:type="spellEnd"/>
            <w:r w:rsidRPr="00C06C8F">
              <w:rPr>
                <w:sz w:val="20"/>
                <w:szCs w:val="20"/>
              </w:rPr>
              <w:t xml:space="preserve"> puzzle </w:t>
            </w:r>
            <w:proofErr w:type="spellStart"/>
            <w:r w:rsidRPr="00C06C8F">
              <w:rPr>
                <w:sz w:val="20"/>
                <w:szCs w:val="20"/>
              </w:rPr>
              <w:t>put</w:t>
            </w:r>
            <w:proofErr w:type="spellEnd"/>
            <w:r w:rsidRPr="00C06C8F">
              <w:rPr>
                <w:sz w:val="20"/>
                <w:szCs w:val="20"/>
              </w:rPr>
              <w:t xml:space="preserve"> on </w:t>
            </w:r>
            <w:proofErr w:type="spellStart"/>
            <w:r w:rsidRPr="00C06C8F">
              <w:rPr>
                <w:sz w:val="20"/>
                <w:szCs w:val="20"/>
              </w:rPr>
              <w:t>the</w:t>
            </w:r>
            <w:proofErr w:type="spellEnd"/>
            <w:r w:rsidRPr="00C06C8F">
              <w:rPr>
                <w:sz w:val="20"/>
                <w:szCs w:val="20"/>
              </w:rPr>
              <w:t xml:space="preserve"> Wall </w:t>
            </w:r>
            <w:proofErr w:type="spellStart"/>
            <w:r w:rsidRPr="00C06C8F">
              <w:rPr>
                <w:sz w:val="20"/>
                <w:szCs w:val="20"/>
              </w:rPr>
              <w:t>prepared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in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r w:rsidR="007C14A1" w:rsidRPr="00C06C8F">
              <w:rPr>
                <w:sz w:val="20"/>
                <w:szCs w:val="20"/>
              </w:rPr>
              <w:t xml:space="preserve">session on USSPM to post </w:t>
            </w:r>
            <w:proofErr w:type="spellStart"/>
            <w:r w:rsidR="007C14A1" w:rsidRPr="00C06C8F">
              <w:rPr>
                <w:sz w:val="20"/>
                <w:szCs w:val="20"/>
              </w:rPr>
              <w:t>gaps</w:t>
            </w:r>
            <w:proofErr w:type="spellEnd"/>
            <w:r w:rsidR="00C06C8F" w:rsidRPr="00C06C8F">
              <w:rPr>
                <w:sz w:val="20"/>
                <w:szCs w:val="20"/>
              </w:rPr>
              <w:t xml:space="preserve">; </w:t>
            </w:r>
            <w:proofErr w:type="spellStart"/>
            <w:r w:rsidR="00C06C8F" w:rsidRPr="00C06C8F">
              <w:rPr>
                <w:sz w:val="20"/>
                <w:szCs w:val="20"/>
              </w:rPr>
              <w:t>sticky</w:t>
            </w:r>
            <w:proofErr w:type="spellEnd"/>
            <w:r w:rsidR="00C06C8F" w:rsidRPr="00C06C8F">
              <w:rPr>
                <w:sz w:val="20"/>
                <w:szCs w:val="20"/>
              </w:rPr>
              <w:t xml:space="preserve"> </w:t>
            </w:r>
            <w:proofErr w:type="spellStart"/>
            <w:r w:rsidR="00C06C8F" w:rsidRPr="00C06C8F">
              <w:rPr>
                <w:sz w:val="20"/>
                <w:szCs w:val="20"/>
              </w:rPr>
              <w:t>cards</w:t>
            </w:r>
            <w:proofErr w:type="spellEnd"/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</w:p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 xml:space="preserve">Handout: </w:t>
            </w:r>
            <w:proofErr w:type="spellStart"/>
            <w:r w:rsidRPr="00C06C8F">
              <w:rPr>
                <w:sz w:val="20"/>
                <w:szCs w:val="20"/>
              </w:rPr>
              <w:t>Increasing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Compliance</w:t>
            </w:r>
            <w:proofErr w:type="spellEnd"/>
          </w:p>
        </w:tc>
      </w:tr>
      <w:tr w:rsidR="00434FE2" w:rsidRPr="00C06C8F" w:rsidTr="00C06C8F">
        <w:trPr>
          <w:trHeight w:val="2519"/>
        </w:trPr>
        <w:tc>
          <w:tcPr>
            <w:tcW w:w="0" w:type="auto"/>
          </w:tcPr>
          <w:p w:rsidR="005228CA" w:rsidRPr="00C06C8F" w:rsidRDefault="005228CA" w:rsidP="007C14A1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1</w:t>
            </w:r>
            <w:r w:rsidR="007C14A1" w:rsidRPr="00C06C8F">
              <w:rPr>
                <w:sz w:val="20"/>
                <w:szCs w:val="20"/>
              </w:rPr>
              <w:t>505</w:t>
            </w:r>
            <w:r w:rsidRPr="00C06C8F">
              <w:rPr>
                <w:sz w:val="20"/>
                <w:szCs w:val="20"/>
              </w:rPr>
              <w:t>-1</w:t>
            </w:r>
            <w:r w:rsidR="007C14A1" w:rsidRPr="00C06C8F">
              <w:rPr>
                <w:sz w:val="20"/>
                <w:szCs w:val="20"/>
              </w:rPr>
              <w:t>630</w:t>
            </w:r>
          </w:p>
          <w:p w:rsidR="007C14A1" w:rsidRPr="00C06C8F" w:rsidRDefault="007C14A1" w:rsidP="007C14A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5228CA" w:rsidRPr="00C06C8F" w:rsidRDefault="00D969F4" w:rsidP="00D969F4">
            <w:pPr>
              <w:ind w:left="0" w:firstLine="0"/>
              <w:rPr>
                <w:b/>
                <w:sz w:val="20"/>
                <w:szCs w:val="20"/>
              </w:rPr>
            </w:pPr>
            <w:r w:rsidRPr="00C06C8F">
              <w:rPr>
                <w:b/>
                <w:sz w:val="20"/>
                <w:szCs w:val="20"/>
              </w:rPr>
              <w:t>Session</w:t>
            </w:r>
            <w:r w:rsidR="005228CA" w:rsidRPr="00C06C8F">
              <w:rPr>
                <w:b/>
                <w:sz w:val="20"/>
                <w:szCs w:val="20"/>
              </w:rPr>
              <w:t xml:space="preserve">:  </w:t>
            </w:r>
            <w:proofErr w:type="spellStart"/>
            <w:r w:rsidR="005228CA" w:rsidRPr="00C06C8F">
              <w:rPr>
                <w:b/>
                <w:sz w:val="20"/>
                <w:szCs w:val="20"/>
              </w:rPr>
              <w:t>Planning</w:t>
            </w:r>
            <w:proofErr w:type="spellEnd"/>
            <w:r w:rsidR="005228CA" w:rsidRPr="00C06C8F">
              <w:rPr>
                <w:b/>
                <w:sz w:val="20"/>
                <w:szCs w:val="20"/>
              </w:rPr>
              <w:t xml:space="preserve"> </w:t>
            </w:r>
          </w:p>
          <w:p w:rsidR="00D969F4" w:rsidRPr="00C06C8F" w:rsidRDefault="00D969F4" w:rsidP="00D969F4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Intro</w:t>
            </w:r>
            <w:proofErr w:type="spellEnd"/>
            <w:r w:rsidRPr="00C06C8F">
              <w:rPr>
                <w:sz w:val="20"/>
                <w:szCs w:val="20"/>
              </w:rPr>
              <w:t xml:space="preserve"> and </w:t>
            </w:r>
            <w:proofErr w:type="spellStart"/>
            <w:r w:rsidRPr="00C06C8F">
              <w:rPr>
                <w:sz w:val="20"/>
                <w:szCs w:val="20"/>
              </w:rPr>
              <w:t>objectives</w:t>
            </w:r>
            <w:proofErr w:type="spellEnd"/>
            <w:r w:rsidRPr="00C06C8F">
              <w:rPr>
                <w:sz w:val="20"/>
                <w:szCs w:val="20"/>
              </w:rPr>
              <w:t xml:space="preserve"> (5 min)</w:t>
            </w:r>
          </w:p>
          <w:p w:rsidR="00D969F4" w:rsidRPr="00C06C8F" w:rsidRDefault="00D969F4" w:rsidP="00D969F4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Winning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strategies</w:t>
            </w:r>
            <w:proofErr w:type="spellEnd"/>
            <w:r w:rsidRPr="00C06C8F">
              <w:rPr>
                <w:sz w:val="20"/>
                <w:szCs w:val="20"/>
              </w:rPr>
              <w:t xml:space="preserve"> (15 min)</w:t>
            </w:r>
          </w:p>
          <w:p w:rsidR="00D969F4" w:rsidRPr="00C06C8F" w:rsidRDefault="00D969F4" w:rsidP="00D969F4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Planning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Exercise</w:t>
            </w:r>
            <w:proofErr w:type="spellEnd"/>
            <w:r w:rsidRPr="00C06C8F">
              <w:rPr>
                <w:sz w:val="20"/>
                <w:szCs w:val="20"/>
              </w:rPr>
              <w:t xml:space="preserve"> (30 min)</w:t>
            </w:r>
          </w:p>
          <w:p w:rsidR="007C14A1" w:rsidRPr="00C06C8F" w:rsidRDefault="007C14A1" w:rsidP="00D969F4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Cofee</w:t>
            </w:r>
            <w:proofErr w:type="spellEnd"/>
            <w:r w:rsidRPr="00C06C8F">
              <w:rPr>
                <w:sz w:val="20"/>
                <w:szCs w:val="20"/>
              </w:rPr>
              <w:t xml:space="preserve"> break (15 min)-</w:t>
            </w:r>
            <w:proofErr w:type="spellStart"/>
            <w:r w:rsidRPr="00C06C8F">
              <w:rPr>
                <w:sz w:val="20"/>
                <w:szCs w:val="20"/>
              </w:rPr>
              <w:t>optional</w:t>
            </w:r>
            <w:proofErr w:type="spellEnd"/>
          </w:p>
          <w:p w:rsidR="00D969F4" w:rsidRPr="00C06C8F" w:rsidRDefault="00D969F4" w:rsidP="00D969F4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Discussing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plans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in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plenary</w:t>
            </w:r>
            <w:proofErr w:type="spellEnd"/>
            <w:r w:rsidRPr="00C06C8F">
              <w:rPr>
                <w:sz w:val="20"/>
                <w:szCs w:val="20"/>
              </w:rPr>
              <w:t xml:space="preserve"> (20 min)</w:t>
            </w:r>
          </w:p>
        </w:tc>
        <w:tc>
          <w:tcPr>
            <w:tcW w:w="2725" w:type="dxa"/>
          </w:tcPr>
          <w:p w:rsidR="005228CA" w:rsidRPr="00C06C8F" w:rsidRDefault="005228CA" w:rsidP="009867B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Activity</w:t>
            </w:r>
            <w:proofErr w:type="spellEnd"/>
            <w:r w:rsidRPr="00C06C8F">
              <w:rPr>
                <w:sz w:val="20"/>
                <w:szCs w:val="20"/>
              </w:rPr>
              <w:t xml:space="preserve">:  </w:t>
            </w:r>
            <w:proofErr w:type="spellStart"/>
            <w:r w:rsidRPr="00C06C8F">
              <w:rPr>
                <w:sz w:val="20"/>
                <w:szCs w:val="20"/>
              </w:rPr>
              <w:t>Discussion</w:t>
            </w:r>
            <w:proofErr w:type="spellEnd"/>
            <w:r w:rsidRPr="00C06C8F">
              <w:rPr>
                <w:sz w:val="20"/>
                <w:szCs w:val="20"/>
              </w:rPr>
              <w:t xml:space="preserve"> on </w:t>
            </w:r>
            <w:proofErr w:type="spellStart"/>
            <w:r w:rsidRPr="00C06C8F">
              <w:rPr>
                <w:sz w:val="20"/>
                <w:szCs w:val="20"/>
              </w:rPr>
              <w:t>winning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strategies</w:t>
            </w:r>
            <w:proofErr w:type="spellEnd"/>
            <w:r w:rsidRPr="00C06C8F">
              <w:rPr>
                <w:sz w:val="20"/>
                <w:szCs w:val="20"/>
              </w:rPr>
              <w:t xml:space="preserve"> (</w:t>
            </w:r>
            <w:proofErr w:type="spellStart"/>
            <w:r w:rsidRPr="00C06C8F">
              <w:rPr>
                <w:sz w:val="20"/>
                <w:szCs w:val="20"/>
              </w:rPr>
              <w:t>flipcharting</w:t>
            </w:r>
            <w:proofErr w:type="spellEnd"/>
            <w:r w:rsidRPr="00C06C8F">
              <w:rPr>
                <w:sz w:val="20"/>
                <w:szCs w:val="20"/>
              </w:rPr>
              <w:t xml:space="preserve"> of </w:t>
            </w:r>
            <w:proofErr w:type="spellStart"/>
            <w:r w:rsidRPr="00C06C8F">
              <w:rPr>
                <w:sz w:val="20"/>
                <w:szCs w:val="20"/>
              </w:rPr>
              <w:t>ideas</w:t>
            </w:r>
            <w:proofErr w:type="spellEnd"/>
            <w:r w:rsidRPr="00C06C8F">
              <w:rPr>
                <w:sz w:val="20"/>
                <w:szCs w:val="20"/>
              </w:rPr>
              <w:t>)</w:t>
            </w:r>
          </w:p>
          <w:p w:rsidR="005228CA" w:rsidRPr="00C06C8F" w:rsidRDefault="005228CA" w:rsidP="009867B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Activity</w:t>
            </w:r>
            <w:proofErr w:type="spellEnd"/>
            <w:r w:rsidRPr="00C06C8F">
              <w:rPr>
                <w:sz w:val="20"/>
                <w:szCs w:val="20"/>
              </w:rPr>
              <w:t xml:space="preserve">:  </w:t>
            </w:r>
            <w:proofErr w:type="spellStart"/>
            <w:r w:rsidRPr="00C06C8F">
              <w:rPr>
                <w:sz w:val="20"/>
                <w:szCs w:val="20"/>
              </w:rPr>
              <w:t>Each</w:t>
            </w:r>
            <w:proofErr w:type="spellEnd"/>
            <w:r w:rsidRPr="00C06C8F">
              <w:rPr>
                <w:sz w:val="20"/>
                <w:szCs w:val="20"/>
              </w:rPr>
              <w:t xml:space="preserve"> MFI will </w:t>
            </w:r>
            <w:proofErr w:type="spellStart"/>
            <w:r w:rsidRPr="00C06C8F">
              <w:rPr>
                <w:sz w:val="20"/>
                <w:szCs w:val="20"/>
              </w:rPr>
              <w:t>work</w:t>
            </w:r>
            <w:proofErr w:type="spellEnd"/>
            <w:r w:rsidRPr="00C06C8F">
              <w:rPr>
                <w:sz w:val="20"/>
                <w:szCs w:val="20"/>
              </w:rPr>
              <w:t xml:space="preserve"> on </w:t>
            </w:r>
            <w:proofErr w:type="spellStart"/>
            <w:r w:rsidRPr="00C06C8F">
              <w:rPr>
                <w:sz w:val="20"/>
                <w:szCs w:val="20"/>
              </w:rPr>
              <w:t>its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own</w:t>
            </w:r>
            <w:proofErr w:type="spellEnd"/>
            <w:r w:rsidRPr="00C06C8F">
              <w:rPr>
                <w:sz w:val="20"/>
                <w:szCs w:val="20"/>
              </w:rPr>
              <w:t xml:space="preserve"> plan. </w:t>
            </w:r>
            <w:proofErr w:type="spellStart"/>
            <w:r w:rsidRPr="00C06C8F">
              <w:rPr>
                <w:sz w:val="20"/>
                <w:szCs w:val="20"/>
              </w:rPr>
              <w:t>Presentations</w:t>
            </w:r>
            <w:proofErr w:type="spellEnd"/>
            <w:r w:rsidRPr="00C06C8F">
              <w:rPr>
                <w:sz w:val="20"/>
                <w:szCs w:val="20"/>
              </w:rPr>
              <w:t xml:space="preserve"> to </w:t>
            </w:r>
            <w:proofErr w:type="spellStart"/>
            <w:r w:rsidRPr="00C06C8F">
              <w:rPr>
                <w:sz w:val="20"/>
                <w:szCs w:val="20"/>
              </w:rPr>
              <w:t>the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plenary</w:t>
            </w:r>
            <w:proofErr w:type="spellEnd"/>
            <w:r w:rsidRPr="00C06C8F">
              <w:rPr>
                <w:sz w:val="20"/>
                <w:szCs w:val="20"/>
              </w:rPr>
              <w:t xml:space="preserve"> and </w:t>
            </w:r>
            <w:proofErr w:type="spellStart"/>
            <w:r w:rsidRPr="00C06C8F">
              <w:rPr>
                <w:sz w:val="20"/>
                <w:szCs w:val="20"/>
              </w:rPr>
              <w:t>discussion</w:t>
            </w:r>
            <w:proofErr w:type="spellEnd"/>
          </w:p>
          <w:p w:rsidR="005228CA" w:rsidRPr="00C06C8F" w:rsidRDefault="005228CA" w:rsidP="009867B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Activity</w:t>
            </w:r>
            <w:proofErr w:type="spellEnd"/>
            <w:r w:rsidRPr="00C06C8F">
              <w:rPr>
                <w:sz w:val="20"/>
                <w:szCs w:val="20"/>
              </w:rPr>
              <w:t xml:space="preserve">: </w:t>
            </w:r>
            <w:proofErr w:type="spellStart"/>
            <w:r w:rsidRPr="00C06C8F">
              <w:rPr>
                <w:sz w:val="20"/>
                <w:szCs w:val="20"/>
              </w:rPr>
              <w:t>Review</w:t>
            </w:r>
            <w:proofErr w:type="spellEnd"/>
            <w:r w:rsidRPr="00C06C8F">
              <w:rPr>
                <w:sz w:val="20"/>
                <w:szCs w:val="20"/>
              </w:rPr>
              <w:t xml:space="preserve"> of </w:t>
            </w:r>
            <w:proofErr w:type="spellStart"/>
            <w:r w:rsidRPr="00C06C8F">
              <w:rPr>
                <w:sz w:val="20"/>
                <w:szCs w:val="20"/>
              </w:rPr>
              <w:t>plans</w:t>
            </w:r>
            <w:proofErr w:type="spellEnd"/>
            <w:r w:rsidRPr="00C06C8F">
              <w:rPr>
                <w:sz w:val="20"/>
                <w:szCs w:val="20"/>
              </w:rPr>
              <w:t xml:space="preserve"> and </w:t>
            </w:r>
            <w:proofErr w:type="spellStart"/>
            <w:r w:rsidRPr="00C06C8F">
              <w:rPr>
                <w:sz w:val="20"/>
                <w:szCs w:val="20"/>
              </w:rPr>
              <w:t>key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areas</w:t>
            </w:r>
            <w:proofErr w:type="spellEnd"/>
            <w:r w:rsidRPr="00C06C8F">
              <w:rPr>
                <w:sz w:val="20"/>
                <w:szCs w:val="20"/>
              </w:rPr>
              <w:t xml:space="preserve"> of </w:t>
            </w:r>
            <w:proofErr w:type="spellStart"/>
            <w:r w:rsidRPr="00C06C8F">
              <w:rPr>
                <w:sz w:val="20"/>
                <w:szCs w:val="20"/>
              </w:rPr>
              <w:t>focus</w:t>
            </w:r>
            <w:proofErr w:type="spellEnd"/>
            <w:r w:rsidRPr="00C06C8F">
              <w:rPr>
                <w:sz w:val="20"/>
                <w:szCs w:val="20"/>
              </w:rPr>
              <w:t xml:space="preserve">, </w:t>
            </w:r>
            <w:proofErr w:type="spellStart"/>
            <w:r w:rsidRPr="00C06C8F">
              <w:rPr>
                <w:sz w:val="20"/>
                <w:szCs w:val="20"/>
              </w:rPr>
              <w:t>including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challenges</w:t>
            </w:r>
            <w:proofErr w:type="spellEnd"/>
            <w:r w:rsidRPr="00C06C8F">
              <w:rPr>
                <w:sz w:val="20"/>
                <w:szCs w:val="20"/>
              </w:rPr>
              <w:t xml:space="preserve">, and </w:t>
            </w:r>
            <w:proofErr w:type="spellStart"/>
            <w:r w:rsidRPr="00C06C8F">
              <w:rPr>
                <w:sz w:val="20"/>
                <w:szCs w:val="20"/>
              </w:rPr>
              <w:t>future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plans</w:t>
            </w:r>
            <w:proofErr w:type="spellEnd"/>
            <w:r w:rsidRPr="00C06C8F">
              <w:rPr>
                <w:sz w:val="20"/>
                <w:szCs w:val="20"/>
              </w:rPr>
              <w:t xml:space="preserve"> and </w:t>
            </w:r>
            <w:proofErr w:type="spellStart"/>
            <w:r w:rsidRPr="00C06C8F">
              <w:rPr>
                <w:sz w:val="20"/>
                <w:szCs w:val="20"/>
              </w:rPr>
              <w:t>targets</w:t>
            </w:r>
            <w:proofErr w:type="spellEnd"/>
          </w:p>
          <w:p w:rsidR="005228CA" w:rsidRPr="00C06C8F" w:rsidRDefault="005228CA" w:rsidP="005228CA">
            <w:pPr>
              <w:ind w:left="0"/>
              <w:rPr>
                <w:sz w:val="20"/>
                <w:szCs w:val="20"/>
              </w:rPr>
            </w:pPr>
          </w:p>
          <w:p w:rsidR="005228CA" w:rsidRPr="00C06C8F" w:rsidRDefault="005228CA" w:rsidP="005228CA">
            <w:pPr>
              <w:ind w:left="0"/>
              <w:rPr>
                <w:sz w:val="20"/>
                <w:szCs w:val="20"/>
              </w:rPr>
            </w:pPr>
          </w:p>
          <w:p w:rsidR="005228CA" w:rsidRPr="00C06C8F" w:rsidRDefault="005228CA" w:rsidP="005228CA">
            <w:pPr>
              <w:ind w:left="0"/>
              <w:rPr>
                <w:sz w:val="20"/>
                <w:szCs w:val="20"/>
              </w:rPr>
            </w:pPr>
          </w:p>
          <w:p w:rsidR="005228CA" w:rsidRPr="00C06C8F" w:rsidRDefault="005228CA" w:rsidP="005228C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229" w:type="dxa"/>
          </w:tcPr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</w:t>
            </w:r>
            <w:r w:rsidR="007C14A1" w:rsidRPr="00C06C8F">
              <w:rPr>
                <w:sz w:val="20"/>
                <w:szCs w:val="20"/>
              </w:rPr>
              <w:t>30</w:t>
            </w:r>
            <w:r w:rsidRPr="00C06C8F">
              <w:rPr>
                <w:sz w:val="20"/>
                <w:szCs w:val="20"/>
              </w:rPr>
              <w:t xml:space="preserve">: </w:t>
            </w:r>
            <w:r w:rsidR="00D969F4" w:rsidRPr="00C06C8F">
              <w:rPr>
                <w:sz w:val="20"/>
                <w:szCs w:val="20"/>
              </w:rPr>
              <w:t>Session</w:t>
            </w:r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objectives</w:t>
            </w:r>
            <w:proofErr w:type="spellEnd"/>
          </w:p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</w:t>
            </w:r>
            <w:r w:rsidR="007C14A1" w:rsidRPr="00C06C8F">
              <w:rPr>
                <w:sz w:val="20"/>
                <w:szCs w:val="20"/>
              </w:rPr>
              <w:t>31</w:t>
            </w:r>
            <w:r w:rsidRPr="00C06C8F">
              <w:rPr>
                <w:sz w:val="20"/>
                <w:szCs w:val="20"/>
              </w:rPr>
              <w:t xml:space="preserve">: </w:t>
            </w:r>
            <w:proofErr w:type="spellStart"/>
            <w:r w:rsidRPr="00C06C8F">
              <w:rPr>
                <w:sz w:val="20"/>
                <w:szCs w:val="20"/>
              </w:rPr>
              <w:t>Winning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strategies</w:t>
            </w:r>
            <w:proofErr w:type="spellEnd"/>
          </w:p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#3</w:t>
            </w:r>
            <w:r w:rsidR="007C14A1" w:rsidRPr="00C06C8F">
              <w:rPr>
                <w:sz w:val="20"/>
                <w:szCs w:val="20"/>
              </w:rPr>
              <w:t>2</w:t>
            </w:r>
            <w:r w:rsidRPr="00C06C8F">
              <w:rPr>
                <w:sz w:val="20"/>
                <w:szCs w:val="20"/>
              </w:rPr>
              <w:t xml:space="preserve">: </w:t>
            </w:r>
            <w:proofErr w:type="spellStart"/>
            <w:r w:rsidRPr="00C06C8F">
              <w:rPr>
                <w:sz w:val="20"/>
                <w:szCs w:val="20"/>
              </w:rPr>
              <w:t>Available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external</w:t>
            </w:r>
            <w:proofErr w:type="spellEnd"/>
            <w:r w:rsidRPr="00C06C8F">
              <w:rPr>
                <w:sz w:val="20"/>
                <w:szCs w:val="20"/>
              </w:rPr>
              <w:t xml:space="preserve"> resources</w:t>
            </w:r>
          </w:p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#3</w:t>
            </w:r>
            <w:r w:rsidR="007C14A1" w:rsidRPr="00C06C8F">
              <w:rPr>
                <w:sz w:val="20"/>
                <w:szCs w:val="20"/>
              </w:rPr>
              <w:t>3</w:t>
            </w:r>
            <w:r w:rsidRPr="00C06C8F">
              <w:rPr>
                <w:sz w:val="20"/>
                <w:szCs w:val="20"/>
              </w:rPr>
              <w:t xml:space="preserve">: Project </w:t>
            </w:r>
            <w:proofErr w:type="spellStart"/>
            <w:r w:rsidRPr="00C06C8F">
              <w:rPr>
                <w:sz w:val="20"/>
                <w:szCs w:val="20"/>
              </w:rPr>
              <w:t>timeline</w:t>
            </w:r>
            <w:proofErr w:type="spellEnd"/>
          </w:p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#3</w:t>
            </w:r>
            <w:r w:rsidR="007C14A1" w:rsidRPr="00C06C8F">
              <w:rPr>
                <w:sz w:val="20"/>
                <w:szCs w:val="20"/>
              </w:rPr>
              <w:t>4</w:t>
            </w:r>
            <w:r w:rsidRPr="00C06C8F">
              <w:rPr>
                <w:sz w:val="20"/>
                <w:szCs w:val="20"/>
              </w:rPr>
              <w:t xml:space="preserve">: </w:t>
            </w:r>
            <w:proofErr w:type="spellStart"/>
            <w:r w:rsidRPr="00C06C8F">
              <w:rPr>
                <w:sz w:val="20"/>
                <w:szCs w:val="20"/>
              </w:rPr>
              <w:t>Planning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exercise</w:t>
            </w:r>
            <w:proofErr w:type="spellEnd"/>
          </w:p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Slide</w:t>
            </w:r>
            <w:proofErr w:type="spellEnd"/>
            <w:r w:rsidRPr="00C06C8F">
              <w:rPr>
                <w:sz w:val="20"/>
                <w:szCs w:val="20"/>
              </w:rPr>
              <w:t xml:space="preserve"> #3</w:t>
            </w:r>
            <w:r w:rsidR="007C14A1" w:rsidRPr="00C06C8F">
              <w:rPr>
                <w:sz w:val="20"/>
                <w:szCs w:val="20"/>
              </w:rPr>
              <w:t>5</w:t>
            </w:r>
            <w:r w:rsidRPr="00C06C8F">
              <w:rPr>
                <w:sz w:val="20"/>
                <w:szCs w:val="20"/>
              </w:rPr>
              <w:t xml:space="preserve">: </w:t>
            </w:r>
            <w:proofErr w:type="spellStart"/>
            <w:r w:rsidRPr="00C06C8F">
              <w:rPr>
                <w:sz w:val="20"/>
                <w:szCs w:val="20"/>
              </w:rPr>
              <w:t>Next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Steps</w:t>
            </w:r>
            <w:proofErr w:type="spellEnd"/>
          </w:p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</w:p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 xml:space="preserve">Handout: </w:t>
            </w:r>
            <w:proofErr w:type="spellStart"/>
            <w:r w:rsidRPr="00C06C8F">
              <w:rPr>
                <w:sz w:val="20"/>
                <w:szCs w:val="20"/>
              </w:rPr>
              <w:t>Planning</w:t>
            </w:r>
            <w:proofErr w:type="spellEnd"/>
          </w:p>
        </w:tc>
      </w:tr>
      <w:tr w:rsidR="00434FE2" w:rsidRPr="00C06C8F" w:rsidTr="00C06C8F">
        <w:tc>
          <w:tcPr>
            <w:tcW w:w="0" w:type="auto"/>
          </w:tcPr>
          <w:p w:rsidR="005228CA" w:rsidRPr="00C06C8F" w:rsidRDefault="005228CA" w:rsidP="00D969F4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1</w:t>
            </w:r>
            <w:r w:rsidR="007C14A1" w:rsidRPr="00C06C8F">
              <w:rPr>
                <w:sz w:val="20"/>
                <w:szCs w:val="20"/>
              </w:rPr>
              <w:t>6</w:t>
            </w:r>
            <w:r w:rsidRPr="00C06C8F">
              <w:rPr>
                <w:sz w:val="20"/>
                <w:szCs w:val="20"/>
              </w:rPr>
              <w:t>30-1700</w:t>
            </w:r>
          </w:p>
        </w:tc>
        <w:tc>
          <w:tcPr>
            <w:tcW w:w="3090" w:type="dxa"/>
          </w:tcPr>
          <w:p w:rsidR="005228CA" w:rsidRPr="00C06C8F" w:rsidRDefault="00D969F4" w:rsidP="005228CA">
            <w:pPr>
              <w:ind w:left="0" w:firstLine="0"/>
              <w:rPr>
                <w:b/>
                <w:sz w:val="20"/>
                <w:szCs w:val="20"/>
              </w:rPr>
            </w:pPr>
            <w:proofErr w:type="spellStart"/>
            <w:r w:rsidRPr="00C06C8F">
              <w:rPr>
                <w:b/>
                <w:sz w:val="20"/>
                <w:szCs w:val="20"/>
              </w:rPr>
              <w:t>Closing</w:t>
            </w:r>
            <w:proofErr w:type="spellEnd"/>
            <w:r w:rsidRPr="00C06C8F"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2725" w:type="dxa"/>
          </w:tcPr>
          <w:p w:rsidR="005228CA" w:rsidRPr="00C06C8F" w:rsidRDefault="005228CA" w:rsidP="009867B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Activity</w:t>
            </w:r>
            <w:proofErr w:type="spellEnd"/>
            <w:r w:rsidRPr="00C06C8F">
              <w:rPr>
                <w:sz w:val="20"/>
                <w:szCs w:val="20"/>
              </w:rPr>
              <w:t xml:space="preserve">: </w:t>
            </w:r>
            <w:proofErr w:type="spellStart"/>
            <w:r w:rsidRPr="00C06C8F">
              <w:rPr>
                <w:sz w:val="20"/>
                <w:szCs w:val="20"/>
              </w:rPr>
              <w:t>Reflecting</w:t>
            </w:r>
            <w:proofErr w:type="spellEnd"/>
            <w:r w:rsidRPr="00C06C8F">
              <w:rPr>
                <w:sz w:val="20"/>
                <w:szCs w:val="20"/>
              </w:rPr>
              <w:t xml:space="preserve"> on </w:t>
            </w:r>
            <w:proofErr w:type="spellStart"/>
            <w:r w:rsidRPr="00C06C8F">
              <w:rPr>
                <w:sz w:val="20"/>
                <w:szCs w:val="20"/>
              </w:rPr>
              <w:t>the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workshop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objectives</w:t>
            </w:r>
            <w:proofErr w:type="spellEnd"/>
            <w:r w:rsidRPr="00C06C8F">
              <w:rPr>
                <w:sz w:val="20"/>
                <w:szCs w:val="20"/>
              </w:rPr>
              <w:t xml:space="preserve"> – to </w:t>
            </w:r>
            <w:proofErr w:type="spellStart"/>
            <w:r w:rsidRPr="00C06C8F">
              <w:rPr>
                <w:sz w:val="20"/>
                <w:szCs w:val="20"/>
              </w:rPr>
              <w:t>which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extent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they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have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been</w:t>
            </w:r>
            <w:proofErr w:type="spellEnd"/>
            <w:r w:rsidRPr="00C06C8F">
              <w:rPr>
                <w:sz w:val="20"/>
                <w:szCs w:val="20"/>
              </w:rPr>
              <w:t xml:space="preserve"> met/not met</w:t>
            </w:r>
          </w:p>
          <w:p w:rsidR="005228CA" w:rsidRPr="00C06C8F" w:rsidRDefault="005228CA" w:rsidP="009867B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Activity</w:t>
            </w:r>
            <w:proofErr w:type="spellEnd"/>
            <w:r w:rsidRPr="00C06C8F">
              <w:rPr>
                <w:sz w:val="20"/>
                <w:szCs w:val="20"/>
              </w:rPr>
              <w:t xml:space="preserve">: </w:t>
            </w:r>
            <w:proofErr w:type="spellStart"/>
            <w:r w:rsidRPr="00C06C8F">
              <w:rPr>
                <w:sz w:val="20"/>
                <w:szCs w:val="20"/>
              </w:rPr>
              <w:t>Filling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evaluation</w:t>
            </w:r>
            <w:proofErr w:type="spellEnd"/>
            <w:r w:rsidRPr="00C06C8F">
              <w:rPr>
                <w:sz w:val="20"/>
                <w:szCs w:val="20"/>
              </w:rPr>
              <w:t xml:space="preserve"> form</w:t>
            </w:r>
          </w:p>
        </w:tc>
        <w:tc>
          <w:tcPr>
            <w:tcW w:w="3229" w:type="dxa"/>
          </w:tcPr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Slide#3</w:t>
            </w:r>
            <w:r w:rsidR="007C14A1" w:rsidRPr="00C06C8F">
              <w:rPr>
                <w:sz w:val="20"/>
                <w:szCs w:val="20"/>
              </w:rPr>
              <w:t>6</w:t>
            </w:r>
            <w:r w:rsidRPr="00C06C8F">
              <w:rPr>
                <w:sz w:val="20"/>
                <w:szCs w:val="20"/>
              </w:rPr>
              <w:t xml:space="preserve">: </w:t>
            </w:r>
            <w:proofErr w:type="spellStart"/>
            <w:r w:rsidRPr="00C06C8F">
              <w:rPr>
                <w:sz w:val="20"/>
                <w:szCs w:val="20"/>
              </w:rPr>
              <w:t>Evaluation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exercise</w:t>
            </w:r>
            <w:proofErr w:type="spellEnd"/>
          </w:p>
          <w:p w:rsidR="00D969F4" w:rsidRPr="00C06C8F" w:rsidRDefault="00D969F4" w:rsidP="005228CA">
            <w:pPr>
              <w:ind w:left="0" w:firstLine="22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Slide#3</w:t>
            </w:r>
            <w:r w:rsidR="007C14A1" w:rsidRPr="00C06C8F">
              <w:rPr>
                <w:sz w:val="20"/>
                <w:szCs w:val="20"/>
              </w:rPr>
              <w:t>7</w:t>
            </w:r>
            <w:r w:rsidRPr="00C06C8F">
              <w:rPr>
                <w:sz w:val="20"/>
                <w:szCs w:val="20"/>
              </w:rPr>
              <w:t xml:space="preserve">: </w:t>
            </w:r>
            <w:proofErr w:type="spellStart"/>
            <w:r w:rsidRPr="00C06C8F">
              <w:rPr>
                <w:sz w:val="20"/>
                <w:szCs w:val="20"/>
              </w:rPr>
              <w:t>contact</w:t>
            </w:r>
            <w:proofErr w:type="spellEnd"/>
            <w:r w:rsidRPr="00C06C8F">
              <w:rPr>
                <w:sz w:val="20"/>
                <w:szCs w:val="20"/>
              </w:rPr>
              <w:t xml:space="preserve"> </w:t>
            </w:r>
            <w:proofErr w:type="spellStart"/>
            <w:r w:rsidRPr="00C06C8F">
              <w:rPr>
                <w:sz w:val="20"/>
                <w:szCs w:val="20"/>
              </w:rPr>
              <w:t>information</w:t>
            </w:r>
            <w:proofErr w:type="spellEnd"/>
          </w:p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</w:p>
          <w:p w:rsidR="005228CA" w:rsidRPr="00C06C8F" w:rsidRDefault="005228CA" w:rsidP="00D969F4">
            <w:pPr>
              <w:ind w:left="0" w:firstLine="22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 xml:space="preserve">Handout: </w:t>
            </w:r>
            <w:proofErr w:type="spellStart"/>
            <w:r w:rsidR="00D969F4" w:rsidRPr="00C06C8F">
              <w:rPr>
                <w:sz w:val="20"/>
                <w:szCs w:val="20"/>
              </w:rPr>
              <w:t>Workshop</w:t>
            </w:r>
            <w:proofErr w:type="spellEnd"/>
            <w:r w:rsidR="00D969F4" w:rsidRPr="00C06C8F">
              <w:rPr>
                <w:sz w:val="20"/>
                <w:szCs w:val="20"/>
              </w:rPr>
              <w:t xml:space="preserve"> </w:t>
            </w:r>
            <w:proofErr w:type="spellStart"/>
            <w:r w:rsidR="00D969F4" w:rsidRPr="00C06C8F">
              <w:rPr>
                <w:sz w:val="20"/>
                <w:szCs w:val="20"/>
              </w:rPr>
              <w:t>Evaluation</w:t>
            </w:r>
            <w:proofErr w:type="spellEnd"/>
          </w:p>
        </w:tc>
      </w:tr>
    </w:tbl>
    <w:p w:rsidR="005228CA" w:rsidRDefault="005228CA" w:rsidP="005228CA">
      <w:pPr>
        <w:ind w:left="357"/>
      </w:pPr>
    </w:p>
    <w:p w:rsidR="005228CA" w:rsidRDefault="005228CA" w:rsidP="005228CA">
      <w:pPr>
        <w:ind w:left="357"/>
      </w:pPr>
    </w:p>
    <w:p w:rsidR="006B3588" w:rsidRPr="0037174A" w:rsidRDefault="006B3588" w:rsidP="005228CA">
      <w:pPr>
        <w:ind w:left="357"/>
        <w:jc w:val="center"/>
        <w:rPr>
          <w:lang w:val="en-US"/>
        </w:rPr>
      </w:pPr>
    </w:p>
    <w:sectPr w:rsidR="006B3588" w:rsidRPr="0037174A" w:rsidSect="007C14A1">
      <w:headerReference w:type="default" r:id="rId8"/>
      <w:headerReference w:type="first" r:id="rId9"/>
      <w:pgSz w:w="11906" w:h="16838" w:code="9"/>
      <w:pgMar w:top="2513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24" w:rsidRDefault="005F7624" w:rsidP="008A1CED">
      <w:r>
        <w:separator/>
      </w:r>
    </w:p>
  </w:endnote>
  <w:endnote w:type="continuationSeparator" w:id="0">
    <w:p w:rsidR="005F7624" w:rsidRDefault="005F7624" w:rsidP="008A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24" w:rsidRDefault="005F7624" w:rsidP="008A1CED">
      <w:r>
        <w:separator/>
      </w:r>
    </w:p>
  </w:footnote>
  <w:footnote w:type="continuationSeparator" w:id="0">
    <w:p w:rsidR="005F7624" w:rsidRDefault="005F7624" w:rsidP="008A1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79" w:rsidRDefault="00FB2679">
    <w:pPr>
      <w:pStyle w:val="Nagwek"/>
    </w:pPr>
    <w: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3" w:rsidRDefault="00467C3B">
    <w:pPr>
      <w:pStyle w:val="Nagwek"/>
    </w:pPr>
    <w:r w:rsidRPr="00467C3B">
      <w:t xml:space="preserve"> </w:t>
    </w:r>
    <w:r w:rsidR="005760A3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3669030</wp:posOffset>
          </wp:positionH>
          <wp:positionV relativeFrom="paragraph">
            <wp:posOffset>-142240</wp:posOffset>
          </wp:positionV>
          <wp:extent cx="2574925" cy="988695"/>
          <wp:effectExtent l="19050" t="0" r="0" b="0"/>
          <wp:wrapTight wrapText="bothSides">
            <wp:wrapPolygon edited="0">
              <wp:start x="-160" y="0"/>
              <wp:lineTo x="-160" y="21225"/>
              <wp:lineTo x="21573" y="21225"/>
              <wp:lineTo x="21573" y="0"/>
              <wp:lineTo x="-160" y="0"/>
            </wp:wrapPolygon>
          </wp:wrapTight>
          <wp:docPr id="1" name="Picture 4" descr="MFC_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FC_logo n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E1D"/>
    <w:multiLevelType w:val="hybridMultilevel"/>
    <w:tmpl w:val="FF2CDB42"/>
    <w:lvl w:ilvl="0" w:tplc="2A567C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C066F30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BDF"/>
    <w:multiLevelType w:val="hybridMultilevel"/>
    <w:tmpl w:val="132CFF2C"/>
    <w:lvl w:ilvl="0" w:tplc="022A4BD2">
      <w:start w:val="1"/>
      <w:numFmt w:val="upperRoman"/>
      <w:lvlText w:val="%1."/>
      <w:lvlJc w:val="left"/>
      <w:pPr>
        <w:ind w:left="10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61114CE"/>
    <w:multiLevelType w:val="hybridMultilevel"/>
    <w:tmpl w:val="8C260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C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01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E8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01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64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41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E8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86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605BD2"/>
    <w:multiLevelType w:val="hybridMultilevel"/>
    <w:tmpl w:val="248A3B06"/>
    <w:lvl w:ilvl="0" w:tplc="CCDEE052">
      <w:start w:val="9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EC4CFF"/>
    <w:multiLevelType w:val="hybridMultilevel"/>
    <w:tmpl w:val="8512AB5E"/>
    <w:lvl w:ilvl="0" w:tplc="482AC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40599"/>
    <w:multiLevelType w:val="hybridMultilevel"/>
    <w:tmpl w:val="C264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56EEF"/>
    <w:multiLevelType w:val="hybridMultilevel"/>
    <w:tmpl w:val="4C26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401D8"/>
    <w:multiLevelType w:val="hybridMultilevel"/>
    <w:tmpl w:val="A7F29BBA"/>
    <w:lvl w:ilvl="0" w:tplc="AD5E84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B7B2E"/>
    <w:multiLevelType w:val="hybridMultilevel"/>
    <w:tmpl w:val="E1C4A0D0"/>
    <w:lvl w:ilvl="0" w:tplc="1A8841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A1CED"/>
    <w:rsid w:val="000F1502"/>
    <w:rsid w:val="000F486B"/>
    <w:rsid w:val="00104E32"/>
    <w:rsid w:val="001C0EF9"/>
    <w:rsid w:val="001C41EA"/>
    <w:rsid w:val="00206B1D"/>
    <w:rsid w:val="00215F0D"/>
    <w:rsid w:val="00226BF6"/>
    <w:rsid w:val="0026274F"/>
    <w:rsid w:val="00333CD3"/>
    <w:rsid w:val="0037174A"/>
    <w:rsid w:val="003D5671"/>
    <w:rsid w:val="00415DF5"/>
    <w:rsid w:val="00434FE2"/>
    <w:rsid w:val="00467C3B"/>
    <w:rsid w:val="0049318A"/>
    <w:rsid w:val="004D3BDC"/>
    <w:rsid w:val="005228CA"/>
    <w:rsid w:val="00534355"/>
    <w:rsid w:val="005760A3"/>
    <w:rsid w:val="005760C8"/>
    <w:rsid w:val="005A64A8"/>
    <w:rsid w:val="005F7624"/>
    <w:rsid w:val="006523C1"/>
    <w:rsid w:val="006637CC"/>
    <w:rsid w:val="00693A44"/>
    <w:rsid w:val="006B3588"/>
    <w:rsid w:val="006E249B"/>
    <w:rsid w:val="006F6657"/>
    <w:rsid w:val="00716B16"/>
    <w:rsid w:val="00781706"/>
    <w:rsid w:val="007C14A1"/>
    <w:rsid w:val="008A1CED"/>
    <w:rsid w:val="008F3FB9"/>
    <w:rsid w:val="00904F12"/>
    <w:rsid w:val="009867BA"/>
    <w:rsid w:val="00993B45"/>
    <w:rsid w:val="00A06C30"/>
    <w:rsid w:val="00A2641B"/>
    <w:rsid w:val="00A67D85"/>
    <w:rsid w:val="00A77001"/>
    <w:rsid w:val="00AA310A"/>
    <w:rsid w:val="00AC718A"/>
    <w:rsid w:val="00BB53EC"/>
    <w:rsid w:val="00BC7723"/>
    <w:rsid w:val="00BF6538"/>
    <w:rsid w:val="00C03509"/>
    <w:rsid w:val="00C06C8F"/>
    <w:rsid w:val="00C2069D"/>
    <w:rsid w:val="00C703B8"/>
    <w:rsid w:val="00D317EB"/>
    <w:rsid w:val="00D3581A"/>
    <w:rsid w:val="00D969F4"/>
    <w:rsid w:val="00DB0F98"/>
    <w:rsid w:val="00DF5C60"/>
    <w:rsid w:val="00E218EC"/>
    <w:rsid w:val="00E9316C"/>
    <w:rsid w:val="00EF73F9"/>
    <w:rsid w:val="00F261FF"/>
    <w:rsid w:val="00F50058"/>
    <w:rsid w:val="00F50EE5"/>
    <w:rsid w:val="00FB0C52"/>
    <w:rsid w:val="00FB2679"/>
    <w:rsid w:val="00FB4FA5"/>
    <w:rsid w:val="00FC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1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1CED"/>
  </w:style>
  <w:style w:type="paragraph" w:styleId="Stopka">
    <w:name w:val="footer"/>
    <w:basedOn w:val="Normalny"/>
    <w:link w:val="StopkaZnak"/>
    <w:uiPriority w:val="99"/>
    <w:semiHidden/>
    <w:unhideWhenUsed/>
    <w:rsid w:val="008A1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1CED"/>
  </w:style>
  <w:style w:type="table" w:styleId="Tabela-Siatka">
    <w:name w:val="Table Grid"/>
    <w:basedOn w:val="Standardowy"/>
    <w:uiPriority w:val="59"/>
    <w:rsid w:val="00FB4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F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77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F6D6-9A5F-4F51-8941-FE9E258C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Warszawa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MY</cp:lastModifiedBy>
  <cp:revision>2</cp:revision>
  <dcterms:created xsi:type="dcterms:W3CDTF">2016-04-28T10:54:00Z</dcterms:created>
  <dcterms:modified xsi:type="dcterms:W3CDTF">2016-04-28T10:54:00Z</dcterms:modified>
</cp:coreProperties>
</file>